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DA3AF" w14:textId="77777777" w:rsidR="00490FA2" w:rsidRDefault="00490FA2" w:rsidP="00490FA2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6594"/>
        <w:gridCol w:w="6697"/>
      </w:tblGrid>
      <w:tr w:rsidR="00490FA2" w:rsidRPr="0036636F" w14:paraId="20BB7E37" w14:textId="77777777" w:rsidTr="003475B8">
        <w:tc>
          <w:tcPr>
            <w:tcW w:w="13291" w:type="dxa"/>
            <w:gridSpan w:val="2"/>
          </w:tcPr>
          <w:p w14:paraId="455D20AE" w14:textId="77777777" w:rsidR="00490FA2" w:rsidRPr="0036636F" w:rsidRDefault="00490FA2" w:rsidP="003475B8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PRIMERO        PERIODO 2 </w:t>
            </w:r>
          </w:p>
        </w:tc>
      </w:tr>
      <w:tr w:rsidR="00490FA2" w:rsidRPr="0036636F" w14:paraId="3375FEBB" w14:textId="77777777" w:rsidTr="003475B8">
        <w:tc>
          <w:tcPr>
            <w:tcW w:w="13291" w:type="dxa"/>
            <w:gridSpan w:val="2"/>
          </w:tcPr>
          <w:p w14:paraId="53E5D700" w14:textId="77777777" w:rsidR="00490FA2" w:rsidRPr="0036636F" w:rsidRDefault="00490FA2" w:rsidP="003475B8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Comunicación </w:t>
            </w:r>
          </w:p>
        </w:tc>
      </w:tr>
      <w:tr w:rsidR="00490FA2" w:rsidRPr="0036636F" w14:paraId="0EEC1E41" w14:textId="77777777" w:rsidTr="003475B8">
        <w:tc>
          <w:tcPr>
            <w:tcW w:w="13291" w:type="dxa"/>
            <w:gridSpan w:val="2"/>
          </w:tcPr>
          <w:p w14:paraId="50BA1CB5" w14:textId="77777777" w:rsidR="00490FA2" w:rsidRPr="0036636F" w:rsidRDefault="00490FA2" w:rsidP="003475B8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>
              <w:t xml:space="preserve">Comunicación </w:t>
            </w:r>
          </w:p>
        </w:tc>
      </w:tr>
      <w:tr w:rsidR="00490FA2" w:rsidRPr="00C75969" w14:paraId="3272BFEF" w14:textId="77777777" w:rsidTr="003475B8">
        <w:tc>
          <w:tcPr>
            <w:tcW w:w="13291" w:type="dxa"/>
            <w:gridSpan w:val="2"/>
          </w:tcPr>
          <w:p w14:paraId="13515691" w14:textId="77777777" w:rsidR="00490FA2" w:rsidRPr="00823F27" w:rsidRDefault="00490FA2" w:rsidP="003475B8">
            <w:pPr>
              <w:rPr>
                <w:rFonts w:ascii="Arial" w:hAnsi="Arial" w:cs="Arial"/>
              </w:rPr>
            </w:pPr>
            <w:r w:rsidRPr="0036636F">
              <w:rPr>
                <w:b/>
              </w:rPr>
              <w:t>PREGUNTA ORIENTADORA</w:t>
            </w:r>
            <w:r>
              <w:t>: ¿Qué me comunican los elementos y situaciones de mi contexto</w:t>
            </w:r>
          </w:p>
        </w:tc>
      </w:tr>
      <w:tr w:rsidR="00490FA2" w:rsidRPr="0036636F" w14:paraId="39DB0109" w14:textId="77777777" w:rsidTr="003475B8">
        <w:tc>
          <w:tcPr>
            <w:tcW w:w="13291" w:type="dxa"/>
            <w:gridSpan w:val="2"/>
          </w:tcPr>
          <w:p w14:paraId="773A03B2" w14:textId="77777777" w:rsidR="00F763AC" w:rsidRDefault="00490FA2" w:rsidP="00F763AC">
            <w:pPr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</w:p>
          <w:p w14:paraId="07ACB5A2" w14:textId="77777777" w:rsidR="00F763AC" w:rsidRDefault="00F763AC" w:rsidP="00F763AC">
            <w:pPr>
              <w:pStyle w:val="Prrafodelista"/>
              <w:numPr>
                <w:ilvl w:val="0"/>
                <w:numId w:val="18"/>
              </w:numPr>
            </w:pPr>
            <w:r>
              <w:t xml:space="preserve">Reconocer en el juego posibilidades de expresión. </w:t>
            </w:r>
          </w:p>
          <w:p w14:paraId="07C0C5F9" w14:textId="77777777" w:rsidR="00F763AC" w:rsidRDefault="00F763AC" w:rsidP="00F763AC">
            <w:pPr>
              <w:pStyle w:val="Prrafodelista"/>
              <w:numPr>
                <w:ilvl w:val="0"/>
                <w:numId w:val="18"/>
              </w:numPr>
            </w:pPr>
            <w:r>
              <w:t>Desarrollar la capacidad de imitación a través del juego</w:t>
            </w:r>
          </w:p>
          <w:p w14:paraId="097784D4" w14:textId="77777777" w:rsidR="00F763AC" w:rsidRDefault="00F763AC" w:rsidP="00F763AC">
            <w:pPr>
              <w:pStyle w:val="Prrafodelista"/>
              <w:numPr>
                <w:ilvl w:val="0"/>
                <w:numId w:val="18"/>
              </w:numPr>
            </w:pPr>
            <w:r>
              <w:t>Estimular la atención como elemento fundamental de la interpretación.</w:t>
            </w:r>
          </w:p>
          <w:p w14:paraId="492F624D" w14:textId="77777777" w:rsidR="00490FA2" w:rsidRPr="0036636F" w:rsidRDefault="00F763AC" w:rsidP="00F763AC">
            <w:pPr>
              <w:pStyle w:val="Prrafodelista"/>
              <w:numPr>
                <w:ilvl w:val="0"/>
                <w:numId w:val="18"/>
              </w:numPr>
            </w:pPr>
            <w:r>
              <w:t>Interpretar las actitudes expresivas de los compañeros</w:t>
            </w:r>
          </w:p>
        </w:tc>
      </w:tr>
      <w:tr w:rsidR="00490FA2" w:rsidRPr="0036636F" w14:paraId="642C2E7C" w14:textId="77777777" w:rsidTr="003475B8">
        <w:trPr>
          <w:trHeight w:val="569"/>
        </w:trPr>
        <w:tc>
          <w:tcPr>
            <w:tcW w:w="13291" w:type="dxa"/>
            <w:gridSpan w:val="2"/>
          </w:tcPr>
          <w:p w14:paraId="21C380AD" w14:textId="77777777" w:rsidR="00490FA2" w:rsidRPr="0036636F" w:rsidRDefault="00490FA2" w:rsidP="00F763AC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="00F763AC">
              <w:rPr>
                <w:color w:val="000000"/>
                <w:lang w:eastAsia="es-CO"/>
              </w:rPr>
              <w:t xml:space="preserve">contemplar, expresar, proyectar, coordinar, diferenciar, concentrar, producir, imitar, </w:t>
            </w:r>
            <w:r>
              <w:rPr>
                <w:color w:val="000000"/>
                <w:lang w:eastAsia="es-CO"/>
              </w:rPr>
              <w:t xml:space="preserve">crear, apreciar, disfrutar, elaborar, dibujar, construir, </w:t>
            </w:r>
            <w:r w:rsidR="00F763AC">
              <w:rPr>
                <w:color w:val="000000"/>
                <w:lang w:eastAsia="es-CO"/>
              </w:rPr>
              <w:t>aplicar, interpretar, motivar, escuchar, emocionar, improvisar, seleccionar, transformar, analizar, abstraer, imaginar, resignificar, inferir, relacionar, admirar, escuchar, apreciar.</w:t>
            </w:r>
          </w:p>
        </w:tc>
      </w:tr>
      <w:tr w:rsidR="00490FA2" w:rsidRPr="0036636F" w14:paraId="37406261" w14:textId="77777777" w:rsidTr="003475B8">
        <w:tc>
          <w:tcPr>
            <w:tcW w:w="13291" w:type="dxa"/>
            <w:gridSpan w:val="2"/>
          </w:tcPr>
          <w:p w14:paraId="0E002963" w14:textId="77777777" w:rsidR="00490FA2" w:rsidRPr="0036636F" w:rsidRDefault="00490FA2" w:rsidP="003475B8">
            <w:pPr>
              <w:pStyle w:val="Prrafodelista1"/>
              <w:ind w:left="720"/>
              <w:jc w:val="both"/>
            </w:pPr>
          </w:p>
        </w:tc>
      </w:tr>
      <w:tr w:rsidR="00490FA2" w:rsidRPr="0036636F" w14:paraId="54934F0B" w14:textId="77777777" w:rsidTr="003475B8">
        <w:tc>
          <w:tcPr>
            <w:tcW w:w="13291" w:type="dxa"/>
            <w:gridSpan w:val="2"/>
          </w:tcPr>
          <w:p w14:paraId="3C0AEB8B" w14:textId="77777777" w:rsidR="00490FA2" w:rsidRDefault="00490FA2" w:rsidP="003475B8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14:paraId="09FB1834" w14:textId="77777777" w:rsidR="00490FA2" w:rsidRDefault="00490FA2" w:rsidP="003475B8">
            <w:pPr>
              <w:rPr>
                <w:b/>
              </w:rPr>
            </w:pPr>
            <w:r>
              <w:rPr>
                <w:b/>
              </w:rPr>
              <w:t>SENSIBILIDAD:</w:t>
            </w:r>
          </w:p>
          <w:p w14:paraId="00DC3B2A" w14:textId="77777777" w:rsidR="00490FA2" w:rsidRDefault="00490FA2" w:rsidP="003475B8">
            <w:pPr>
              <w:rPr>
                <w:b/>
              </w:rPr>
            </w:pPr>
            <w:r>
              <w:t>Me adapto a las indicaciones que tienen que ver con la expresión del lenguaje artístico; por ejemplo, aprendo a relacionar los gestos y señales del director con referencia al tiempo, el matiz; a controlar las variaciones del tono de voz, del movimiento, etc. (C.B 1)</w:t>
            </w:r>
          </w:p>
          <w:p w14:paraId="1BD67D8C" w14:textId="77777777" w:rsidR="00490FA2" w:rsidRDefault="00490FA2" w:rsidP="003475B8">
            <w:pPr>
              <w:rPr>
                <w:b/>
              </w:rPr>
            </w:pPr>
          </w:p>
          <w:p w14:paraId="0E9B1BAF" w14:textId="77777777" w:rsidR="00490FA2" w:rsidRDefault="00490FA2" w:rsidP="003475B8">
            <w:pPr>
              <w:rPr>
                <w:b/>
              </w:rPr>
            </w:pPr>
            <w:r>
              <w:rPr>
                <w:b/>
              </w:rPr>
              <w:t>APRECIACION ESTÈTICA:</w:t>
            </w:r>
          </w:p>
          <w:p w14:paraId="6F81D3E9" w14:textId="77777777" w:rsidR="00490FA2" w:rsidRDefault="00490FA2" w:rsidP="003475B8">
            <w:r>
              <w:t>Distingo, comparo y discrimino propiedades sonoras (objetos sonoros e instrumentos); propiedades del movimiento y de la voz; y propiedades visuales del espacio, color y forma, empleando el vocabulario propio de la disciplina.((C.B .1,3)</w:t>
            </w:r>
          </w:p>
          <w:p w14:paraId="62AB9734" w14:textId="77777777" w:rsidR="00490FA2" w:rsidRDefault="00490FA2" w:rsidP="003475B8">
            <w:pPr>
              <w:rPr>
                <w:b/>
              </w:rPr>
            </w:pPr>
          </w:p>
          <w:p w14:paraId="6BD48A5E" w14:textId="77777777" w:rsidR="00490FA2" w:rsidRPr="00AD7C5B" w:rsidRDefault="00490FA2" w:rsidP="003475B8">
            <w:pPr>
              <w:rPr>
                <w:b/>
              </w:rPr>
            </w:pPr>
            <w:r>
              <w:rPr>
                <w:b/>
              </w:rPr>
              <w:t>COMUNICACIÓN:</w:t>
            </w:r>
          </w:p>
          <w:p w14:paraId="53CD283E" w14:textId="77777777" w:rsidR="00490FA2" w:rsidRDefault="00490FA2" w:rsidP="003475B8">
            <w:pPr>
              <w:rPr>
                <w:b/>
              </w:rPr>
            </w:pPr>
            <w:r>
              <w:t xml:space="preserve">Manifiesto pensamientos, sentimientos e impresiones mediante la expresión artística. </w:t>
            </w:r>
          </w:p>
          <w:p w14:paraId="008DA22D" w14:textId="77777777" w:rsidR="00490FA2" w:rsidRPr="0036636F" w:rsidRDefault="00490FA2" w:rsidP="003475B8">
            <w:pPr>
              <w:rPr>
                <w:b/>
              </w:rPr>
            </w:pPr>
          </w:p>
        </w:tc>
      </w:tr>
      <w:tr w:rsidR="00490FA2" w:rsidRPr="0036636F" w14:paraId="33DB3860" w14:textId="77777777" w:rsidTr="003475B8">
        <w:tc>
          <w:tcPr>
            <w:tcW w:w="6594" w:type="dxa"/>
          </w:tcPr>
          <w:p w14:paraId="324C49C4" w14:textId="77777777" w:rsidR="00490FA2" w:rsidRDefault="00490FA2" w:rsidP="003475B8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14:paraId="33B6B14E" w14:textId="77777777" w:rsidR="00490FA2" w:rsidRDefault="00490FA2" w:rsidP="003475B8">
            <w:pPr>
              <w:rPr>
                <w:b/>
              </w:rPr>
            </w:pPr>
          </w:p>
          <w:p w14:paraId="02BCD3A8" w14:textId="77777777" w:rsidR="00490FA2" w:rsidRDefault="00490FA2" w:rsidP="003475B8">
            <w:pPr>
              <w:rPr>
                <w:b/>
              </w:rPr>
            </w:pPr>
            <w:r>
              <w:rPr>
                <w:b/>
              </w:rPr>
              <w:t xml:space="preserve">NO TIENE  </w:t>
            </w:r>
          </w:p>
          <w:p w14:paraId="2110911A" w14:textId="77777777" w:rsidR="00490FA2" w:rsidRDefault="00490FA2" w:rsidP="003475B8">
            <w:pPr>
              <w:rPr>
                <w:b/>
              </w:rPr>
            </w:pPr>
          </w:p>
          <w:p w14:paraId="139B475A" w14:textId="77777777" w:rsidR="00490FA2" w:rsidRPr="0036636F" w:rsidRDefault="00490FA2" w:rsidP="003475B8">
            <w:pPr>
              <w:rPr>
                <w:b/>
              </w:rPr>
            </w:pPr>
          </w:p>
        </w:tc>
        <w:tc>
          <w:tcPr>
            <w:tcW w:w="6697" w:type="dxa"/>
          </w:tcPr>
          <w:p w14:paraId="470CF4F4" w14:textId="77777777" w:rsidR="00490FA2" w:rsidRDefault="00490FA2" w:rsidP="008F1D93">
            <w:pPr>
              <w:rPr>
                <w:b/>
              </w:rPr>
            </w:pPr>
            <w:r>
              <w:rPr>
                <w:b/>
              </w:rPr>
              <w:lastRenderedPageBreak/>
              <w:t>ESTANDARES BASICOS DE COMPETENCIA</w:t>
            </w:r>
          </w:p>
          <w:p w14:paraId="571E0364" w14:textId="77777777" w:rsidR="00490FA2" w:rsidRDefault="00C25E8B" w:rsidP="00103C48">
            <w:pPr>
              <w:pStyle w:val="Prrafodelista"/>
              <w:numPr>
                <w:ilvl w:val="0"/>
                <w:numId w:val="20"/>
              </w:numPr>
            </w:pPr>
            <w:r>
              <w:t xml:space="preserve">Manifiesta gusto y se pregunta sobre las cualidades estéticas de sus expresiones artísticas y las del entorno </w:t>
            </w:r>
            <w:r>
              <w:lastRenderedPageBreak/>
              <w:t>natural y sociocultural</w:t>
            </w:r>
          </w:p>
          <w:p w14:paraId="3574E97F" w14:textId="77777777" w:rsidR="00103C48" w:rsidRDefault="00103C48" w:rsidP="00103C48">
            <w:pPr>
              <w:pStyle w:val="Prrafodelista"/>
              <w:numPr>
                <w:ilvl w:val="0"/>
                <w:numId w:val="19"/>
              </w:numPr>
            </w:pPr>
            <w:r>
              <w:t>Simboliza, afirma y comparte respetuosamente intuiciones, sentimientos, fantasía y nociones en el juego espontáneo y en sus expresiones artísticas; describe los procedimientos que ejecuta; transforma creativamente errores, accidentes e imprevistos.</w:t>
            </w:r>
          </w:p>
          <w:p w14:paraId="612E82A1" w14:textId="77777777" w:rsidR="00103C48" w:rsidRDefault="00103C48" w:rsidP="00103C48">
            <w:pPr>
              <w:pStyle w:val="Prrafodelista"/>
              <w:numPr>
                <w:ilvl w:val="0"/>
                <w:numId w:val="19"/>
              </w:numPr>
            </w:pPr>
            <w:r>
              <w:t>Disfruta con manifestaciones artísticas</w:t>
            </w:r>
          </w:p>
          <w:p w14:paraId="50563DFE" w14:textId="77777777" w:rsidR="00103C48" w:rsidRPr="00103C48" w:rsidRDefault="00103C48" w:rsidP="00103C48">
            <w:pPr>
              <w:pStyle w:val="Prrafodelista"/>
              <w:ind w:left="720"/>
              <w:rPr>
                <w:b/>
              </w:rPr>
            </w:pPr>
            <w:r w:rsidRPr="00103C48">
              <w:rPr>
                <w:b/>
              </w:rPr>
              <w:t xml:space="preserve">Música </w:t>
            </w:r>
          </w:p>
          <w:p w14:paraId="17951B82" w14:textId="77777777" w:rsidR="00103C48" w:rsidRDefault="00103C48" w:rsidP="00103C48">
            <w:pPr>
              <w:pStyle w:val="Prrafodelista"/>
              <w:numPr>
                <w:ilvl w:val="0"/>
                <w:numId w:val="19"/>
              </w:numPr>
            </w:pPr>
            <w:r>
              <w:t>Escucha y disfruta silencios, ruidos y sonidos de su cuerpo y de la naturaleza alrededor (viento, agua, animales...), expresiones de los demás (compañeros, familia, amigos) y el entorno sonoro y musical en general.</w:t>
            </w:r>
          </w:p>
          <w:p w14:paraId="4E4D02B9" w14:textId="77777777" w:rsidR="00103C48" w:rsidRDefault="00103C48" w:rsidP="00103C48">
            <w:pPr>
              <w:pStyle w:val="Prrafodelista"/>
              <w:ind w:left="720"/>
              <w:rPr>
                <w:b/>
              </w:rPr>
            </w:pPr>
            <w:r w:rsidRPr="00103C48">
              <w:rPr>
                <w:b/>
              </w:rPr>
              <w:t xml:space="preserve">Danza </w:t>
            </w:r>
          </w:p>
          <w:p w14:paraId="7B6E4B65" w14:textId="77777777" w:rsidR="00103C48" w:rsidRPr="00103C48" w:rsidRDefault="00103C48" w:rsidP="00103C48">
            <w:pPr>
              <w:pStyle w:val="Prrafodelista"/>
              <w:numPr>
                <w:ilvl w:val="0"/>
                <w:numId w:val="19"/>
              </w:numPr>
              <w:rPr>
                <w:b/>
              </w:rPr>
            </w:pPr>
            <w:r>
              <w:t>Dialoga cotidianamente con sus compañeros y con el profesor; participa en juegos libres, realiza formas corporales expresivas, evoca e inventa retahílas, rondas y cuentos, secuencias de movimientos, formas de danzas rituales simples en los que transmite sus intuiciones, sentimientos y fantasías. Aporta expresiones corporales, coreográficas y gráficas al juego dancístico.</w:t>
            </w:r>
          </w:p>
          <w:p w14:paraId="514F59E0" w14:textId="77777777" w:rsidR="00103C48" w:rsidRPr="00103C48" w:rsidRDefault="00103C48" w:rsidP="00103C48">
            <w:pPr>
              <w:pStyle w:val="Prrafodelista"/>
              <w:ind w:left="720"/>
              <w:rPr>
                <w:b/>
              </w:rPr>
            </w:pPr>
            <w:r w:rsidRPr="00103C48">
              <w:rPr>
                <w:b/>
              </w:rPr>
              <w:t xml:space="preserve">Teatro </w:t>
            </w:r>
          </w:p>
          <w:p w14:paraId="6C37CDB3" w14:textId="010FE954" w:rsidR="00103C48" w:rsidRPr="004E169B" w:rsidRDefault="004E169B" w:rsidP="004E169B">
            <w:pPr>
              <w:pStyle w:val="Prrafodelista"/>
              <w:numPr>
                <w:ilvl w:val="0"/>
                <w:numId w:val="19"/>
              </w:numPr>
              <w:rPr>
                <w:b/>
              </w:rPr>
            </w:pPr>
            <w:r>
              <w:t>Construye máscaras, títeres, utiliza maquillaje, mímica, sombras, o cualquier elemento posible que le sirva de expresión.</w:t>
            </w:r>
          </w:p>
        </w:tc>
      </w:tr>
    </w:tbl>
    <w:p w14:paraId="7C0E8786" w14:textId="77777777" w:rsidR="00490FA2" w:rsidRPr="0036636F" w:rsidRDefault="00490FA2" w:rsidP="00490FA2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6"/>
        <w:gridCol w:w="5098"/>
        <w:gridCol w:w="1223"/>
        <w:gridCol w:w="1376"/>
        <w:gridCol w:w="2959"/>
      </w:tblGrid>
      <w:tr w:rsidR="00EC6D62" w:rsidRPr="0036636F" w14:paraId="278C7CC4" w14:textId="77777777" w:rsidTr="003475B8">
        <w:tc>
          <w:tcPr>
            <w:tcW w:w="2884" w:type="dxa"/>
          </w:tcPr>
          <w:p w14:paraId="547218EA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3228" w:type="dxa"/>
          </w:tcPr>
          <w:p w14:paraId="38329EF4" w14:textId="77777777" w:rsidR="00490FA2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14:paraId="0908B73C" w14:textId="77777777" w:rsidR="00490FA2" w:rsidRPr="0036636F" w:rsidRDefault="00490FA2" w:rsidP="003475B8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301" w:type="dxa"/>
          </w:tcPr>
          <w:p w14:paraId="2E6A1BF1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376" w:type="dxa"/>
          </w:tcPr>
          <w:p w14:paraId="37BEA74C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4207" w:type="dxa"/>
          </w:tcPr>
          <w:p w14:paraId="2824D1AC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EVIDENCIAS Y SEGUIMIENTO (OBSERVACIONES, AJUSTES RAZONABLES  Y </w:t>
            </w:r>
            <w:r w:rsidRPr="0036636F">
              <w:rPr>
                <w:b/>
              </w:rPr>
              <w:lastRenderedPageBreak/>
              <w:t>APRENDIZAJES)</w:t>
            </w:r>
          </w:p>
        </w:tc>
      </w:tr>
      <w:tr w:rsidR="00EC6D62" w:rsidRPr="0036636F" w14:paraId="0233AF72" w14:textId="77777777" w:rsidTr="003475B8">
        <w:tc>
          <w:tcPr>
            <w:tcW w:w="2884" w:type="dxa"/>
          </w:tcPr>
          <w:p w14:paraId="539B3768" w14:textId="77777777" w:rsidR="00490FA2" w:rsidRPr="00594A11" w:rsidRDefault="00490FA2" w:rsidP="003475B8">
            <w:pPr>
              <w:rPr>
                <w:rFonts w:ascii="Arial" w:hAnsi="Arial" w:cs="Arial"/>
                <w:b/>
              </w:rPr>
            </w:pPr>
          </w:p>
          <w:p w14:paraId="04A96036" w14:textId="77777777" w:rsidR="00490FA2" w:rsidRPr="00594A11" w:rsidRDefault="00490FA2" w:rsidP="003475B8">
            <w:pPr>
              <w:rPr>
                <w:rFonts w:ascii="Arial" w:hAnsi="Arial" w:cs="Arial"/>
                <w:b/>
              </w:rPr>
            </w:pPr>
            <w:r w:rsidRPr="00594A11">
              <w:rPr>
                <w:rFonts w:ascii="Arial" w:hAnsi="Arial" w:cs="Arial"/>
                <w:b/>
              </w:rPr>
              <w:t>ORIENTACIONES TEMÁTICAS.</w:t>
            </w:r>
            <w:bookmarkStart w:id="0" w:name="_GoBack"/>
            <w:bookmarkEnd w:id="0"/>
          </w:p>
          <w:p w14:paraId="70DC9968" w14:textId="77777777" w:rsidR="008F1D93" w:rsidRPr="008F1D93" w:rsidRDefault="008F1D93" w:rsidP="008F1D9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" w:hAnsi="Calibri" w:cs="Calibri"/>
                <w:szCs w:val="18"/>
              </w:rPr>
            </w:pPr>
            <w:r w:rsidRPr="008F1D93">
              <w:rPr>
                <w:rFonts w:ascii="Calibri" w:hAnsi="Calibri" w:cs="Calibri"/>
                <w:color w:val="000000"/>
                <w:szCs w:val="18"/>
              </w:rPr>
              <w:t>Dibujo con modelo, La línea tipos de líneas, lateralidad, tamaño y distancias.</w:t>
            </w:r>
          </w:p>
          <w:p w14:paraId="59F627E9" w14:textId="77777777" w:rsidR="008F1D93" w:rsidRPr="008F1D93" w:rsidRDefault="008F1D93" w:rsidP="008F1D93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Cs w:val="18"/>
              </w:rPr>
            </w:pPr>
          </w:p>
          <w:p w14:paraId="5365FCAC" w14:textId="77777777" w:rsidR="008F1D93" w:rsidRPr="008F1D93" w:rsidRDefault="008F1D93" w:rsidP="008F1D9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" w:hAnsi="Calibri" w:cs="Calibri"/>
                <w:szCs w:val="18"/>
              </w:rPr>
            </w:pPr>
            <w:r w:rsidRPr="008F1D93">
              <w:rPr>
                <w:rFonts w:ascii="Calibri" w:hAnsi="Calibri" w:cs="Calibri"/>
                <w:color w:val="000000"/>
                <w:szCs w:val="18"/>
              </w:rPr>
              <w:t>Expresión escénica,  de sentimientos a través de movimientos representativos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</w:t>
            </w:r>
            <w:r w:rsidRPr="008F1D93">
              <w:rPr>
                <w:rFonts w:ascii="Calibri" w:hAnsi="Calibri" w:cs="Calibri"/>
                <w:color w:val="000000"/>
                <w:szCs w:val="18"/>
              </w:rPr>
              <w:t>( teatro)</w:t>
            </w:r>
          </w:p>
          <w:p w14:paraId="0A9B22F6" w14:textId="77777777" w:rsidR="008F1D93" w:rsidRPr="008F1D93" w:rsidRDefault="008F1D93" w:rsidP="008F1D9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Cs w:val="18"/>
              </w:rPr>
            </w:pPr>
          </w:p>
          <w:p w14:paraId="7C98EDFD" w14:textId="77777777" w:rsidR="008F1D93" w:rsidRPr="008F1D93" w:rsidRDefault="008F1D93" w:rsidP="008F1D9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" w:hAnsi="Calibri" w:cs="Calibri"/>
                <w:szCs w:val="18"/>
              </w:rPr>
            </w:pPr>
            <w:r w:rsidRPr="008F1D93">
              <w:rPr>
                <w:rFonts w:ascii="Calibri" w:hAnsi="Calibri" w:cs="Calibri"/>
                <w:color w:val="000000"/>
                <w:szCs w:val="18"/>
              </w:rPr>
              <w:t>Exploración musical: ritmo, equilibrio y armonía, con</w:t>
            </w:r>
            <w:r>
              <w:rPr>
                <w:rFonts w:ascii="Calibri" w:hAnsi="Calibri" w:cs="Calibri"/>
                <w:color w:val="000000"/>
                <w:szCs w:val="18"/>
              </w:rPr>
              <w:t xml:space="preserve"> c</w:t>
            </w:r>
            <w:r w:rsidRPr="008F1D93">
              <w:rPr>
                <w:rFonts w:ascii="Calibri" w:hAnsi="Calibri" w:cs="Calibri"/>
                <w:color w:val="000000"/>
                <w:szCs w:val="18"/>
              </w:rPr>
              <w:t>anciones</w:t>
            </w:r>
          </w:p>
          <w:p w14:paraId="11EEECB6" w14:textId="77777777" w:rsidR="008F1D93" w:rsidRPr="008F1D93" w:rsidRDefault="008F1D93" w:rsidP="008F1D93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Calibri" w:hAnsi="Calibri" w:cs="Calibri"/>
                <w:szCs w:val="18"/>
              </w:rPr>
            </w:pPr>
          </w:p>
          <w:p w14:paraId="15FBC7E1" w14:textId="77777777" w:rsidR="008F1D93" w:rsidRPr="008F1D93" w:rsidRDefault="008F1D93" w:rsidP="008F1D9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szCs w:val="18"/>
              </w:rPr>
            </w:pPr>
            <w:r w:rsidRPr="008F1D93">
              <w:rPr>
                <w:rFonts w:ascii="Calibri" w:hAnsi="Calibri" w:cs="Calibri"/>
                <w:color w:val="000000"/>
                <w:szCs w:val="18"/>
              </w:rPr>
              <w:t>El cuento absurdo (mágico)</w:t>
            </w:r>
          </w:p>
          <w:p w14:paraId="772FBA55" w14:textId="77777777" w:rsidR="008F1D93" w:rsidRPr="008F1D93" w:rsidRDefault="008F1D93" w:rsidP="008F1D9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Cs w:val="18"/>
              </w:rPr>
            </w:pPr>
          </w:p>
          <w:p w14:paraId="7D0C4689" w14:textId="77777777" w:rsidR="008F1D93" w:rsidRPr="008F1D93" w:rsidRDefault="008F1D93" w:rsidP="008F1D9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szCs w:val="18"/>
              </w:rPr>
            </w:pPr>
            <w:r w:rsidRPr="008F1D93">
              <w:rPr>
                <w:rFonts w:ascii="Calibri" w:hAnsi="Calibri" w:cs="Calibri"/>
                <w:color w:val="000000"/>
                <w:szCs w:val="18"/>
              </w:rPr>
              <w:t>Historia de mi mascota El cuento: Narración oral</w:t>
            </w:r>
          </w:p>
          <w:p w14:paraId="5AFAF91E" w14:textId="77777777" w:rsidR="008F1D93" w:rsidRPr="008F1D93" w:rsidRDefault="008F1D93" w:rsidP="008F1D9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Cs w:val="18"/>
              </w:rPr>
            </w:pPr>
          </w:p>
          <w:p w14:paraId="6933DDC5" w14:textId="77777777" w:rsidR="008F1D93" w:rsidRPr="008F1D93" w:rsidRDefault="008F1D93" w:rsidP="008F1D93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="Calibri" w:hAnsi="Calibri" w:cs="Calibri"/>
                <w:szCs w:val="18"/>
              </w:rPr>
            </w:pPr>
            <w:r w:rsidRPr="008F1D93">
              <w:rPr>
                <w:rFonts w:ascii="Calibri" w:hAnsi="Calibri" w:cs="Calibri"/>
                <w:color w:val="000000"/>
                <w:szCs w:val="18"/>
              </w:rPr>
              <w:t>Historia personal de mi compañero</w:t>
            </w:r>
          </w:p>
          <w:p w14:paraId="05CFC1A9" w14:textId="77777777" w:rsidR="00490FA2" w:rsidRPr="008F1D93" w:rsidRDefault="00490FA2" w:rsidP="008F1D93">
            <w:pPr>
              <w:spacing w:line="276" w:lineRule="auto"/>
              <w:rPr>
                <w:rFonts w:ascii="Arial" w:hAnsi="Arial" w:cs="Arial"/>
              </w:rPr>
            </w:pPr>
          </w:p>
          <w:p w14:paraId="0E4523E0" w14:textId="77777777" w:rsidR="00490FA2" w:rsidRPr="00B333E2" w:rsidRDefault="00490FA2" w:rsidP="00490FA2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228" w:type="dxa"/>
          </w:tcPr>
          <w:p w14:paraId="323D59AC" w14:textId="5527E96F" w:rsidR="00490FA2" w:rsidRDefault="00490FA2" w:rsidP="00BC0597"/>
          <w:p w14:paraId="6B8E525F" w14:textId="2EC25452" w:rsidR="00C7349F" w:rsidRDefault="00C7349F" w:rsidP="00BC0597">
            <w:r>
              <w:t xml:space="preserve">Nucleo temático  DIBUJO CON MODELO </w:t>
            </w:r>
          </w:p>
          <w:p w14:paraId="6A7723A4" w14:textId="77777777" w:rsidR="00C7349F" w:rsidRDefault="00C7349F" w:rsidP="00BC0597"/>
          <w:p w14:paraId="46CE38EA" w14:textId="56AB0986" w:rsidR="00C7349F" w:rsidRDefault="00C7349F" w:rsidP="00C7349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NUCLEO TEMATICO</w:t>
            </w:r>
            <w:r w:rsidRPr="00C25144">
              <w:rPr>
                <w:rFonts w:cstheme="minorHAnsi"/>
                <w:b/>
                <w:sz w:val="16"/>
                <w:szCs w:val="16"/>
              </w:rPr>
              <w:t>:</w:t>
            </w:r>
            <w:r>
              <w:rPr>
                <w:rFonts w:cstheme="minorHAnsi"/>
                <w:b/>
                <w:sz w:val="16"/>
                <w:szCs w:val="16"/>
              </w:rPr>
              <w:t xml:space="preserve"> DIBUJOS CON MODELOS, LA LINEA.</w:t>
            </w:r>
          </w:p>
          <w:p w14:paraId="355AFF74" w14:textId="77777777" w:rsidR="00C7349F" w:rsidRPr="00C25144" w:rsidRDefault="00C7349F" w:rsidP="00C7349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06A3D99" w14:textId="77777777" w:rsidR="00C7349F" w:rsidRPr="00C25144" w:rsidRDefault="00C7349F" w:rsidP="00C7349F">
            <w:pPr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Fases de aprendizaje:</w:t>
            </w:r>
          </w:p>
          <w:p w14:paraId="36CA198F" w14:textId="77777777" w:rsidR="00C7349F" w:rsidRPr="00C25144" w:rsidRDefault="00C7349F" w:rsidP="00C7349F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EXPLORACIÓN :Presentación experiencia pedagógica- preguntas orientadoras- Planteamiento de hipótesis –descripción-indagación,  conocimientos previos</w:t>
            </w:r>
          </w:p>
          <w:p w14:paraId="024349E9" w14:textId="77777777" w:rsidR="00C7349F" w:rsidRDefault="00C7349F" w:rsidP="00C7349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(MOSTRAR OBRAS DE ARTISTAS RELACIONADAS A LA TEMÁTICA.) </w:t>
            </w:r>
          </w:p>
          <w:p w14:paraId="3260ABEE" w14:textId="77777777" w:rsidR="00FB2ECE" w:rsidRPr="0014528E" w:rsidRDefault="00FB2ECE" w:rsidP="00C7349F">
            <w:pPr>
              <w:jc w:val="both"/>
              <w:rPr>
                <w:lang w:eastAsia="es-CO"/>
              </w:rPr>
            </w:pPr>
          </w:p>
          <w:p w14:paraId="3DBA055F" w14:textId="77777777" w:rsidR="00C7349F" w:rsidRPr="0014528E" w:rsidRDefault="00C7349F" w:rsidP="00C7349F">
            <w:pPr>
              <w:jc w:val="both"/>
              <w:rPr>
                <w:lang w:eastAsia="es-CO"/>
              </w:rPr>
            </w:pPr>
            <w:r w:rsidRPr="0014528E">
              <w:rPr>
                <w:b/>
                <w:bCs/>
                <w:color w:val="000000"/>
                <w:sz w:val="18"/>
                <w:szCs w:val="18"/>
                <w:lang w:eastAsia="es-CO"/>
              </w:rPr>
              <w:t xml:space="preserve">Canción el avioncito. </w:t>
            </w:r>
          </w:p>
          <w:p w14:paraId="246CE8DA" w14:textId="77777777" w:rsidR="00C7349F" w:rsidRPr="00702320" w:rsidRDefault="00C7349F" w:rsidP="00C7349F">
            <w:pPr>
              <w:jc w:val="center"/>
              <w:rPr>
                <w:lang w:eastAsia="es-CO"/>
              </w:rPr>
            </w:pPr>
            <w:r w:rsidRPr="00702320">
              <w:rPr>
                <w:bCs/>
                <w:color w:val="000000"/>
                <w:sz w:val="18"/>
                <w:szCs w:val="18"/>
                <w:lang w:eastAsia="es-CO"/>
              </w:rPr>
              <w:t>Tengo un avioncito vuela alto, alto, alto por entre las nubes; cerquita del cielo. Tengo un avioncito vuela alto, alto, alto por entre las nubes cerquita del sol…</w:t>
            </w:r>
          </w:p>
          <w:p w14:paraId="012DB6C9" w14:textId="77777777" w:rsidR="00C7349F" w:rsidRPr="00702320" w:rsidRDefault="00C7349F" w:rsidP="00C7349F">
            <w:pPr>
              <w:jc w:val="both"/>
              <w:rPr>
                <w:lang w:eastAsia="es-CO"/>
              </w:rPr>
            </w:pPr>
            <w:r w:rsidRPr="00702320">
              <w:rPr>
                <w:bCs/>
                <w:color w:val="000000"/>
                <w:sz w:val="18"/>
                <w:szCs w:val="18"/>
                <w:lang w:eastAsia="es-CO"/>
              </w:rPr>
              <w:t>Conversatorio sobre la canción, repasando espacio-tiempo..</w:t>
            </w:r>
          </w:p>
          <w:p w14:paraId="51C9EA5A" w14:textId="77777777" w:rsidR="00C7349F" w:rsidRPr="00702320" w:rsidRDefault="00C7349F" w:rsidP="00C7349F">
            <w:pPr>
              <w:jc w:val="both"/>
              <w:rPr>
                <w:lang w:eastAsia="es-CO"/>
              </w:rPr>
            </w:pPr>
            <w:r w:rsidRPr="00702320">
              <w:rPr>
                <w:bCs/>
                <w:color w:val="000000"/>
                <w:sz w:val="18"/>
                <w:szCs w:val="18"/>
                <w:lang w:eastAsia="es-CO"/>
              </w:rPr>
              <w:t>Analizar en grupo las formas de los elementos que menciona la canción. ( sol, nube, puente..)</w:t>
            </w:r>
          </w:p>
          <w:p w14:paraId="17B7A0EE" w14:textId="77777777" w:rsidR="00C7349F" w:rsidRDefault="00C7349F" w:rsidP="00C7349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0299352" w14:textId="6211BAC4" w:rsidR="00C7349F" w:rsidRDefault="00FB2ECE" w:rsidP="00BC0597">
            <w:r>
              <w:t xml:space="preserve">Presentación del Artista: JOAN MIRO </w:t>
            </w:r>
          </w:p>
          <w:p w14:paraId="5D36EB7C" w14:textId="5CA94828" w:rsidR="00FB2ECE" w:rsidRDefault="00FB2ECE" w:rsidP="00BC0597">
            <w:r>
              <w:rPr>
                <w:noProof/>
                <w:lang w:val="es-CO" w:eastAsia="es-CO"/>
              </w:rPr>
              <w:drawing>
                <wp:inline distT="0" distB="0" distL="0" distR="0" wp14:anchorId="654204CA" wp14:editId="426053F9">
                  <wp:extent cx="1933575" cy="1066800"/>
                  <wp:effectExtent l="0" t="0" r="9525" b="0"/>
                  <wp:docPr id="1" name="Imagen 1" descr="Resultado de imagen para joan miro arti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joan miro arti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148" cy="1102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CC9E3C" w14:textId="77777777" w:rsidR="00C7349F" w:rsidRPr="00A4357E" w:rsidRDefault="00C7349F" w:rsidP="00C7349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EDF486D" w14:textId="77777777" w:rsidR="00C7349F" w:rsidRPr="00C25144" w:rsidRDefault="00C7349F" w:rsidP="00C7349F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ACLARACIÓN :Verificación de conceptos previos- experimentación-comprobación de hipótesis- socialización</w:t>
            </w:r>
          </w:p>
          <w:p w14:paraId="46EA5557" w14:textId="77777777" w:rsidR="00C7349F" w:rsidRDefault="00C7349F" w:rsidP="00C7349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(CONCEPTUALIZAR LA TEMÁTICA COMO SE HACE LA OBRA) </w:t>
            </w:r>
          </w:p>
          <w:p w14:paraId="3150B1D1" w14:textId="77777777" w:rsidR="00C7349F" w:rsidRDefault="00C7349F" w:rsidP="00C7349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5E50C66" w14:textId="77777777" w:rsidR="00C7349F" w:rsidRPr="00702320" w:rsidRDefault="00C7349F" w:rsidP="00C7349F">
            <w:pPr>
              <w:jc w:val="both"/>
              <w:rPr>
                <w:lang w:eastAsia="es-CO"/>
              </w:rPr>
            </w:pPr>
            <w:r w:rsidRPr="00702320">
              <w:rPr>
                <w:bCs/>
                <w:color w:val="000000"/>
                <w:sz w:val="18"/>
                <w:szCs w:val="18"/>
                <w:lang w:eastAsia="es-CO"/>
              </w:rPr>
              <w:t>Consignar en el cuaderno las líneas rectas y curvas</w:t>
            </w:r>
          </w:p>
          <w:p w14:paraId="5F195F46" w14:textId="77777777" w:rsidR="00C7349F" w:rsidRPr="00702320" w:rsidRDefault="00C7349F" w:rsidP="00C7349F">
            <w:pPr>
              <w:jc w:val="both"/>
              <w:rPr>
                <w:lang w:eastAsia="es-CO"/>
              </w:rPr>
            </w:pPr>
            <w:r w:rsidRPr="00702320">
              <w:rPr>
                <w:bCs/>
                <w:color w:val="000000"/>
                <w:sz w:val="18"/>
                <w:szCs w:val="18"/>
                <w:lang w:eastAsia="es-CO"/>
              </w:rPr>
              <w:t>Recta horizontal, recta vertical, recta oblicua, recta quebradas; curvas abiertas y cerradas…</w:t>
            </w:r>
          </w:p>
          <w:p w14:paraId="6B68DF70" w14:textId="77777777" w:rsidR="00C7349F" w:rsidRPr="00702320" w:rsidRDefault="00C7349F" w:rsidP="00C7349F">
            <w:pPr>
              <w:jc w:val="both"/>
              <w:rPr>
                <w:lang w:eastAsia="es-CO"/>
              </w:rPr>
            </w:pPr>
            <w:r w:rsidRPr="00702320">
              <w:rPr>
                <w:bCs/>
                <w:color w:val="000000"/>
                <w:sz w:val="18"/>
                <w:szCs w:val="18"/>
                <w:lang w:eastAsia="es-CO"/>
              </w:rPr>
              <w:t>Reconocimiento de líneas por su forma.</w:t>
            </w:r>
          </w:p>
          <w:p w14:paraId="68AD80FB" w14:textId="77777777" w:rsidR="00C7349F" w:rsidRDefault="00C7349F" w:rsidP="00BC0597"/>
          <w:p w14:paraId="36AB8DDC" w14:textId="77777777" w:rsidR="00C7349F" w:rsidRPr="00A4357E" w:rsidRDefault="00C7349F" w:rsidP="00C7349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6E6DFFBE" w14:textId="77777777" w:rsidR="00C7349F" w:rsidRDefault="00C7349F" w:rsidP="00C7349F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 xml:space="preserve">APLICACIÓN:  Aclaración de dudas-Consolidación de saberes –Conceptualización –Transferencia de  lo aprendido-Evaluación  </w:t>
            </w:r>
          </w:p>
          <w:p w14:paraId="0CF91F87" w14:textId="77777777" w:rsidR="00C7349F" w:rsidRPr="00E52976" w:rsidRDefault="00C7349F" w:rsidP="00C7349F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  <w:p w14:paraId="4C3B2920" w14:textId="77777777" w:rsidR="00C7349F" w:rsidRDefault="00C7349F" w:rsidP="00C7349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(APLICAR ALGO DE LO VISTO Y CREAR NUESTRAS PROPIAS OBRAS INDIVIDUAL O COLECTIVAS.)</w:t>
            </w:r>
          </w:p>
          <w:p w14:paraId="7D29B3AA" w14:textId="77777777" w:rsidR="00C7349F" w:rsidRPr="00702320" w:rsidRDefault="00C7349F" w:rsidP="00C7349F">
            <w:pPr>
              <w:jc w:val="both"/>
              <w:rPr>
                <w:lang w:eastAsia="es-CO"/>
              </w:rPr>
            </w:pPr>
            <w:r w:rsidRPr="00702320">
              <w:rPr>
                <w:bCs/>
                <w:color w:val="000000"/>
                <w:sz w:val="18"/>
                <w:szCs w:val="18"/>
                <w:lang w:eastAsia="es-CO"/>
              </w:rPr>
              <w:t>Ejercicio de puntillismo, líneas rectas, líneas curvas y combinación de varios tipos.</w:t>
            </w:r>
          </w:p>
          <w:p w14:paraId="43DE7F89" w14:textId="77777777" w:rsidR="00C7349F" w:rsidRPr="00702320" w:rsidRDefault="00C7349F" w:rsidP="00C7349F">
            <w:pPr>
              <w:jc w:val="both"/>
              <w:rPr>
                <w:bCs/>
                <w:color w:val="000000"/>
                <w:sz w:val="18"/>
                <w:szCs w:val="18"/>
                <w:lang w:eastAsia="es-CO"/>
              </w:rPr>
            </w:pPr>
            <w:r w:rsidRPr="00702320">
              <w:rPr>
                <w:bCs/>
                <w:color w:val="000000"/>
                <w:sz w:val="18"/>
                <w:szCs w:val="18"/>
                <w:lang w:eastAsia="es-CO"/>
              </w:rPr>
              <w:t>Aplicación de ejercicios:</w:t>
            </w:r>
          </w:p>
          <w:p w14:paraId="49CF917F" w14:textId="77777777" w:rsidR="00C7349F" w:rsidRDefault="00C7349F" w:rsidP="00C7349F">
            <w:pPr>
              <w:rPr>
                <w:b/>
                <w:noProof/>
                <w:color w:val="000000"/>
                <w:sz w:val="18"/>
                <w:szCs w:val="18"/>
                <w:lang w:val="es-CO" w:eastAsia="es-CO"/>
              </w:rPr>
            </w:pPr>
            <w:r w:rsidRPr="0014528E">
              <w:rPr>
                <w:b/>
                <w:noProof/>
                <w:color w:val="000000"/>
                <w:sz w:val="18"/>
                <w:szCs w:val="18"/>
                <w:lang w:val="es-CO" w:eastAsia="es-CO"/>
              </w:rPr>
              <w:drawing>
                <wp:inline distT="0" distB="0" distL="0" distR="0" wp14:anchorId="125DFC8E" wp14:editId="3AAE9586">
                  <wp:extent cx="2200275" cy="1562100"/>
                  <wp:effectExtent l="0" t="0" r="9525" b="0"/>
                  <wp:docPr id="5" name="Imagen 5" descr="cuaderno-de-trabajo-primer-grado-51-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uaderno-de-trabajo-primer-grado-51-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0D901A" w14:textId="77777777" w:rsidR="00C7349F" w:rsidRDefault="00C7349F" w:rsidP="00C7349F">
            <w:pPr>
              <w:rPr>
                <w:b/>
                <w:noProof/>
                <w:color w:val="000000"/>
                <w:sz w:val="18"/>
                <w:szCs w:val="18"/>
                <w:lang w:val="es-CO" w:eastAsia="es-CO"/>
              </w:rPr>
            </w:pPr>
          </w:p>
          <w:p w14:paraId="51D1AA7C" w14:textId="67EB609B" w:rsidR="00FB2ECE" w:rsidRDefault="00FB2ECE" w:rsidP="00FB2EC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NUCLEO TEMATICO</w:t>
            </w:r>
            <w:r w:rsidRPr="00C25144">
              <w:rPr>
                <w:rFonts w:cstheme="minorHAnsi"/>
                <w:b/>
                <w:sz w:val="16"/>
                <w:szCs w:val="16"/>
              </w:rPr>
              <w:t>: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14528E">
              <w:rPr>
                <w:b/>
                <w:sz w:val="18"/>
                <w:szCs w:val="18"/>
              </w:rPr>
              <w:t xml:space="preserve">JUEGOS DE EXPRESIÓN </w:t>
            </w:r>
            <w:r>
              <w:rPr>
                <w:b/>
                <w:sz w:val="18"/>
                <w:szCs w:val="18"/>
              </w:rPr>
              <w:t>ESCENICA</w:t>
            </w:r>
          </w:p>
          <w:p w14:paraId="738628CA" w14:textId="77777777" w:rsidR="00FB2ECE" w:rsidRPr="00C25144" w:rsidRDefault="00FB2ECE" w:rsidP="00FB2ECE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CD7D41A" w14:textId="77777777" w:rsidR="00FB2ECE" w:rsidRPr="00C25144" w:rsidRDefault="00FB2ECE" w:rsidP="00FB2ECE">
            <w:pPr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Fases de aprendizaje:</w:t>
            </w:r>
          </w:p>
          <w:p w14:paraId="7EF0DA0F" w14:textId="77777777" w:rsidR="00FB2ECE" w:rsidRPr="00C25144" w:rsidRDefault="00FB2ECE" w:rsidP="00FB2ECE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EXPLORACIÓN :Presentación experiencia pedagógica- preguntas orientadoras- Planteamiento de hipótesis –descripción-indagación,  conocimientos previos</w:t>
            </w:r>
          </w:p>
          <w:p w14:paraId="5DB1D2A5" w14:textId="62A81D4C" w:rsidR="00702320" w:rsidRDefault="00FB2ECE" w:rsidP="00FB2EC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(MOSTRAR OBRAS DE ARTISTAS RELACIONADAS A LA TEMÁTICA.) </w:t>
            </w:r>
          </w:p>
          <w:p w14:paraId="66C7F1A0" w14:textId="77777777" w:rsidR="00FB2ECE" w:rsidRDefault="00FB2ECE" w:rsidP="00FB2ECE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430C6A1" w14:textId="77777777" w:rsidR="00FB2ECE" w:rsidRPr="00702320" w:rsidRDefault="00FB2ECE" w:rsidP="00FB2ECE">
            <w:pPr>
              <w:jc w:val="both"/>
              <w:rPr>
                <w:sz w:val="18"/>
                <w:szCs w:val="18"/>
              </w:rPr>
            </w:pPr>
            <w:r w:rsidRPr="00702320">
              <w:rPr>
                <w:sz w:val="18"/>
                <w:szCs w:val="18"/>
              </w:rPr>
              <w:t>Repasar canciones que puedan llevarse a la dramatización:</w:t>
            </w:r>
          </w:p>
          <w:p w14:paraId="1E40DC91" w14:textId="77777777" w:rsidR="00FB2ECE" w:rsidRPr="00702320" w:rsidRDefault="00FB2ECE" w:rsidP="00FB2ECE">
            <w:pPr>
              <w:jc w:val="both"/>
              <w:rPr>
                <w:sz w:val="18"/>
                <w:szCs w:val="18"/>
              </w:rPr>
            </w:pPr>
            <w:r w:rsidRPr="00702320">
              <w:rPr>
                <w:sz w:val="18"/>
                <w:szCs w:val="18"/>
              </w:rPr>
              <w:t>El Gallo Pepin.</w:t>
            </w:r>
          </w:p>
          <w:p w14:paraId="395A647E" w14:textId="77777777" w:rsidR="00FB2ECE" w:rsidRPr="00702320" w:rsidRDefault="00FB2ECE" w:rsidP="00FB2ECE">
            <w:pPr>
              <w:jc w:val="both"/>
              <w:rPr>
                <w:sz w:val="18"/>
                <w:szCs w:val="18"/>
              </w:rPr>
            </w:pPr>
            <w:r w:rsidRPr="00702320">
              <w:rPr>
                <w:sz w:val="18"/>
                <w:szCs w:val="18"/>
              </w:rPr>
              <w:t>Estaba el gallo Pepín, picoteando en un pastizal un  grano de cereal que al fin pudo cosechar.</w:t>
            </w:r>
          </w:p>
          <w:p w14:paraId="5BCE09FE" w14:textId="77777777" w:rsidR="00FB2ECE" w:rsidRPr="00702320" w:rsidRDefault="00FB2ECE" w:rsidP="00FB2ECE">
            <w:pPr>
              <w:jc w:val="both"/>
              <w:rPr>
                <w:sz w:val="18"/>
                <w:szCs w:val="18"/>
              </w:rPr>
            </w:pPr>
            <w:r w:rsidRPr="00702320">
              <w:rPr>
                <w:sz w:val="18"/>
                <w:szCs w:val="18"/>
              </w:rPr>
              <w:t>-Aja me lo como yo, trabajando me lo gane.</w:t>
            </w:r>
          </w:p>
          <w:p w14:paraId="0A623569" w14:textId="77777777" w:rsidR="00FB2ECE" w:rsidRPr="00702320" w:rsidRDefault="00FB2ECE" w:rsidP="00FB2ECE">
            <w:pPr>
              <w:jc w:val="both"/>
              <w:rPr>
                <w:sz w:val="18"/>
                <w:szCs w:val="18"/>
              </w:rPr>
            </w:pPr>
            <w:r w:rsidRPr="00702320">
              <w:rPr>
                <w:sz w:val="18"/>
                <w:szCs w:val="18"/>
              </w:rPr>
              <w:t>y en esas que se levantó, llegó Corocó.</w:t>
            </w:r>
          </w:p>
          <w:p w14:paraId="74A7B257" w14:textId="77777777" w:rsidR="00FB2ECE" w:rsidRPr="00702320" w:rsidRDefault="00FB2ECE" w:rsidP="00FB2ECE">
            <w:pPr>
              <w:jc w:val="both"/>
              <w:rPr>
                <w:sz w:val="18"/>
                <w:szCs w:val="18"/>
              </w:rPr>
            </w:pPr>
            <w:r w:rsidRPr="00702320">
              <w:rPr>
                <w:sz w:val="18"/>
                <w:szCs w:val="18"/>
              </w:rPr>
              <w:t>_Cocoro-coro-cocó, soy el gallo que manda aquí, ninguno me lo quita a mí y se lo comió.</w:t>
            </w:r>
          </w:p>
          <w:p w14:paraId="6071B275" w14:textId="77777777" w:rsidR="00FB2ECE" w:rsidRPr="00702320" w:rsidRDefault="00FB2ECE" w:rsidP="00FB2ECE">
            <w:pPr>
              <w:jc w:val="both"/>
              <w:rPr>
                <w:sz w:val="18"/>
                <w:szCs w:val="18"/>
              </w:rPr>
            </w:pPr>
            <w:r w:rsidRPr="00702320">
              <w:rPr>
                <w:sz w:val="18"/>
                <w:szCs w:val="18"/>
              </w:rPr>
              <w:t>Entonces como un ladrón, escondido en un pastizal, miraba con afán un León que era colosal.</w:t>
            </w:r>
          </w:p>
          <w:p w14:paraId="04D82047" w14:textId="77777777" w:rsidR="00FB2ECE" w:rsidRPr="0014528E" w:rsidRDefault="00FB2ECE" w:rsidP="00FB2ECE">
            <w:pPr>
              <w:jc w:val="both"/>
              <w:rPr>
                <w:b/>
                <w:sz w:val="18"/>
                <w:szCs w:val="18"/>
              </w:rPr>
            </w:pPr>
          </w:p>
          <w:p w14:paraId="725AFB3D" w14:textId="77777777" w:rsidR="00FB2ECE" w:rsidRPr="00702320" w:rsidRDefault="00FB2ECE" w:rsidP="00FB2ECE">
            <w:pPr>
              <w:jc w:val="both"/>
              <w:rPr>
                <w:sz w:val="18"/>
                <w:szCs w:val="18"/>
              </w:rPr>
            </w:pPr>
            <w:r w:rsidRPr="0014528E">
              <w:rPr>
                <w:b/>
                <w:sz w:val="18"/>
                <w:szCs w:val="18"/>
              </w:rPr>
              <w:t>_</w:t>
            </w:r>
            <w:r w:rsidRPr="00702320">
              <w:rPr>
                <w:sz w:val="18"/>
                <w:szCs w:val="18"/>
              </w:rPr>
              <w:t>Ajá qué gordito estas!</w:t>
            </w:r>
          </w:p>
          <w:p w14:paraId="27653CE3" w14:textId="77777777" w:rsidR="00FB2ECE" w:rsidRPr="00702320" w:rsidRDefault="00FB2ECE" w:rsidP="00FB2ECE">
            <w:pPr>
              <w:jc w:val="both"/>
              <w:rPr>
                <w:sz w:val="18"/>
                <w:szCs w:val="18"/>
              </w:rPr>
            </w:pPr>
            <w:r w:rsidRPr="00702320">
              <w:rPr>
                <w:sz w:val="18"/>
                <w:szCs w:val="18"/>
              </w:rPr>
              <w:t>Y de un golpe se lo tragó; al gallo Coro-coro-</w:t>
            </w:r>
          </w:p>
          <w:p w14:paraId="71DD8F54" w14:textId="77777777" w:rsidR="00FB2ECE" w:rsidRPr="00702320" w:rsidRDefault="00FB2ECE" w:rsidP="00FB2ECE">
            <w:pPr>
              <w:jc w:val="both"/>
              <w:rPr>
                <w:sz w:val="18"/>
                <w:szCs w:val="18"/>
              </w:rPr>
            </w:pPr>
            <w:r w:rsidRPr="00702320">
              <w:rPr>
                <w:sz w:val="18"/>
                <w:szCs w:val="18"/>
              </w:rPr>
              <w:t>co, que hoy no canta más.</w:t>
            </w:r>
          </w:p>
          <w:p w14:paraId="5BD07290" w14:textId="77777777" w:rsidR="00FB2ECE" w:rsidRPr="0014528E" w:rsidRDefault="00FB2ECE" w:rsidP="00FB2ECE">
            <w:pPr>
              <w:jc w:val="both"/>
              <w:rPr>
                <w:b/>
                <w:sz w:val="18"/>
                <w:szCs w:val="18"/>
              </w:rPr>
            </w:pPr>
            <w:r w:rsidRPr="00702320">
              <w:rPr>
                <w:sz w:val="18"/>
                <w:szCs w:val="18"/>
              </w:rPr>
              <w:t>Niñito pon atención y ver para no pecar, a todos debes respetar que esta es la lección</w:t>
            </w:r>
            <w:r w:rsidRPr="0014528E">
              <w:rPr>
                <w:b/>
                <w:sz w:val="18"/>
                <w:szCs w:val="18"/>
              </w:rPr>
              <w:t>.</w:t>
            </w:r>
          </w:p>
          <w:p w14:paraId="6678D283" w14:textId="77777777" w:rsidR="00FB2ECE" w:rsidRPr="00FB2ECE" w:rsidRDefault="00FB2ECE" w:rsidP="00FB2ECE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06E914D" w14:textId="77777777" w:rsidR="00FB2ECE" w:rsidRPr="00C25144" w:rsidRDefault="00FB2ECE" w:rsidP="00FB2ECE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ACLARACIÓN :Verificación de conceptos previos- experimentación-comprobación de hipótesis- socialización</w:t>
            </w:r>
          </w:p>
          <w:p w14:paraId="6CC908B8" w14:textId="77777777" w:rsidR="00FB2ECE" w:rsidRDefault="00FB2ECE" w:rsidP="00FB2EC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(CONCEPTUALIZAR LA TEMÁTICA COMO SE HACE LA OBRA) </w:t>
            </w:r>
          </w:p>
          <w:p w14:paraId="77605B33" w14:textId="77777777" w:rsidR="00FB2ECE" w:rsidRDefault="00FB2ECE" w:rsidP="00FB2ECE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24A07F8" w14:textId="77777777" w:rsidR="00702320" w:rsidRPr="00702320" w:rsidRDefault="00702320" w:rsidP="00702320">
            <w:pPr>
              <w:jc w:val="both"/>
              <w:rPr>
                <w:sz w:val="18"/>
                <w:szCs w:val="18"/>
              </w:rPr>
            </w:pPr>
            <w:r w:rsidRPr="00702320">
              <w:rPr>
                <w:sz w:val="18"/>
                <w:szCs w:val="18"/>
              </w:rPr>
              <w:t>Llevar a escena la canción, identificando los diferentes personajes, sus características, sentimientos, gestos y emociones…</w:t>
            </w:r>
          </w:p>
          <w:p w14:paraId="0D20723D" w14:textId="77777777" w:rsidR="00702320" w:rsidRPr="0014528E" w:rsidRDefault="00702320" w:rsidP="00702320">
            <w:pPr>
              <w:jc w:val="both"/>
              <w:rPr>
                <w:b/>
                <w:sz w:val="18"/>
                <w:szCs w:val="18"/>
              </w:rPr>
            </w:pPr>
          </w:p>
          <w:p w14:paraId="62F415F7" w14:textId="77777777" w:rsidR="00FB2ECE" w:rsidRDefault="00FB2ECE" w:rsidP="00FB2ECE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 xml:space="preserve">APLICACIÓN:  Aclaración de dudas-Consolidación de saberes –Conceptualización –Transferencia de  lo aprendido-Evaluación  </w:t>
            </w:r>
          </w:p>
          <w:p w14:paraId="48FB9AD1" w14:textId="77777777" w:rsidR="00FB2ECE" w:rsidRPr="00E52976" w:rsidRDefault="00FB2ECE" w:rsidP="00FB2ECE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  <w:p w14:paraId="776F27F4" w14:textId="77777777" w:rsidR="00FB2ECE" w:rsidRDefault="00FB2ECE" w:rsidP="00FB2EC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(APLICAR ALGO DE LO VISTO Y CREAR NUESTRAS PROPIAS OBRAS INDIVIDUAL O COLECTIVAS.)</w:t>
            </w:r>
          </w:p>
          <w:p w14:paraId="3D1B4469" w14:textId="77777777" w:rsidR="002554DF" w:rsidRDefault="002554DF" w:rsidP="00702320">
            <w:pPr>
              <w:jc w:val="both"/>
              <w:rPr>
                <w:sz w:val="18"/>
                <w:szCs w:val="18"/>
              </w:rPr>
            </w:pPr>
          </w:p>
          <w:p w14:paraId="1B4BC09C" w14:textId="5A1C3228" w:rsidR="00702320" w:rsidRDefault="00702320" w:rsidP="00702320">
            <w:pPr>
              <w:jc w:val="both"/>
              <w:rPr>
                <w:sz w:val="18"/>
                <w:szCs w:val="18"/>
              </w:rPr>
            </w:pPr>
            <w:r w:rsidRPr="00702320">
              <w:rPr>
                <w:sz w:val="18"/>
                <w:szCs w:val="18"/>
              </w:rPr>
              <w:t>Colorear los personajes del cuento.</w:t>
            </w:r>
          </w:p>
          <w:p w14:paraId="06BD0359" w14:textId="77777777" w:rsidR="002554DF" w:rsidRDefault="002554DF" w:rsidP="00702320">
            <w:pPr>
              <w:jc w:val="both"/>
              <w:rPr>
                <w:sz w:val="18"/>
                <w:szCs w:val="18"/>
              </w:rPr>
            </w:pPr>
          </w:p>
          <w:p w14:paraId="71787832" w14:textId="6FE4D20E" w:rsidR="002554DF" w:rsidRDefault="002554DF" w:rsidP="002554D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NUCLEO TEMATICO</w:t>
            </w:r>
            <w:r w:rsidRPr="00C25144">
              <w:rPr>
                <w:rFonts w:cstheme="minorHAnsi"/>
                <w:b/>
                <w:sz w:val="16"/>
                <w:szCs w:val="16"/>
              </w:rPr>
              <w:t>: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>EXPLORACION MUSICAL</w:t>
            </w:r>
          </w:p>
          <w:p w14:paraId="35A8158B" w14:textId="77777777" w:rsidR="002554DF" w:rsidRPr="00C25144" w:rsidRDefault="002554DF" w:rsidP="002554D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0C4F473F" w14:textId="77777777" w:rsidR="002554DF" w:rsidRPr="00C25144" w:rsidRDefault="002554DF" w:rsidP="002554DF">
            <w:pPr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Fases de aprendizaje:</w:t>
            </w:r>
          </w:p>
          <w:p w14:paraId="586CF5E1" w14:textId="77777777" w:rsidR="002554DF" w:rsidRPr="00C25144" w:rsidRDefault="002554DF" w:rsidP="002554DF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EXPLORACIÓN :Presentación experiencia pedagógica- preguntas orientadoras- Planteamiento de hipótesis –descripción-indagación,  conocimientos previos</w:t>
            </w:r>
          </w:p>
          <w:p w14:paraId="6721A934" w14:textId="77777777" w:rsidR="002554DF" w:rsidRDefault="002554DF" w:rsidP="002554D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(MOSTRAR OBRAS DE ARTISTAS RELACIONADAS A LA TEMÁTICA.) </w:t>
            </w:r>
          </w:p>
          <w:p w14:paraId="672D0043" w14:textId="77777777" w:rsidR="002554DF" w:rsidRDefault="002554DF" w:rsidP="002554D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0DEA8F3C" w14:textId="6BC5D8E8" w:rsidR="00EC6D62" w:rsidRDefault="00EC6D62" w:rsidP="002554D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 cuáles son las historias que nos cuenta la música?</w:t>
            </w:r>
          </w:p>
          <w:p w14:paraId="2AAFC6D5" w14:textId="4D2B4824" w:rsidR="00EC6D62" w:rsidRDefault="00EC6D62" w:rsidP="002554D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¿ que recuerdan con la música </w:t>
            </w:r>
          </w:p>
          <w:p w14:paraId="728BF3A7" w14:textId="77777777" w:rsidR="00EC6D62" w:rsidRDefault="00EC6D62" w:rsidP="002554D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47003F3" w14:textId="77777777" w:rsidR="002554DF" w:rsidRDefault="002554DF" w:rsidP="002554D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PRESENTGACION DEL ARTISTA </w:t>
            </w:r>
          </w:p>
          <w:p w14:paraId="16E3F9F0" w14:textId="3E87EC9F" w:rsidR="002554DF" w:rsidRDefault="002554DF" w:rsidP="002554DF">
            <w:pPr>
              <w:rPr>
                <w:rFonts w:cstheme="minorHAnsi"/>
                <w:b/>
                <w:sz w:val="16"/>
                <w:szCs w:val="16"/>
              </w:rPr>
            </w:pPr>
            <w:r w:rsidRPr="002554DF">
              <w:rPr>
                <w:rFonts w:cstheme="minorHAnsi"/>
                <w:b/>
                <w:sz w:val="16"/>
                <w:szCs w:val="16"/>
              </w:rPr>
              <w:t>Henrik Ibsen</w:t>
            </w:r>
            <w:r>
              <w:rPr>
                <w:rFonts w:cstheme="minorHAnsi"/>
                <w:b/>
                <w:sz w:val="16"/>
                <w:szCs w:val="16"/>
              </w:rPr>
              <w:t xml:space="preserve">, de la obra peer gynt el fragmento </w:t>
            </w:r>
          </w:p>
          <w:p w14:paraId="1326CBED" w14:textId="75CEB1F1" w:rsidR="002554DF" w:rsidRDefault="002554DF" w:rsidP="002554D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En el salón del rey de la montaña</w:t>
            </w:r>
          </w:p>
          <w:p w14:paraId="1854538D" w14:textId="66A14B1C" w:rsidR="002554DF" w:rsidRDefault="00B92DCA" w:rsidP="002554DF">
            <w:pPr>
              <w:rPr>
                <w:rFonts w:cstheme="minorHAnsi"/>
                <w:b/>
                <w:sz w:val="16"/>
                <w:szCs w:val="16"/>
              </w:rPr>
            </w:pPr>
            <w:hyperlink r:id="rId10" w:history="1">
              <w:r w:rsidR="002554DF" w:rsidRPr="00837D56">
                <w:rPr>
                  <w:rStyle w:val="Hipervnculo"/>
                  <w:rFonts w:cstheme="minorHAnsi"/>
                  <w:b/>
                  <w:sz w:val="16"/>
                  <w:szCs w:val="16"/>
                </w:rPr>
                <w:t>https://www.youtube.com/watch?v=r__Dk4oWGJQ</w:t>
              </w:r>
            </w:hyperlink>
            <w:r w:rsidR="002554DF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27917C92" w14:textId="77777777" w:rsidR="002554DF" w:rsidRDefault="002554DF" w:rsidP="002554D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159E3589" w14:textId="77777777" w:rsidR="002554DF" w:rsidRDefault="002554DF" w:rsidP="00702320">
            <w:pPr>
              <w:jc w:val="both"/>
              <w:rPr>
                <w:sz w:val="18"/>
                <w:szCs w:val="18"/>
              </w:rPr>
            </w:pPr>
          </w:p>
          <w:p w14:paraId="2B1E1B21" w14:textId="77777777" w:rsidR="002554DF" w:rsidRPr="00C25144" w:rsidRDefault="002554DF" w:rsidP="002554DF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ACLARACIÓN :Verificación de conceptos previos- experimentación-comprobación de hipótesis- socialización</w:t>
            </w:r>
          </w:p>
          <w:p w14:paraId="3D037EBB" w14:textId="77777777" w:rsidR="002554DF" w:rsidRDefault="002554DF" w:rsidP="002554D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(CONCEPTUALIZAR LA TEMÁTICA COMO SE HACE LA OBRA) </w:t>
            </w:r>
          </w:p>
          <w:p w14:paraId="201F3AEA" w14:textId="77777777" w:rsidR="00EC6D62" w:rsidRDefault="00EC6D62" w:rsidP="002554D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0067D03" w14:textId="383D4A01" w:rsidR="00EC6D62" w:rsidRDefault="00EC6D62" w:rsidP="002554D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Luego de ver el video “ en el salón del rey de la montaña”, se dirá a los estudiantes que narren de modo oral, la historia que acabaron de ver. Posteriormente. Se les dara a escuchar otras piezas musicales tales como:</w:t>
            </w:r>
          </w:p>
          <w:p w14:paraId="0BD7B426" w14:textId="77777777" w:rsidR="00EC6D62" w:rsidRDefault="00EC6D62" w:rsidP="002554D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7C183AE" w14:textId="45E5616F" w:rsidR="00EC6D62" w:rsidRDefault="00EC6D62" w:rsidP="002554D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garabato</w:t>
            </w:r>
          </w:p>
          <w:p w14:paraId="6D26BA98" w14:textId="77777777" w:rsidR="00EC6D62" w:rsidRDefault="00B92DCA" w:rsidP="002554DF">
            <w:pPr>
              <w:rPr>
                <w:rFonts w:cstheme="minorHAnsi"/>
                <w:b/>
                <w:sz w:val="16"/>
                <w:szCs w:val="16"/>
              </w:rPr>
            </w:pPr>
            <w:hyperlink r:id="rId11" w:history="1">
              <w:r w:rsidR="00EC6D62" w:rsidRPr="00837D56">
                <w:rPr>
                  <w:rStyle w:val="Hipervnculo"/>
                  <w:rFonts w:cstheme="minorHAnsi"/>
                  <w:b/>
                  <w:sz w:val="16"/>
                  <w:szCs w:val="16"/>
                </w:rPr>
                <w:t>https://www.youtube.com/watch?v=LkwV7xX3Igw</w:t>
              </w:r>
            </w:hyperlink>
          </w:p>
          <w:p w14:paraId="52B1ABFC" w14:textId="77777777" w:rsidR="00EC6D62" w:rsidRDefault="00EC6D62" w:rsidP="002554D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9CA84A9" w14:textId="3FD27EA5" w:rsidR="00EC6D62" w:rsidRDefault="00EC6D62" w:rsidP="002554D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la bola (integra con sociales, ubicación) (educación física juego con el balón)</w:t>
            </w:r>
          </w:p>
          <w:p w14:paraId="224CCEF3" w14:textId="2CC5949B" w:rsidR="00EC6D62" w:rsidRDefault="00B92DCA" w:rsidP="002554DF">
            <w:pPr>
              <w:rPr>
                <w:rFonts w:cstheme="minorHAnsi"/>
                <w:b/>
                <w:sz w:val="16"/>
                <w:szCs w:val="16"/>
              </w:rPr>
            </w:pPr>
            <w:hyperlink r:id="rId12" w:history="1">
              <w:r w:rsidR="00EC6D62" w:rsidRPr="00837D56">
                <w:rPr>
                  <w:rStyle w:val="Hipervnculo"/>
                  <w:rFonts w:cstheme="minorHAnsi"/>
                  <w:b/>
                  <w:sz w:val="16"/>
                  <w:szCs w:val="16"/>
                </w:rPr>
                <w:t>https://www.youtube.com/watch?v=hksReHTPEVQ</w:t>
              </w:r>
            </w:hyperlink>
            <w:r w:rsidR="00EC6D62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1C560582" w14:textId="77777777" w:rsidR="002554DF" w:rsidRDefault="002554DF" w:rsidP="00702320">
            <w:pPr>
              <w:jc w:val="both"/>
              <w:rPr>
                <w:sz w:val="18"/>
                <w:szCs w:val="18"/>
              </w:rPr>
            </w:pPr>
          </w:p>
          <w:p w14:paraId="10F6BEF1" w14:textId="7CA52D1C" w:rsidR="00EC6D62" w:rsidRDefault="00EC6D62" w:rsidP="007023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soy el currulao </w:t>
            </w:r>
          </w:p>
          <w:p w14:paraId="67C09915" w14:textId="3A92FF7F" w:rsidR="00EC6D62" w:rsidRDefault="00EC6D62" w:rsidP="007023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Juego de palmas ( integración sociales catedra de la afrocolombianidad)</w:t>
            </w:r>
          </w:p>
          <w:p w14:paraId="346FB022" w14:textId="3BC4CD83" w:rsidR="00EC6D62" w:rsidRDefault="00B92DCA" w:rsidP="00702320">
            <w:pPr>
              <w:jc w:val="both"/>
              <w:rPr>
                <w:sz w:val="18"/>
                <w:szCs w:val="18"/>
              </w:rPr>
            </w:pPr>
            <w:hyperlink r:id="rId13" w:history="1">
              <w:r w:rsidR="00EC6D62" w:rsidRPr="00837D56">
                <w:rPr>
                  <w:rStyle w:val="Hipervnculo"/>
                  <w:sz w:val="18"/>
                  <w:szCs w:val="18"/>
                </w:rPr>
                <w:t>https://www.youtube.com/watch?v=7aehqlV6_QI</w:t>
              </w:r>
            </w:hyperlink>
            <w:r w:rsidR="00EC6D62">
              <w:rPr>
                <w:sz w:val="18"/>
                <w:szCs w:val="18"/>
              </w:rPr>
              <w:t xml:space="preserve"> </w:t>
            </w:r>
          </w:p>
          <w:p w14:paraId="01B1F95C" w14:textId="77777777" w:rsidR="002554DF" w:rsidRDefault="002554DF" w:rsidP="002554DF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 xml:space="preserve">APLICACIÓN:  Aclaración de dudas-Consolidación de saberes –Conceptualización –Transferencia de  lo aprendido-Evaluación  </w:t>
            </w:r>
          </w:p>
          <w:p w14:paraId="23B7ED08" w14:textId="77777777" w:rsidR="002554DF" w:rsidRPr="00E52976" w:rsidRDefault="002554DF" w:rsidP="002554DF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  <w:p w14:paraId="620CFEA2" w14:textId="77777777" w:rsidR="002554DF" w:rsidRDefault="002554DF" w:rsidP="002554D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(APLICAR ALGO DE LO VISTO Y CREAR NUESTRAS PROPIAS OBRAS INDIVIDUAL O COLECTIVAS.)</w:t>
            </w:r>
          </w:p>
          <w:p w14:paraId="61090F9E" w14:textId="77777777" w:rsidR="0056424C" w:rsidRDefault="0056424C" w:rsidP="002554D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0A34F366" w14:textId="77777777" w:rsidR="0056424C" w:rsidRDefault="0056424C" w:rsidP="0056424C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Construcción de algunos instrumentos con los cuales los estudiantes pueden hacer una representación de algunas canciones: maracas, tambor (se sugiere canción SOY EL CURRULAO) </w:t>
            </w:r>
          </w:p>
          <w:p w14:paraId="2C6A3D63" w14:textId="77777777" w:rsidR="0056424C" w:rsidRDefault="0056424C" w:rsidP="0056424C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  <w:p w14:paraId="34AA741B" w14:textId="33A91CA2" w:rsidR="0056424C" w:rsidRDefault="0056424C" w:rsidP="002554DF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Dibujos relacionados con la música </w:t>
            </w:r>
          </w:p>
          <w:p w14:paraId="52758667" w14:textId="77777777" w:rsidR="002554DF" w:rsidRPr="00702320" w:rsidRDefault="002554DF" w:rsidP="00702320">
            <w:pPr>
              <w:jc w:val="both"/>
              <w:rPr>
                <w:sz w:val="18"/>
                <w:szCs w:val="18"/>
              </w:rPr>
            </w:pPr>
          </w:p>
          <w:p w14:paraId="3F0059FD" w14:textId="77777777" w:rsidR="00BC0597" w:rsidRDefault="0056424C" w:rsidP="00702320">
            <w:r>
              <w:rPr>
                <w:noProof/>
                <w:lang w:val="es-CO" w:eastAsia="es-CO"/>
              </w:rPr>
              <w:lastRenderedPageBreak/>
              <w:drawing>
                <wp:inline distT="0" distB="0" distL="0" distR="0" wp14:anchorId="30111CB5" wp14:editId="1B871F87">
                  <wp:extent cx="2209800" cy="2082800"/>
                  <wp:effectExtent l="0" t="0" r="0" b="0"/>
                  <wp:docPr id="2" name="Imagen 2" descr="Resultado de imagen para musica para niÃ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musica para niÃ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993" cy="2082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B4327" w14:textId="2D3EC9DF" w:rsidR="0056424C" w:rsidRDefault="0056424C" w:rsidP="0056424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NUCLEO TEMATICO</w:t>
            </w:r>
            <w:r w:rsidRPr="00C25144">
              <w:rPr>
                <w:rFonts w:cstheme="minorHAnsi"/>
                <w:b/>
                <w:sz w:val="16"/>
                <w:szCs w:val="16"/>
              </w:rPr>
              <w:t>: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El cuento absurdo , historia de la mascota, historia propia y del compañero </w:t>
            </w:r>
          </w:p>
          <w:p w14:paraId="014BFF6C" w14:textId="77777777" w:rsidR="0056424C" w:rsidRPr="00C25144" w:rsidRDefault="0056424C" w:rsidP="0056424C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B9273F3" w14:textId="77777777" w:rsidR="0056424C" w:rsidRPr="00C25144" w:rsidRDefault="0056424C" w:rsidP="0056424C">
            <w:pPr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Fases de aprendizaje:</w:t>
            </w:r>
          </w:p>
          <w:p w14:paraId="1C772771" w14:textId="77777777" w:rsidR="0056424C" w:rsidRPr="00C25144" w:rsidRDefault="0056424C" w:rsidP="0056424C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EXPLORACIÓN :Presentación experiencia pedagógica- preguntas orientadoras- Planteamiento de hipótesis –descripción-indagación,  conocimientos previos</w:t>
            </w:r>
          </w:p>
          <w:p w14:paraId="43B3D519" w14:textId="6502F533" w:rsidR="0056424C" w:rsidRDefault="0056424C" w:rsidP="0056424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(MOSTRAR OBRAS DE ARTISTAS RELACIONADAS A LA TEMÁTICA.) </w:t>
            </w:r>
          </w:p>
          <w:p w14:paraId="3D858C8E" w14:textId="77777777" w:rsidR="0056424C" w:rsidRDefault="0056424C" w:rsidP="0056424C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76DF40F" w14:textId="09E42D63" w:rsidR="0056424C" w:rsidRDefault="0056424C" w:rsidP="0056424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¿Qué le puede pasar a una pesona?</w:t>
            </w:r>
          </w:p>
          <w:p w14:paraId="7839E687" w14:textId="1C85191F" w:rsidR="0056424C" w:rsidRDefault="0056424C" w:rsidP="0056424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¿Cuáles son las cosas imposibles o que no le pasarían a las personas?</w:t>
            </w:r>
          </w:p>
          <w:p w14:paraId="3921772E" w14:textId="77777777" w:rsidR="0056424C" w:rsidRDefault="0056424C" w:rsidP="0056424C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B10F663" w14:textId="5D67C609" w:rsidR="0056424C" w:rsidRPr="0056424C" w:rsidRDefault="0056424C" w:rsidP="0070232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A partir de estas preguntas se podrá construir con las respuestas de los estudiantes cuentos absurdamente cortos. </w:t>
            </w:r>
          </w:p>
          <w:p w14:paraId="6C4C55BC" w14:textId="77777777" w:rsidR="0056424C" w:rsidRDefault="0056424C" w:rsidP="0056424C">
            <w:pPr>
              <w:jc w:val="both"/>
              <w:rPr>
                <w:sz w:val="18"/>
                <w:szCs w:val="18"/>
              </w:rPr>
            </w:pPr>
          </w:p>
          <w:p w14:paraId="539653BA" w14:textId="4916DF5C" w:rsidR="00526CB3" w:rsidRDefault="00526CB3" w:rsidP="005642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Presentación del Artista </w:t>
            </w:r>
          </w:p>
          <w:p w14:paraId="0D83AFA1" w14:textId="575042D0" w:rsidR="00526CB3" w:rsidRDefault="00526CB3" w:rsidP="005642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Rene Magritte</w:t>
            </w:r>
          </w:p>
          <w:p w14:paraId="3D1FFC41" w14:textId="1932ED71" w:rsidR="00526CB3" w:rsidRDefault="00526CB3" w:rsidP="005642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Obra: gloconda </w:t>
            </w:r>
          </w:p>
          <w:p w14:paraId="51CBD108" w14:textId="72CB0E66" w:rsidR="00526CB3" w:rsidRDefault="00B92DCA" w:rsidP="0056424C">
            <w:pPr>
              <w:jc w:val="both"/>
              <w:rPr>
                <w:sz w:val="18"/>
                <w:szCs w:val="18"/>
              </w:rPr>
            </w:pPr>
            <w:hyperlink r:id="rId15" w:history="1">
              <w:r w:rsidR="00526CB3" w:rsidRPr="00837D56">
                <w:rPr>
                  <w:rStyle w:val="Hipervnculo"/>
                  <w:sz w:val="18"/>
                  <w:szCs w:val="18"/>
                </w:rPr>
                <w:t>https://deplatayexacto.files.wordpress.com/2012/01/golconda-renc3a9-magritte-1953.jpg</w:t>
              </w:r>
            </w:hyperlink>
            <w:r w:rsidR="00526CB3">
              <w:rPr>
                <w:sz w:val="18"/>
                <w:szCs w:val="18"/>
              </w:rPr>
              <w:t xml:space="preserve"> </w:t>
            </w:r>
          </w:p>
          <w:p w14:paraId="218A54A9" w14:textId="77777777" w:rsidR="00526CB3" w:rsidRDefault="00526CB3" w:rsidP="005642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absurdo que lluevan personas.</w:t>
            </w:r>
          </w:p>
          <w:p w14:paraId="52DE9941" w14:textId="77777777" w:rsidR="00526CB3" w:rsidRDefault="00526CB3" w:rsidP="0056424C">
            <w:pPr>
              <w:jc w:val="both"/>
              <w:rPr>
                <w:sz w:val="18"/>
                <w:szCs w:val="18"/>
              </w:rPr>
            </w:pPr>
          </w:p>
          <w:p w14:paraId="47820302" w14:textId="77777777" w:rsidR="0056424C" w:rsidRPr="00C25144" w:rsidRDefault="0056424C" w:rsidP="0056424C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ACLARACIÓN :Verificación de conceptos previos- experimentación-comprobación de hipótesis- socialización</w:t>
            </w:r>
          </w:p>
          <w:p w14:paraId="61BA4B5A" w14:textId="77777777" w:rsidR="0056424C" w:rsidRDefault="0056424C" w:rsidP="0056424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(CONCEPTUALIZAR LA TEMÁTICA COMO SE HACE LA OBRA) </w:t>
            </w:r>
          </w:p>
          <w:p w14:paraId="44C8F42E" w14:textId="4553D3AD" w:rsidR="0056424C" w:rsidRDefault="00526CB3" w:rsidP="00702320">
            <w:r>
              <w:lastRenderedPageBreak/>
              <w:t xml:space="preserve">Se leerán a los estudiantes cuentos absurdos cortos </w:t>
            </w:r>
          </w:p>
          <w:p w14:paraId="3BEC6FA3" w14:textId="6692EE37" w:rsidR="00526CB3" w:rsidRDefault="00526CB3" w:rsidP="00702320">
            <w:r>
              <w:t>Ejemplo:</w:t>
            </w:r>
            <w:r>
              <w:rPr>
                <w:rFonts w:ascii="Helvetica" w:hAnsi="Helvetica"/>
                <w:color w:val="494D50"/>
                <w:sz w:val="21"/>
                <w:szCs w:val="21"/>
                <w:shd w:val="clear" w:color="auto" w:fill="FFFFFF"/>
              </w:rPr>
              <w:t xml:space="preserve"> Érase una vez un tipo que se mató porque la esposa no le puso mucho limón a la </w:t>
            </w:r>
            <w:hyperlink r:id="rId16" w:history="1">
              <w:r w:rsidRPr="00526CB3">
                <w:rPr>
                  <w:rStyle w:val="Hipervnculo"/>
                  <w:rFonts w:ascii="Helvetica" w:hAnsi="Helvetica"/>
                  <w:color w:val="auto"/>
                  <w:sz w:val="21"/>
                  <w:szCs w:val="21"/>
                  <w:shd w:val="clear" w:color="auto" w:fill="FFFFFF"/>
                </w:rPr>
                <w:t>milanesa</w:t>
              </w:r>
            </w:hyperlink>
            <w:r w:rsidRPr="00526CB3">
              <w:t xml:space="preserve"> </w:t>
            </w:r>
          </w:p>
          <w:p w14:paraId="2DC9ABA4" w14:textId="2455BCE9" w:rsidR="00526CB3" w:rsidRDefault="00526CB3" w:rsidP="00702320">
            <w:r w:rsidRPr="00526CB3">
              <w:t>Maratón De Cuentos Absurdos. El Unicornio Verdimorado (Jota Seas)</w:t>
            </w:r>
          </w:p>
          <w:p w14:paraId="2CCA8F7E" w14:textId="1C2459CE" w:rsidR="00526CB3" w:rsidRDefault="00B92DCA" w:rsidP="00702320">
            <w:hyperlink r:id="rId17" w:history="1">
              <w:r w:rsidR="00526CB3" w:rsidRPr="00837D56">
                <w:rPr>
                  <w:rStyle w:val="Hipervnculo"/>
                </w:rPr>
                <w:t>https://www.youtube.com/watch?v=Xf5PkiFVDFI</w:t>
              </w:r>
            </w:hyperlink>
            <w:r w:rsidR="00526CB3">
              <w:t xml:space="preserve"> </w:t>
            </w:r>
          </w:p>
          <w:p w14:paraId="0B8911B6" w14:textId="77777777" w:rsidR="0056424C" w:rsidRDefault="0056424C" w:rsidP="00702320"/>
          <w:p w14:paraId="24791B95" w14:textId="77777777" w:rsidR="0056424C" w:rsidRDefault="0056424C" w:rsidP="0056424C">
            <w:pPr>
              <w:pStyle w:val="Prrafodelista"/>
              <w:numPr>
                <w:ilvl w:val="0"/>
                <w:numId w:val="21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 xml:space="preserve">APLICACIÓN:  Aclaración de dudas-Consolidación de saberes –Conceptualización –Transferencia de  lo aprendido-Evaluación  </w:t>
            </w:r>
          </w:p>
          <w:p w14:paraId="5523D9E7" w14:textId="77777777" w:rsidR="0056424C" w:rsidRPr="00E52976" w:rsidRDefault="0056424C" w:rsidP="0056424C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  <w:p w14:paraId="5B6B444A" w14:textId="77777777" w:rsidR="0056424C" w:rsidRDefault="0056424C" w:rsidP="0056424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(APLICAR ALGO DE LO VISTO Y CREAR NUESTRAS PROPIAS OBRAS INDIVIDUAL O COLECTIVAS.)</w:t>
            </w:r>
          </w:p>
          <w:p w14:paraId="083CFE0E" w14:textId="77777777" w:rsidR="0056424C" w:rsidRDefault="0056424C" w:rsidP="00702320"/>
          <w:p w14:paraId="33FA59F7" w14:textId="52E9DFA7" w:rsidR="00526CB3" w:rsidRPr="0036636F" w:rsidRDefault="00526CB3" w:rsidP="00702320">
            <w:r>
              <w:t xml:space="preserve">Los estudiantes escribirán algunos cuentos cortos que cumplan la característica de ser absurdos. </w:t>
            </w:r>
          </w:p>
        </w:tc>
        <w:tc>
          <w:tcPr>
            <w:tcW w:w="1301" w:type="dxa"/>
          </w:tcPr>
          <w:p w14:paraId="265A26F5" w14:textId="77777777" w:rsidR="00490FA2" w:rsidRPr="0036636F" w:rsidRDefault="00490FA2" w:rsidP="003475B8"/>
        </w:tc>
        <w:tc>
          <w:tcPr>
            <w:tcW w:w="1376" w:type="dxa"/>
          </w:tcPr>
          <w:p w14:paraId="6B9550C1" w14:textId="77777777" w:rsidR="00490FA2" w:rsidRPr="0036636F" w:rsidRDefault="00490FA2" w:rsidP="003475B8"/>
        </w:tc>
        <w:tc>
          <w:tcPr>
            <w:tcW w:w="4207" w:type="dxa"/>
          </w:tcPr>
          <w:p w14:paraId="5A47EE74" w14:textId="77777777" w:rsidR="00490FA2" w:rsidRDefault="00490FA2" w:rsidP="003475B8"/>
          <w:p w14:paraId="1493B92D" w14:textId="2B67F882" w:rsidR="009B414A" w:rsidRPr="0036636F" w:rsidRDefault="009B414A" w:rsidP="003475B8"/>
        </w:tc>
      </w:tr>
    </w:tbl>
    <w:p w14:paraId="13DE4F74" w14:textId="7B416C8C" w:rsidR="00490FA2" w:rsidRDefault="00490FA2" w:rsidP="00490FA2">
      <w:pPr>
        <w:pStyle w:val="Encabezado"/>
        <w:rPr>
          <w:lang w:val="es-CO"/>
        </w:rPr>
      </w:pPr>
    </w:p>
    <w:p w14:paraId="529AE0F8" w14:textId="77777777" w:rsidR="00490FA2" w:rsidRDefault="00490FA2" w:rsidP="00490FA2">
      <w:pPr>
        <w:pStyle w:val="Encabezado"/>
        <w:rPr>
          <w:lang w:val="es-CO"/>
        </w:rPr>
      </w:pPr>
    </w:p>
    <w:p w14:paraId="1AB5740C" w14:textId="77777777" w:rsidR="00490FA2" w:rsidRPr="00241EF5" w:rsidRDefault="00490FA2" w:rsidP="00490FA2">
      <w:pPr>
        <w:pStyle w:val="Encabezado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4561"/>
        <w:gridCol w:w="4338"/>
      </w:tblGrid>
      <w:tr w:rsidR="00490FA2" w:rsidRPr="0036636F" w14:paraId="107B6506" w14:textId="77777777" w:rsidTr="003475B8">
        <w:tc>
          <w:tcPr>
            <w:tcW w:w="18710" w:type="dxa"/>
            <w:gridSpan w:val="3"/>
          </w:tcPr>
          <w:p w14:paraId="3E319DB1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490FA2" w:rsidRPr="0036636F" w14:paraId="66545BCB" w14:textId="77777777" w:rsidTr="003475B8">
        <w:tc>
          <w:tcPr>
            <w:tcW w:w="6236" w:type="dxa"/>
          </w:tcPr>
          <w:p w14:paraId="68DF42DC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14:paraId="5814EE27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14:paraId="36012E27" w14:textId="77777777" w:rsidR="00490FA2" w:rsidRPr="0036636F" w:rsidRDefault="00490FA2" w:rsidP="003475B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490FA2" w:rsidRPr="0036636F" w14:paraId="5E20E376" w14:textId="77777777" w:rsidTr="003475B8">
        <w:tc>
          <w:tcPr>
            <w:tcW w:w="6236" w:type="dxa"/>
          </w:tcPr>
          <w:p w14:paraId="5DE54617" w14:textId="2676FF3B" w:rsidR="00490FA2" w:rsidRPr="00994324" w:rsidRDefault="00526CB3" w:rsidP="00526CB3">
            <w:pPr>
              <w:tabs>
                <w:tab w:val="left" w:pos="1620"/>
              </w:tabs>
            </w:pPr>
            <w:r w:rsidRPr="00526CB3"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Diferencia las experiencias cenestésicas de las visuales y las sonoras.</w:t>
            </w:r>
          </w:p>
        </w:tc>
        <w:tc>
          <w:tcPr>
            <w:tcW w:w="6237" w:type="dxa"/>
          </w:tcPr>
          <w:p w14:paraId="3FBEBEC4" w14:textId="776324F2" w:rsidR="00490FA2" w:rsidRPr="00994324" w:rsidRDefault="00526CB3" w:rsidP="003475B8">
            <w:pPr>
              <w:ind w:left="360"/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Explora el cuerpo en el espacio, con propuestas musicales y/o escénicas</w:t>
            </w:r>
          </w:p>
        </w:tc>
        <w:tc>
          <w:tcPr>
            <w:tcW w:w="6237" w:type="dxa"/>
          </w:tcPr>
          <w:p w14:paraId="13A939F3" w14:textId="2A6D3741" w:rsidR="00490FA2" w:rsidRPr="00526CB3" w:rsidRDefault="00526CB3" w:rsidP="00526CB3">
            <w:pPr>
              <w:autoSpaceDE w:val="0"/>
              <w:autoSpaceDN w:val="0"/>
              <w:adjustRightInd w:val="0"/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Valora las sensaciones, emociones, pensamientos y experiencias cinestésica, visuales y sonora que le facilita su entorno social.</w:t>
            </w:r>
          </w:p>
        </w:tc>
      </w:tr>
    </w:tbl>
    <w:p w14:paraId="2EC30AF2" w14:textId="77777777" w:rsidR="00490FA2" w:rsidRDefault="00490FA2" w:rsidP="00490FA2"/>
    <w:p w14:paraId="0B87C108" w14:textId="77777777" w:rsidR="00490FA2" w:rsidRDefault="00490FA2" w:rsidP="00490FA2"/>
    <w:p w14:paraId="7204FE95" w14:textId="77777777" w:rsidR="00490FA2" w:rsidRDefault="00490FA2" w:rsidP="00490FA2"/>
    <w:p w14:paraId="44A7A08D" w14:textId="77777777" w:rsidR="00490FA2" w:rsidRDefault="00490FA2" w:rsidP="00490FA2"/>
    <w:p w14:paraId="6DC715F7" w14:textId="77777777" w:rsidR="00490FA2" w:rsidRDefault="00490FA2" w:rsidP="00490FA2"/>
    <w:p w14:paraId="09A28F48" w14:textId="77777777" w:rsidR="00490FA2" w:rsidRDefault="00490FA2" w:rsidP="00490FA2"/>
    <w:p w14:paraId="3C5F7C06" w14:textId="77777777" w:rsidR="00490FA2" w:rsidRDefault="00490FA2" w:rsidP="00490FA2"/>
    <w:p w14:paraId="3625B4DE" w14:textId="77777777" w:rsidR="007F57F5" w:rsidRDefault="007F57F5" w:rsidP="004E3270"/>
    <w:sectPr w:rsidR="007F57F5" w:rsidSect="00872DF6">
      <w:headerReference w:type="default" r:id="rId18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E8A91" w14:textId="77777777" w:rsidR="00B92DCA" w:rsidRDefault="00B92DCA" w:rsidP="00BE1A8B">
      <w:r>
        <w:separator/>
      </w:r>
    </w:p>
  </w:endnote>
  <w:endnote w:type="continuationSeparator" w:id="0">
    <w:p w14:paraId="3ADAF3BF" w14:textId="77777777" w:rsidR="00B92DCA" w:rsidRDefault="00B92DCA" w:rsidP="00BE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D166D" w14:textId="77777777" w:rsidR="00B92DCA" w:rsidRDefault="00B92DCA" w:rsidP="00BE1A8B">
      <w:r>
        <w:separator/>
      </w:r>
    </w:p>
  </w:footnote>
  <w:footnote w:type="continuationSeparator" w:id="0">
    <w:p w14:paraId="1D5FC1A5" w14:textId="77777777" w:rsidR="00B92DCA" w:rsidRDefault="00B92DCA" w:rsidP="00BE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AAB31" w14:textId="77777777" w:rsidR="00BE1A8B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INSTITUCION EDUCATIVA GILBERTO ALZATE AVENDAÑO</w:t>
    </w:r>
  </w:p>
  <w:p w14:paraId="14565BCF" w14:textId="77777777"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MALLAS CURRICULARES Y PROYECTO DE AULA</w:t>
    </w:r>
  </w:p>
  <w:p w14:paraId="500CC1FB" w14:textId="77777777"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 xml:space="preserve">ÁREA: Artística </w:t>
    </w:r>
  </w:p>
  <w:p w14:paraId="147A935A" w14:textId="77777777" w:rsidR="00BE1A8B" w:rsidRPr="00241EF5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2018</w:t>
    </w:r>
  </w:p>
  <w:p w14:paraId="3D739D04" w14:textId="77777777" w:rsidR="00BE1A8B" w:rsidRDefault="00BE1A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F06"/>
    <w:multiLevelType w:val="hybridMultilevel"/>
    <w:tmpl w:val="FF7E2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590D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082F"/>
    <w:multiLevelType w:val="hybridMultilevel"/>
    <w:tmpl w:val="3B162F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1EB4"/>
    <w:multiLevelType w:val="hybridMultilevel"/>
    <w:tmpl w:val="0E1EF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623"/>
    <w:multiLevelType w:val="hybridMultilevel"/>
    <w:tmpl w:val="CC464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4AE0"/>
    <w:multiLevelType w:val="hybridMultilevel"/>
    <w:tmpl w:val="7FDED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662AF"/>
    <w:multiLevelType w:val="hybridMultilevel"/>
    <w:tmpl w:val="52CCB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72093E"/>
    <w:multiLevelType w:val="hybridMultilevel"/>
    <w:tmpl w:val="C3FAD5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31126"/>
    <w:multiLevelType w:val="hybridMultilevel"/>
    <w:tmpl w:val="78329FD2"/>
    <w:lvl w:ilvl="0" w:tplc="9D8A3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A6AF2"/>
    <w:multiLevelType w:val="hybridMultilevel"/>
    <w:tmpl w:val="4316F7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A0F4F"/>
    <w:multiLevelType w:val="hybridMultilevel"/>
    <w:tmpl w:val="059C75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99624C"/>
    <w:multiLevelType w:val="hybridMultilevel"/>
    <w:tmpl w:val="8BDA9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C7CDD"/>
    <w:multiLevelType w:val="hybridMultilevel"/>
    <w:tmpl w:val="E71E2C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90AE1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B2851"/>
    <w:multiLevelType w:val="hybridMultilevel"/>
    <w:tmpl w:val="FD02F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0A5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A6E09"/>
    <w:multiLevelType w:val="hybridMultilevel"/>
    <w:tmpl w:val="B83EC498"/>
    <w:lvl w:ilvl="0" w:tplc="2DF6A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D97DE2"/>
    <w:multiLevelType w:val="hybridMultilevel"/>
    <w:tmpl w:val="1E98FF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9"/>
  </w:num>
  <w:num w:numId="5">
    <w:abstractNumId w:val="4"/>
  </w:num>
  <w:num w:numId="6">
    <w:abstractNumId w:val="3"/>
  </w:num>
  <w:num w:numId="7">
    <w:abstractNumId w:val="16"/>
  </w:num>
  <w:num w:numId="8">
    <w:abstractNumId w:val="14"/>
  </w:num>
  <w:num w:numId="9">
    <w:abstractNumId w:val="0"/>
  </w:num>
  <w:num w:numId="10">
    <w:abstractNumId w:val="18"/>
  </w:num>
  <w:num w:numId="11">
    <w:abstractNumId w:val="1"/>
  </w:num>
  <w:num w:numId="12">
    <w:abstractNumId w:val="6"/>
  </w:num>
  <w:num w:numId="13">
    <w:abstractNumId w:val="15"/>
  </w:num>
  <w:num w:numId="14">
    <w:abstractNumId w:val="2"/>
  </w:num>
  <w:num w:numId="15">
    <w:abstractNumId w:val="17"/>
  </w:num>
  <w:num w:numId="16">
    <w:abstractNumId w:val="10"/>
  </w:num>
  <w:num w:numId="17">
    <w:abstractNumId w:val="5"/>
  </w:num>
  <w:num w:numId="18">
    <w:abstractNumId w:val="20"/>
  </w:num>
  <w:num w:numId="19">
    <w:abstractNumId w:val="8"/>
  </w:num>
  <w:num w:numId="20">
    <w:abstractNumId w:val="11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91"/>
    <w:rsid w:val="00022ACC"/>
    <w:rsid w:val="000449C0"/>
    <w:rsid w:val="0005788E"/>
    <w:rsid w:val="000C7797"/>
    <w:rsid w:val="000F070D"/>
    <w:rsid w:val="000F6813"/>
    <w:rsid w:val="00103C48"/>
    <w:rsid w:val="00186AA5"/>
    <w:rsid w:val="001E0753"/>
    <w:rsid w:val="00204BAE"/>
    <w:rsid w:val="00226A5A"/>
    <w:rsid w:val="002348E6"/>
    <w:rsid w:val="002554DF"/>
    <w:rsid w:val="002974DF"/>
    <w:rsid w:val="002C6DFC"/>
    <w:rsid w:val="004863E5"/>
    <w:rsid w:val="00490FA2"/>
    <w:rsid w:val="004E169B"/>
    <w:rsid w:val="004E3270"/>
    <w:rsid w:val="00500D4D"/>
    <w:rsid w:val="005147A9"/>
    <w:rsid w:val="00526CB3"/>
    <w:rsid w:val="0056424C"/>
    <w:rsid w:val="005B7AC7"/>
    <w:rsid w:val="005C0C39"/>
    <w:rsid w:val="005F2ED0"/>
    <w:rsid w:val="00613BCE"/>
    <w:rsid w:val="00632BF8"/>
    <w:rsid w:val="006762B0"/>
    <w:rsid w:val="00687998"/>
    <w:rsid w:val="006F50E6"/>
    <w:rsid w:val="00702320"/>
    <w:rsid w:val="00725884"/>
    <w:rsid w:val="007420EB"/>
    <w:rsid w:val="00770A2A"/>
    <w:rsid w:val="00783C16"/>
    <w:rsid w:val="007B7B41"/>
    <w:rsid w:val="007F57F5"/>
    <w:rsid w:val="008076AE"/>
    <w:rsid w:val="00823F27"/>
    <w:rsid w:val="00855FB9"/>
    <w:rsid w:val="00872DF6"/>
    <w:rsid w:val="008F1D93"/>
    <w:rsid w:val="009B414A"/>
    <w:rsid w:val="00A10491"/>
    <w:rsid w:val="00A30C0E"/>
    <w:rsid w:val="00A31127"/>
    <w:rsid w:val="00A33384"/>
    <w:rsid w:val="00A638B9"/>
    <w:rsid w:val="00A968E2"/>
    <w:rsid w:val="00AD7C5B"/>
    <w:rsid w:val="00B333E2"/>
    <w:rsid w:val="00B41720"/>
    <w:rsid w:val="00B92DCA"/>
    <w:rsid w:val="00BC0597"/>
    <w:rsid w:val="00BE1A8B"/>
    <w:rsid w:val="00C25E8B"/>
    <w:rsid w:val="00C506C6"/>
    <w:rsid w:val="00C7349F"/>
    <w:rsid w:val="00C75969"/>
    <w:rsid w:val="00CD5F3A"/>
    <w:rsid w:val="00CE3F24"/>
    <w:rsid w:val="00D52CA4"/>
    <w:rsid w:val="00E134BB"/>
    <w:rsid w:val="00E9768F"/>
    <w:rsid w:val="00EC45B4"/>
    <w:rsid w:val="00EC6D62"/>
    <w:rsid w:val="00F40A35"/>
    <w:rsid w:val="00F763AC"/>
    <w:rsid w:val="00FB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0C66"/>
  <w15:docId w15:val="{9ABC26CA-2DDC-4C40-B7F9-8A527879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26A5A"/>
    <w:pPr>
      <w:widowControl w:val="0"/>
      <w:autoSpaceDE w:val="0"/>
      <w:autoSpaceDN w:val="0"/>
      <w:ind w:left="6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E1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0C0E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8F1D93"/>
    <w:pPr>
      <w:spacing w:before="100" w:beforeAutospacing="1" w:after="100" w:afterAutospacing="1"/>
    </w:pPr>
    <w:rPr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F763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3A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3A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3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3A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C6D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7aehqlV6_Q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hksReHTPEVQ" TargetMode="External"/><Relationship Id="rId17" Type="http://schemas.openxmlformats.org/officeDocument/2006/relationships/hyperlink" Target="https://www.youtube.com/watch?v=Xf5PkiFVDF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aringa.net/enciclopedia/milanes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LkwV7xX3Ig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platayexacto.files.wordpress.com/2012/01/golconda-renc3a9-magritte-1953.jpg" TargetMode="External"/><Relationship Id="rId10" Type="http://schemas.openxmlformats.org/officeDocument/2006/relationships/hyperlink" Target="https://www.youtube.com/watch?v=r__Dk4oWGJ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B45F1-3788-4389-B7F1-E727EAAE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1539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COORDINACION</cp:lastModifiedBy>
  <cp:revision>9</cp:revision>
  <cp:lastPrinted>2018-01-26T15:39:00Z</cp:lastPrinted>
  <dcterms:created xsi:type="dcterms:W3CDTF">2018-04-04T22:33:00Z</dcterms:created>
  <dcterms:modified xsi:type="dcterms:W3CDTF">2019-03-06T18:16:00Z</dcterms:modified>
</cp:coreProperties>
</file>