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A3AF" w14:textId="77777777" w:rsidR="00490FA2" w:rsidRPr="00CA1130" w:rsidRDefault="00490FA2" w:rsidP="00490FA2">
      <w:pPr>
        <w:rPr>
          <w:rFonts w:asciiTheme="minorHAnsi" w:hAnsiTheme="minorHAnsi"/>
          <w:sz w:val="22"/>
          <w:szCs w:val="22"/>
        </w:rPr>
      </w:pPr>
    </w:p>
    <w:tbl>
      <w:tblPr>
        <w:tblStyle w:val="Tablaconcuadrcula"/>
        <w:tblW w:w="13291" w:type="dxa"/>
        <w:tblLook w:val="04A0" w:firstRow="1" w:lastRow="0" w:firstColumn="1" w:lastColumn="0" w:noHBand="0" w:noVBand="1"/>
      </w:tblPr>
      <w:tblGrid>
        <w:gridCol w:w="3823"/>
        <w:gridCol w:w="9468"/>
      </w:tblGrid>
      <w:tr w:rsidR="00490FA2" w:rsidRPr="00CA1130" w14:paraId="20BB7E37" w14:textId="77777777" w:rsidTr="005C79C8">
        <w:tc>
          <w:tcPr>
            <w:tcW w:w="13291" w:type="dxa"/>
            <w:gridSpan w:val="2"/>
          </w:tcPr>
          <w:p w14:paraId="455D20AE" w14:textId="3C1600FD" w:rsidR="00490FA2" w:rsidRPr="00CA1130" w:rsidRDefault="00490FA2" w:rsidP="00A86DAE">
            <w:pPr>
              <w:rPr>
                <w:rFonts w:asciiTheme="minorHAnsi" w:hAnsiTheme="minorHAnsi"/>
                <w:b/>
                <w:sz w:val="22"/>
                <w:szCs w:val="22"/>
              </w:rPr>
            </w:pPr>
            <w:r w:rsidRPr="00CA1130">
              <w:rPr>
                <w:rFonts w:asciiTheme="minorHAnsi" w:hAnsiTheme="minorHAnsi"/>
                <w:b/>
                <w:sz w:val="22"/>
                <w:szCs w:val="22"/>
              </w:rPr>
              <w:t xml:space="preserve">Grado: PRIMERO        </w:t>
            </w:r>
            <w:r w:rsidR="00BA29BC" w:rsidRPr="00CA1130">
              <w:rPr>
                <w:rFonts w:asciiTheme="minorHAnsi" w:hAnsiTheme="minorHAnsi"/>
                <w:b/>
                <w:sz w:val="22"/>
                <w:szCs w:val="22"/>
              </w:rPr>
              <w:t xml:space="preserve"> </w:t>
            </w:r>
            <w:r w:rsidRPr="00CA1130">
              <w:rPr>
                <w:rFonts w:asciiTheme="minorHAnsi" w:hAnsiTheme="minorHAnsi"/>
                <w:b/>
                <w:sz w:val="22"/>
                <w:szCs w:val="22"/>
              </w:rPr>
              <w:t xml:space="preserve"> </w:t>
            </w:r>
          </w:p>
        </w:tc>
      </w:tr>
      <w:tr w:rsidR="00490FA2" w:rsidRPr="00CA1130" w14:paraId="3375FEBB" w14:textId="77777777" w:rsidTr="005C79C8">
        <w:tc>
          <w:tcPr>
            <w:tcW w:w="13291" w:type="dxa"/>
            <w:gridSpan w:val="2"/>
          </w:tcPr>
          <w:p w14:paraId="53E5D700" w14:textId="4F9B5AA7" w:rsidR="00490FA2" w:rsidRPr="00CA1130" w:rsidRDefault="00490FA2" w:rsidP="005C79C8">
            <w:pPr>
              <w:rPr>
                <w:rFonts w:asciiTheme="minorHAnsi" w:hAnsiTheme="minorHAnsi"/>
                <w:b/>
                <w:sz w:val="22"/>
                <w:szCs w:val="22"/>
              </w:rPr>
            </w:pPr>
            <w:r w:rsidRPr="00CA1130">
              <w:rPr>
                <w:rFonts w:asciiTheme="minorHAnsi" w:hAnsiTheme="minorHAnsi"/>
                <w:b/>
                <w:sz w:val="22"/>
                <w:szCs w:val="22"/>
              </w:rPr>
              <w:t xml:space="preserve">PROYECTO TRANSVERSAL: </w:t>
            </w:r>
            <w:r w:rsidR="00A86DAE" w:rsidRPr="00CA1130">
              <w:rPr>
                <w:rFonts w:asciiTheme="minorHAnsi" w:hAnsiTheme="minorHAnsi"/>
                <w:b/>
                <w:sz w:val="22"/>
                <w:szCs w:val="22"/>
              </w:rPr>
              <w:t xml:space="preserve"> puesta en escena </w:t>
            </w:r>
          </w:p>
        </w:tc>
      </w:tr>
      <w:tr w:rsidR="00490FA2" w:rsidRPr="00CA1130" w14:paraId="0EEC1E41" w14:textId="77777777" w:rsidTr="005C79C8">
        <w:tc>
          <w:tcPr>
            <w:tcW w:w="13291" w:type="dxa"/>
            <w:gridSpan w:val="2"/>
          </w:tcPr>
          <w:p w14:paraId="50BA1CB5" w14:textId="3B866C20" w:rsidR="00490FA2" w:rsidRPr="00CA1130" w:rsidRDefault="00490FA2" w:rsidP="005C79C8">
            <w:pPr>
              <w:rPr>
                <w:rFonts w:asciiTheme="minorHAnsi" w:hAnsiTheme="minorHAnsi"/>
                <w:sz w:val="22"/>
                <w:szCs w:val="22"/>
              </w:rPr>
            </w:pPr>
            <w:r w:rsidRPr="00CA1130">
              <w:rPr>
                <w:rFonts w:asciiTheme="minorHAnsi" w:hAnsiTheme="minorHAnsi"/>
                <w:b/>
                <w:sz w:val="22"/>
                <w:szCs w:val="22"/>
              </w:rPr>
              <w:t>EJE TEMÁTICO TRANSVERSAL</w:t>
            </w:r>
            <w:r w:rsidRPr="00CA1130">
              <w:rPr>
                <w:rFonts w:asciiTheme="minorHAnsi" w:hAnsiTheme="minorHAnsi"/>
                <w:sz w:val="22"/>
                <w:szCs w:val="22"/>
              </w:rPr>
              <w:t xml:space="preserve">: </w:t>
            </w:r>
            <w:r w:rsidR="00A86DAE" w:rsidRPr="00CA1130">
              <w:rPr>
                <w:rFonts w:asciiTheme="minorHAnsi" w:hAnsiTheme="minorHAnsi"/>
                <w:sz w:val="22"/>
                <w:szCs w:val="22"/>
              </w:rPr>
              <w:t xml:space="preserve">Puesta en escena </w:t>
            </w:r>
          </w:p>
        </w:tc>
      </w:tr>
      <w:tr w:rsidR="00490FA2" w:rsidRPr="00CA1130" w14:paraId="3272BFEF" w14:textId="77777777" w:rsidTr="005C79C8">
        <w:tc>
          <w:tcPr>
            <w:tcW w:w="13291" w:type="dxa"/>
            <w:gridSpan w:val="2"/>
          </w:tcPr>
          <w:p w14:paraId="13515691" w14:textId="0458ACC1" w:rsidR="00BA29BC" w:rsidRPr="00CA1130" w:rsidRDefault="00490FA2" w:rsidP="00967780">
            <w:pPr>
              <w:rPr>
                <w:rFonts w:asciiTheme="minorHAnsi" w:hAnsiTheme="minorHAnsi" w:cs="Arial"/>
                <w:sz w:val="22"/>
                <w:szCs w:val="22"/>
              </w:rPr>
            </w:pPr>
            <w:r w:rsidRPr="00CA1130">
              <w:rPr>
                <w:rFonts w:asciiTheme="minorHAnsi" w:hAnsiTheme="minorHAnsi"/>
                <w:b/>
                <w:sz w:val="22"/>
                <w:szCs w:val="22"/>
              </w:rPr>
              <w:t>PREGUNTA ORIENTADORA</w:t>
            </w:r>
            <w:r w:rsidR="00BA29BC" w:rsidRPr="00CA1130">
              <w:rPr>
                <w:rFonts w:asciiTheme="minorHAnsi" w:hAnsiTheme="minorHAnsi"/>
                <w:sz w:val="22"/>
                <w:szCs w:val="22"/>
              </w:rPr>
              <w:t xml:space="preserve">: </w:t>
            </w:r>
            <w:r w:rsidR="00967780" w:rsidRPr="00CA1130">
              <w:rPr>
                <w:rFonts w:asciiTheme="minorHAnsi" w:eastAsiaTheme="minorHAnsi" w:hAnsiTheme="minorHAnsi" w:cs="Aleo-Regular"/>
                <w:color w:val="333333"/>
                <w:sz w:val="22"/>
                <w:szCs w:val="22"/>
                <w:lang w:eastAsia="en-US"/>
              </w:rPr>
              <w:t>¿Cómo desarrollar la creatividad a través de los materiales o recursos básicos?</w:t>
            </w:r>
          </w:p>
        </w:tc>
      </w:tr>
      <w:tr w:rsidR="00490FA2" w:rsidRPr="00CA1130" w14:paraId="39DB0109" w14:textId="77777777" w:rsidTr="005C79C8">
        <w:tc>
          <w:tcPr>
            <w:tcW w:w="13291" w:type="dxa"/>
            <w:gridSpan w:val="2"/>
          </w:tcPr>
          <w:p w14:paraId="35AE9DED" w14:textId="379EA2B4" w:rsidR="0063286E" w:rsidRPr="00CA1130" w:rsidRDefault="0063286E" w:rsidP="0063286E">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hAnsiTheme="minorHAnsi"/>
                <w:b/>
                <w:sz w:val="22"/>
                <w:szCs w:val="22"/>
              </w:rPr>
              <w:t>OBJETIVOS</w:t>
            </w:r>
            <w:r w:rsidR="00490FA2" w:rsidRPr="00CA1130">
              <w:rPr>
                <w:rFonts w:asciiTheme="minorHAnsi" w:hAnsiTheme="minorHAnsi"/>
                <w:b/>
                <w:sz w:val="22"/>
                <w:szCs w:val="22"/>
              </w:rPr>
              <w:t xml:space="preserve"> DEL GRADO</w:t>
            </w:r>
            <w:r w:rsidR="00490FA2" w:rsidRPr="00CA1130">
              <w:rPr>
                <w:rFonts w:asciiTheme="minorHAnsi" w:hAnsiTheme="minorHAnsi"/>
                <w:sz w:val="22"/>
                <w:szCs w:val="22"/>
              </w:rPr>
              <w:t>:</w:t>
            </w:r>
            <w:r w:rsidR="00490FA2" w:rsidRPr="00CA1130">
              <w:rPr>
                <w:rFonts w:asciiTheme="minorHAnsi" w:hAnsiTheme="minorHAnsi"/>
                <w:color w:val="000000"/>
                <w:sz w:val="22"/>
                <w:szCs w:val="22"/>
                <w:shd w:val="clear" w:color="auto" w:fill="FFFFFF"/>
              </w:rPr>
              <w:t xml:space="preserve"> </w:t>
            </w:r>
            <w:r w:rsidRPr="00CA1130">
              <w:rPr>
                <w:rFonts w:asciiTheme="minorHAnsi" w:eastAsiaTheme="minorHAnsi" w:hAnsiTheme="minorHAnsi" w:cs="Aleo-Regular"/>
                <w:color w:val="333333"/>
                <w:sz w:val="22"/>
                <w:szCs w:val="22"/>
                <w:lang w:eastAsia="en-US"/>
              </w:rPr>
              <w:t>Reconocer y explorar las posibilidades sensoriales del cuerpo a través del juego.</w:t>
            </w:r>
          </w:p>
          <w:p w14:paraId="06ED7075" w14:textId="77777777" w:rsidR="0063286E" w:rsidRPr="00CA1130" w:rsidRDefault="0063286E" w:rsidP="0063286E">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eastAsiaTheme="minorHAnsi" w:hAnsiTheme="minorHAnsi" w:cs="MinionPro-Regular"/>
                <w:color w:val="000000"/>
                <w:sz w:val="22"/>
                <w:szCs w:val="22"/>
                <w:lang w:eastAsia="en-US"/>
              </w:rPr>
              <w:t xml:space="preserve">• </w:t>
            </w:r>
            <w:r w:rsidRPr="00CA1130">
              <w:rPr>
                <w:rFonts w:asciiTheme="minorHAnsi" w:eastAsiaTheme="minorHAnsi" w:hAnsiTheme="minorHAnsi" w:cs="Aleo-Regular"/>
                <w:color w:val="333333"/>
                <w:sz w:val="22"/>
                <w:szCs w:val="22"/>
                <w:lang w:eastAsia="en-US"/>
              </w:rPr>
              <w:t>Descubrir los objetos e imágenes de su entorno e incorporarlos a ejercicios de expresión.</w:t>
            </w:r>
          </w:p>
          <w:p w14:paraId="492F624D" w14:textId="76024B72" w:rsidR="00490FA2" w:rsidRPr="00CA1130" w:rsidRDefault="0063286E" w:rsidP="0063286E">
            <w:pPr>
              <w:rPr>
                <w:rFonts w:asciiTheme="minorHAnsi" w:hAnsiTheme="minorHAnsi"/>
                <w:color w:val="000000"/>
                <w:sz w:val="22"/>
                <w:szCs w:val="22"/>
                <w:shd w:val="clear" w:color="auto" w:fill="FFFFFF"/>
              </w:rPr>
            </w:pPr>
            <w:r w:rsidRPr="00CA1130">
              <w:rPr>
                <w:rFonts w:asciiTheme="minorHAnsi" w:eastAsiaTheme="minorHAnsi" w:hAnsiTheme="minorHAnsi" w:cs="MinionPro-Regular"/>
                <w:color w:val="000000"/>
                <w:sz w:val="22"/>
                <w:szCs w:val="22"/>
                <w:lang w:eastAsia="en-US"/>
              </w:rPr>
              <w:t xml:space="preserve">• </w:t>
            </w:r>
            <w:r w:rsidRPr="00CA1130">
              <w:rPr>
                <w:rFonts w:asciiTheme="minorHAnsi" w:eastAsiaTheme="minorHAnsi" w:hAnsiTheme="minorHAnsi" w:cs="Aleo-Regular"/>
                <w:color w:val="333333"/>
                <w:sz w:val="22"/>
                <w:szCs w:val="22"/>
                <w:lang w:eastAsia="en-US"/>
              </w:rPr>
              <w:t>Utilizar diversos materiales en la transformación o creación de objetos.</w:t>
            </w:r>
          </w:p>
        </w:tc>
      </w:tr>
      <w:tr w:rsidR="00490FA2" w:rsidRPr="00CA1130" w14:paraId="642C2E7C" w14:textId="77777777" w:rsidTr="005C79C8">
        <w:trPr>
          <w:trHeight w:val="569"/>
        </w:trPr>
        <w:tc>
          <w:tcPr>
            <w:tcW w:w="13291" w:type="dxa"/>
            <w:gridSpan w:val="2"/>
          </w:tcPr>
          <w:p w14:paraId="21C380AD" w14:textId="77777777" w:rsidR="00490FA2" w:rsidRPr="00CA1130" w:rsidRDefault="00490FA2" w:rsidP="00F763AC">
            <w:pPr>
              <w:rPr>
                <w:rFonts w:asciiTheme="minorHAnsi" w:hAnsiTheme="minorHAnsi"/>
                <w:sz w:val="22"/>
                <w:szCs w:val="22"/>
              </w:rPr>
            </w:pPr>
            <w:r w:rsidRPr="00CA1130">
              <w:rPr>
                <w:rFonts w:asciiTheme="minorHAnsi" w:hAnsiTheme="minorHAnsi"/>
                <w:b/>
                <w:sz w:val="22"/>
                <w:szCs w:val="22"/>
              </w:rPr>
              <w:t>PROCESOS MOVILIZADORES</w:t>
            </w:r>
            <w:r w:rsidRPr="00CA1130">
              <w:rPr>
                <w:rFonts w:asciiTheme="minorHAnsi" w:hAnsiTheme="minorHAnsi"/>
                <w:sz w:val="22"/>
                <w:szCs w:val="22"/>
              </w:rPr>
              <w:t xml:space="preserve">: </w:t>
            </w:r>
            <w:r w:rsidR="00F763AC" w:rsidRPr="00CA1130">
              <w:rPr>
                <w:rFonts w:asciiTheme="minorHAnsi" w:hAnsiTheme="minorHAnsi"/>
                <w:color w:val="000000"/>
                <w:sz w:val="22"/>
                <w:szCs w:val="22"/>
                <w:lang w:eastAsia="es-CO"/>
              </w:rPr>
              <w:t xml:space="preserve">contemplar, expresar, proyectar, coordinar, diferenciar, concentrar, producir, imitar, </w:t>
            </w:r>
            <w:r w:rsidRPr="00CA1130">
              <w:rPr>
                <w:rFonts w:asciiTheme="minorHAnsi" w:hAnsiTheme="minorHAnsi"/>
                <w:color w:val="000000"/>
                <w:sz w:val="22"/>
                <w:szCs w:val="22"/>
                <w:lang w:eastAsia="es-CO"/>
              </w:rPr>
              <w:t xml:space="preserve">crear, apreciar, disfrutar, elaborar, dibujar, construir, </w:t>
            </w:r>
            <w:r w:rsidR="00F763AC" w:rsidRPr="00CA1130">
              <w:rPr>
                <w:rFonts w:asciiTheme="minorHAnsi" w:hAnsiTheme="minorHAnsi"/>
                <w:color w:val="000000"/>
                <w:sz w:val="22"/>
                <w:szCs w:val="22"/>
                <w:lang w:eastAsia="es-CO"/>
              </w:rPr>
              <w:t xml:space="preserve">aplicar, interpretar, motivar, escuchar, emocionar, improvisar, seleccionar, transformar, analizar, abstraer, imaginar, </w:t>
            </w:r>
            <w:proofErr w:type="spellStart"/>
            <w:r w:rsidR="00F763AC" w:rsidRPr="00CA1130">
              <w:rPr>
                <w:rFonts w:asciiTheme="minorHAnsi" w:hAnsiTheme="minorHAnsi"/>
                <w:color w:val="000000"/>
                <w:sz w:val="22"/>
                <w:szCs w:val="22"/>
                <w:lang w:eastAsia="es-CO"/>
              </w:rPr>
              <w:t>resignificar</w:t>
            </w:r>
            <w:proofErr w:type="spellEnd"/>
            <w:r w:rsidR="00F763AC" w:rsidRPr="00CA1130">
              <w:rPr>
                <w:rFonts w:asciiTheme="minorHAnsi" w:hAnsiTheme="minorHAnsi"/>
                <w:color w:val="000000"/>
                <w:sz w:val="22"/>
                <w:szCs w:val="22"/>
                <w:lang w:eastAsia="es-CO"/>
              </w:rPr>
              <w:t>, inferir, relacionar, admirar, escuchar, apreciar.</w:t>
            </w:r>
          </w:p>
        </w:tc>
      </w:tr>
      <w:tr w:rsidR="00490FA2" w:rsidRPr="00CA1130" w14:paraId="37406261" w14:textId="77777777" w:rsidTr="005C79C8">
        <w:tc>
          <w:tcPr>
            <w:tcW w:w="13291" w:type="dxa"/>
            <w:gridSpan w:val="2"/>
          </w:tcPr>
          <w:p w14:paraId="0E002963" w14:textId="77777777" w:rsidR="00490FA2" w:rsidRPr="00CA1130" w:rsidRDefault="00490FA2" w:rsidP="005C79C8">
            <w:pPr>
              <w:pStyle w:val="Prrafodelista1"/>
              <w:ind w:left="720"/>
              <w:jc w:val="both"/>
              <w:rPr>
                <w:rFonts w:asciiTheme="minorHAnsi" w:hAnsiTheme="minorHAnsi"/>
                <w:sz w:val="22"/>
                <w:szCs w:val="22"/>
              </w:rPr>
            </w:pPr>
          </w:p>
        </w:tc>
      </w:tr>
      <w:tr w:rsidR="00490FA2" w:rsidRPr="00CA1130" w14:paraId="54934F0B" w14:textId="77777777" w:rsidTr="005C79C8">
        <w:tc>
          <w:tcPr>
            <w:tcW w:w="13291" w:type="dxa"/>
            <w:gridSpan w:val="2"/>
          </w:tcPr>
          <w:p w14:paraId="3C0AEB8B" w14:textId="2FC867D9" w:rsidR="00490FA2" w:rsidRPr="00CA1130" w:rsidRDefault="00490FA2" w:rsidP="005C79C8">
            <w:pPr>
              <w:rPr>
                <w:rFonts w:asciiTheme="minorHAnsi" w:hAnsiTheme="minorHAnsi"/>
                <w:b/>
                <w:sz w:val="22"/>
                <w:szCs w:val="22"/>
              </w:rPr>
            </w:pPr>
            <w:r w:rsidRPr="00CA1130">
              <w:rPr>
                <w:rFonts w:asciiTheme="minorHAnsi" w:hAnsiTheme="minorHAnsi"/>
                <w:b/>
                <w:sz w:val="22"/>
                <w:szCs w:val="22"/>
              </w:rPr>
              <w:t>COMPETENCIAS DEL ÁREA (ASIGNATURA):</w:t>
            </w:r>
          </w:p>
          <w:p w14:paraId="09FB1834" w14:textId="77777777" w:rsidR="00490FA2" w:rsidRPr="00CA1130" w:rsidRDefault="00490FA2" w:rsidP="00967780">
            <w:pPr>
              <w:rPr>
                <w:rFonts w:asciiTheme="minorHAnsi" w:hAnsiTheme="minorHAnsi"/>
                <w:b/>
                <w:sz w:val="22"/>
                <w:szCs w:val="22"/>
              </w:rPr>
            </w:pPr>
            <w:r w:rsidRPr="00CA1130">
              <w:rPr>
                <w:rFonts w:asciiTheme="minorHAnsi" w:hAnsiTheme="minorHAnsi"/>
                <w:b/>
                <w:sz w:val="22"/>
                <w:szCs w:val="22"/>
              </w:rPr>
              <w:t>SENSIBILIDAD:</w:t>
            </w:r>
          </w:p>
          <w:p w14:paraId="6D4AA756" w14:textId="1B4510FF" w:rsidR="00967780" w:rsidRPr="00CA1130" w:rsidRDefault="00967780" w:rsidP="00967780">
            <w:pPr>
              <w:rPr>
                <w:rFonts w:asciiTheme="minorHAnsi" w:eastAsiaTheme="minorHAnsi" w:hAnsiTheme="minorHAnsi"/>
                <w:sz w:val="22"/>
                <w:szCs w:val="22"/>
              </w:rPr>
            </w:pPr>
            <w:r w:rsidRPr="00CA1130">
              <w:rPr>
                <w:rFonts w:asciiTheme="minorHAnsi" w:eastAsiaTheme="minorHAnsi" w:hAnsiTheme="minorHAnsi"/>
                <w:sz w:val="22"/>
                <w:szCs w:val="22"/>
              </w:rPr>
              <w:t>Exploro el cuerpo y los sentidos, como instrumentos de expresión y de relación con el medio: capto, reconozco y diferencio sensorialmente los colores, timbres de objetos sonoros y características del movimiento corporal.(C. B . 1, 3)</w:t>
            </w:r>
          </w:p>
          <w:p w14:paraId="1BD67D8C" w14:textId="20DB66E5" w:rsidR="00490FA2" w:rsidRPr="00CA1130" w:rsidRDefault="00967780" w:rsidP="00967780">
            <w:pPr>
              <w:rPr>
                <w:rFonts w:asciiTheme="minorHAnsi" w:hAnsiTheme="minorHAnsi"/>
                <w:sz w:val="22"/>
                <w:szCs w:val="22"/>
              </w:rPr>
            </w:pPr>
            <w:r w:rsidRPr="00CA1130">
              <w:rPr>
                <w:rFonts w:asciiTheme="minorHAnsi" w:eastAsiaTheme="minorHAnsi" w:hAnsiTheme="minorHAnsi"/>
                <w:sz w:val="22"/>
                <w:szCs w:val="22"/>
              </w:rPr>
              <w:t>Me relaciono lúdicamente con la música, las artes visuales y escénicas y lo demuestro partir del desarrollo motriz corporal: escucho, acompaño con el cuerpo, juego e imito frases, fragmentos rítmicos, gestos corporales.</w:t>
            </w:r>
            <w:r w:rsidR="0079483C" w:rsidRPr="00CA1130">
              <w:rPr>
                <w:rFonts w:asciiTheme="minorHAnsi" w:eastAsiaTheme="minorHAnsi" w:hAnsiTheme="minorHAnsi"/>
                <w:sz w:val="22"/>
                <w:szCs w:val="22"/>
              </w:rPr>
              <w:t xml:space="preserve"> </w:t>
            </w:r>
            <w:r w:rsidRPr="00CA1130">
              <w:rPr>
                <w:rFonts w:asciiTheme="minorHAnsi" w:eastAsiaTheme="minorHAnsi" w:hAnsiTheme="minorHAnsi"/>
                <w:sz w:val="22"/>
                <w:szCs w:val="22"/>
              </w:rPr>
              <w:t>(C. B 1).</w:t>
            </w:r>
          </w:p>
          <w:p w14:paraId="0E9B1BAF" w14:textId="77777777" w:rsidR="00490FA2" w:rsidRPr="00CA1130" w:rsidRDefault="00490FA2" w:rsidP="005C79C8">
            <w:pPr>
              <w:rPr>
                <w:rFonts w:asciiTheme="minorHAnsi" w:hAnsiTheme="minorHAnsi"/>
                <w:b/>
                <w:sz w:val="22"/>
                <w:szCs w:val="22"/>
              </w:rPr>
            </w:pPr>
            <w:r w:rsidRPr="00CA1130">
              <w:rPr>
                <w:rFonts w:asciiTheme="minorHAnsi" w:hAnsiTheme="minorHAnsi"/>
                <w:b/>
                <w:sz w:val="22"/>
                <w:szCs w:val="22"/>
              </w:rPr>
              <w:t>APRECIACION ESTÈTICA:</w:t>
            </w:r>
          </w:p>
          <w:p w14:paraId="3C786083" w14:textId="2F4F982E" w:rsidR="00967780" w:rsidRPr="00CA1130" w:rsidRDefault="00967780" w:rsidP="00967780">
            <w:pPr>
              <w:rPr>
                <w:rFonts w:asciiTheme="minorHAnsi" w:eastAsiaTheme="minorHAnsi" w:hAnsiTheme="minorHAnsi"/>
                <w:sz w:val="22"/>
                <w:szCs w:val="22"/>
              </w:rPr>
            </w:pPr>
            <w:r w:rsidRPr="00CA1130">
              <w:rPr>
                <w:rFonts w:asciiTheme="minorHAnsi" w:eastAsiaTheme="minorHAnsi" w:hAnsiTheme="minorHAnsi"/>
                <w:sz w:val="22"/>
                <w:szCs w:val="22"/>
              </w:rPr>
              <w:t>Distingo, comparo y discrimino propiedades sonoras (objetos sonoros e instrumentos); propiedades del movimiento y de la voz; y propiedades visuales del espacio, color y forma, empleando el vocabulario propio de la disciplina.((C .B . 1, 3 )</w:t>
            </w:r>
          </w:p>
          <w:p w14:paraId="1BDEFF54" w14:textId="38A23ED8" w:rsidR="00967780" w:rsidRPr="00CA1130" w:rsidRDefault="00967780" w:rsidP="00967780">
            <w:pPr>
              <w:rPr>
                <w:rFonts w:asciiTheme="minorHAnsi" w:eastAsiaTheme="minorHAnsi" w:hAnsiTheme="minorHAnsi"/>
                <w:sz w:val="22"/>
                <w:szCs w:val="22"/>
              </w:rPr>
            </w:pPr>
            <w:r w:rsidRPr="00CA1130">
              <w:rPr>
                <w:rFonts w:asciiTheme="minorHAnsi" w:eastAsiaTheme="minorHAnsi" w:hAnsiTheme="minorHAnsi"/>
                <w:sz w:val="22"/>
                <w:szCs w:val="22"/>
              </w:rPr>
              <w:t xml:space="preserve">Conozco los relatos, mitos o hechos históricos que permiten pensar el origen de las prácticas artísticas. (C .B . 1, 3) ) </w:t>
            </w:r>
          </w:p>
          <w:p w14:paraId="6BD48A5E" w14:textId="77777777" w:rsidR="00490FA2" w:rsidRPr="00CA1130" w:rsidRDefault="00490FA2" w:rsidP="005C79C8">
            <w:pPr>
              <w:rPr>
                <w:rFonts w:asciiTheme="minorHAnsi" w:hAnsiTheme="minorHAnsi"/>
                <w:b/>
                <w:sz w:val="22"/>
                <w:szCs w:val="22"/>
              </w:rPr>
            </w:pPr>
            <w:r w:rsidRPr="00CA1130">
              <w:rPr>
                <w:rFonts w:asciiTheme="minorHAnsi" w:hAnsiTheme="minorHAnsi"/>
                <w:b/>
                <w:sz w:val="22"/>
                <w:szCs w:val="22"/>
              </w:rPr>
              <w:t>COMUNICACIÓN:</w:t>
            </w:r>
          </w:p>
          <w:p w14:paraId="33A30E80" w14:textId="5EC49C34" w:rsidR="00967780" w:rsidRPr="00CA1130" w:rsidRDefault="00967780" w:rsidP="00967780">
            <w:pPr>
              <w:rPr>
                <w:rFonts w:asciiTheme="minorHAnsi" w:eastAsiaTheme="minorHAnsi" w:hAnsiTheme="minorHAnsi"/>
                <w:sz w:val="22"/>
                <w:szCs w:val="22"/>
              </w:rPr>
            </w:pPr>
            <w:r w:rsidRPr="00CA1130">
              <w:rPr>
                <w:rFonts w:asciiTheme="minorHAnsi" w:eastAsiaTheme="minorHAnsi" w:hAnsiTheme="minorHAnsi"/>
                <w:sz w:val="22"/>
                <w:szCs w:val="22"/>
              </w:rPr>
              <w:t>Realizo demostraciones de canto, dancísticas o plásticas a partir de los repertorios sugeridos en clase. (C .B . 1 )</w:t>
            </w:r>
          </w:p>
          <w:p w14:paraId="008DA22D" w14:textId="0C0B7D9C" w:rsidR="00490FA2" w:rsidRPr="00CA1130" w:rsidRDefault="00967780" w:rsidP="00967780">
            <w:pPr>
              <w:rPr>
                <w:rFonts w:asciiTheme="minorHAnsi" w:hAnsiTheme="minorHAnsi"/>
                <w:b/>
                <w:sz w:val="22"/>
                <w:szCs w:val="22"/>
              </w:rPr>
            </w:pPr>
            <w:r w:rsidRPr="00CA1130">
              <w:rPr>
                <w:rFonts w:asciiTheme="minorHAnsi" w:eastAsiaTheme="minorHAnsi" w:hAnsiTheme="minorHAnsi"/>
                <w:sz w:val="22"/>
                <w:szCs w:val="22"/>
              </w:rPr>
              <w:t>Manifiesto pensamientos, sentimientos e impresiones mediante la expresión artística. (C .B . 1)</w:t>
            </w:r>
          </w:p>
        </w:tc>
      </w:tr>
      <w:tr w:rsidR="00490FA2" w:rsidRPr="00CA1130" w14:paraId="33DB3860" w14:textId="77777777" w:rsidTr="00BD2F93">
        <w:tc>
          <w:tcPr>
            <w:tcW w:w="3823" w:type="dxa"/>
          </w:tcPr>
          <w:p w14:paraId="324C49C4" w14:textId="77777777" w:rsidR="00490FA2" w:rsidRPr="00CA1130" w:rsidRDefault="00490FA2" w:rsidP="005C79C8">
            <w:pPr>
              <w:rPr>
                <w:rFonts w:asciiTheme="minorHAnsi" w:hAnsiTheme="minorHAnsi"/>
                <w:b/>
                <w:sz w:val="22"/>
                <w:szCs w:val="22"/>
              </w:rPr>
            </w:pPr>
            <w:r w:rsidRPr="00CA1130">
              <w:rPr>
                <w:rFonts w:asciiTheme="minorHAnsi" w:hAnsiTheme="minorHAnsi"/>
                <w:b/>
                <w:sz w:val="22"/>
                <w:szCs w:val="22"/>
              </w:rPr>
              <w:t>DERECHOS BASICOS DE APRENDIZAJE</w:t>
            </w:r>
          </w:p>
          <w:p w14:paraId="33B6B14E" w14:textId="77777777" w:rsidR="00490FA2" w:rsidRPr="00CA1130" w:rsidRDefault="00490FA2" w:rsidP="005C79C8">
            <w:pPr>
              <w:rPr>
                <w:rFonts w:asciiTheme="minorHAnsi" w:hAnsiTheme="minorHAnsi"/>
                <w:b/>
                <w:sz w:val="22"/>
                <w:szCs w:val="22"/>
              </w:rPr>
            </w:pPr>
          </w:p>
          <w:p w14:paraId="02BCD3A8" w14:textId="77777777" w:rsidR="00490FA2" w:rsidRPr="00CA1130" w:rsidRDefault="00490FA2" w:rsidP="005C79C8">
            <w:pPr>
              <w:rPr>
                <w:rFonts w:asciiTheme="minorHAnsi" w:hAnsiTheme="minorHAnsi"/>
                <w:b/>
                <w:sz w:val="22"/>
                <w:szCs w:val="22"/>
              </w:rPr>
            </w:pPr>
            <w:r w:rsidRPr="00CA1130">
              <w:rPr>
                <w:rFonts w:asciiTheme="minorHAnsi" w:hAnsiTheme="minorHAnsi"/>
                <w:b/>
                <w:sz w:val="22"/>
                <w:szCs w:val="22"/>
              </w:rPr>
              <w:t xml:space="preserve">NO TIENE  </w:t>
            </w:r>
          </w:p>
          <w:p w14:paraId="2110911A" w14:textId="77777777" w:rsidR="00490FA2" w:rsidRPr="00CA1130" w:rsidRDefault="00490FA2" w:rsidP="005C79C8">
            <w:pPr>
              <w:rPr>
                <w:rFonts w:asciiTheme="minorHAnsi" w:hAnsiTheme="minorHAnsi"/>
                <w:b/>
                <w:sz w:val="22"/>
                <w:szCs w:val="22"/>
              </w:rPr>
            </w:pPr>
          </w:p>
          <w:p w14:paraId="139B475A" w14:textId="77777777" w:rsidR="00490FA2" w:rsidRPr="00CA1130" w:rsidRDefault="00490FA2" w:rsidP="005C79C8">
            <w:pPr>
              <w:rPr>
                <w:rFonts w:asciiTheme="minorHAnsi" w:hAnsiTheme="minorHAnsi"/>
                <w:b/>
                <w:sz w:val="22"/>
                <w:szCs w:val="22"/>
              </w:rPr>
            </w:pPr>
          </w:p>
        </w:tc>
        <w:tc>
          <w:tcPr>
            <w:tcW w:w="9468" w:type="dxa"/>
          </w:tcPr>
          <w:p w14:paraId="470CF4F4" w14:textId="52692FA5" w:rsidR="00490FA2" w:rsidRPr="00CA1130" w:rsidRDefault="00490FA2" w:rsidP="008F1D93">
            <w:pPr>
              <w:rPr>
                <w:rFonts w:asciiTheme="minorHAnsi" w:hAnsiTheme="minorHAnsi"/>
                <w:b/>
                <w:sz w:val="22"/>
                <w:szCs w:val="22"/>
              </w:rPr>
            </w:pPr>
            <w:r w:rsidRPr="00CA1130">
              <w:rPr>
                <w:rFonts w:asciiTheme="minorHAnsi" w:hAnsiTheme="minorHAnsi"/>
                <w:b/>
                <w:sz w:val="22"/>
                <w:szCs w:val="22"/>
              </w:rPr>
              <w:t>ESTANDARES BASICOS DE COMPETENCIA</w:t>
            </w:r>
            <w:r w:rsidR="00811C78" w:rsidRPr="00CA1130">
              <w:rPr>
                <w:rFonts w:asciiTheme="minorHAnsi" w:hAnsiTheme="minorHAnsi"/>
                <w:b/>
                <w:sz w:val="22"/>
                <w:szCs w:val="22"/>
              </w:rPr>
              <w:t xml:space="preserve"> (Visuales, música, danza y teatro)</w:t>
            </w:r>
          </w:p>
          <w:p w14:paraId="4A807127" w14:textId="77777777" w:rsidR="00811C78" w:rsidRPr="00CA1130" w:rsidRDefault="00811C78" w:rsidP="00811C78">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b/>
                <w:i/>
                <w:iCs/>
                <w:sz w:val="22"/>
                <w:szCs w:val="22"/>
                <w:u w:val="single"/>
                <w:lang w:eastAsia="en-US"/>
              </w:rPr>
              <w:t xml:space="preserve">Proceso Contemplativo, Imaginativo, Selectivo </w:t>
            </w:r>
          </w:p>
          <w:p w14:paraId="7EC88008" w14:textId="6557A664" w:rsidR="00811C78" w:rsidRPr="00CA1130" w:rsidRDefault="00811C78"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Muestra sorpresa y apertura hacia sus propias evocaciones, recuerdos, fantasías y lo manifiesta con una gestualidad corporal y elaboraciones</w:t>
            </w:r>
            <w:r w:rsidR="009D323A" w:rsidRPr="00CA1130">
              <w:rPr>
                <w:rFonts w:asciiTheme="minorHAnsi" w:eastAsiaTheme="minorHAnsi" w:hAnsiTheme="minorHAnsi" w:cs="Verdana"/>
                <w:sz w:val="22"/>
                <w:szCs w:val="22"/>
                <w:lang w:eastAsia="en-US"/>
              </w:rPr>
              <w:t xml:space="preserve"> </w:t>
            </w:r>
            <w:r w:rsidRPr="00CA1130">
              <w:rPr>
                <w:rFonts w:asciiTheme="minorHAnsi" w:eastAsiaTheme="minorHAnsi" w:hAnsiTheme="minorHAnsi" w:cs="Verdana"/>
                <w:sz w:val="22"/>
                <w:szCs w:val="22"/>
                <w:lang w:eastAsia="en-US"/>
              </w:rPr>
              <w:t>artísticas seguras y espontáneas.</w:t>
            </w:r>
          </w:p>
          <w:p w14:paraId="09D0456E" w14:textId="2402F771" w:rsidR="00811C78" w:rsidRPr="00CA1130" w:rsidRDefault="00811C78"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lastRenderedPageBreak/>
              <w:t xml:space="preserve">- Imagina juegos rítmicos y composiciones </w:t>
            </w:r>
            <w:proofErr w:type="gramStart"/>
            <w:r w:rsidR="0079483C" w:rsidRPr="00CA1130">
              <w:rPr>
                <w:rFonts w:asciiTheme="minorHAnsi" w:eastAsiaTheme="minorHAnsi" w:hAnsiTheme="minorHAnsi" w:cs="Verdana"/>
                <w:sz w:val="22"/>
                <w:szCs w:val="22"/>
                <w:lang w:eastAsia="en-US"/>
              </w:rPr>
              <w:t>ritmo melódicas</w:t>
            </w:r>
            <w:r w:rsidRPr="00CA1130">
              <w:rPr>
                <w:rFonts w:asciiTheme="minorHAnsi" w:eastAsiaTheme="minorHAnsi" w:hAnsiTheme="minorHAnsi" w:cs="Verdana"/>
                <w:sz w:val="22"/>
                <w:szCs w:val="22"/>
                <w:lang w:eastAsia="en-US"/>
              </w:rPr>
              <w:t xml:space="preserve"> sencillas</w:t>
            </w:r>
            <w:proofErr w:type="gramEnd"/>
            <w:r w:rsidRPr="00CA1130">
              <w:rPr>
                <w:rFonts w:asciiTheme="minorHAnsi" w:eastAsiaTheme="minorHAnsi" w:hAnsiTheme="minorHAnsi" w:cs="Verdana"/>
                <w:sz w:val="22"/>
                <w:szCs w:val="22"/>
                <w:lang w:eastAsia="en-US"/>
              </w:rPr>
              <w:t xml:space="preserve">, silencios, </w:t>
            </w:r>
            <w:r w:rsidR="009D323A" w:rsidRPr="00CA1130">
              <w:rPr>
                <w:rFonts w:asciiTheme="minorHAnsi" w:eastAsiaTheme="minorHAnsi" w:hAnsiTheme="minorHAnsi" w:cs="Verdana"/>
                <w:sz w:val="22"/>
                <w:szCs w:val="22"/>
                <w:lang w:eastAsia="en-US"/>
              </w:rPr>
              <w:t>r</w:t>
            </w:r>
            <w:r w:rsidRPr="00CA1130">
              <w:rPr>
                <w:rFonts w:asciiTheme="minorHAnsi" w:eastAsiaTheme="minorHAnsi" w:hAnsiTheme="minorHAnsi" w:cs="Verdana"/>
                <w:sz w:val="22"/>
                <w:szCs w:val="22"/>
                <w:lang w:eastAsia="en-US"/>
              </w:rPr>
              <w:t>uidos, sonidos y melodías retomando los sonidos de la naturaleza y al</w:t>
            </w:r>
            <w:r w:rsidR="009D323A" w:rsidRPr="00CA1130">
              <w:rPr>
                <w:rFonts w:asciiTheme="minorHAnsi" w:eastAsiaTheme="minorHAnsi" w:hAnsiTheme="minorHAnsi" w:cs="Verdana"/>
                <w:sz w:val="22"/>
                <w:szCs w:val="22"/>
                <w:lang w:eastAsia="en-US"/>
              </w:rPr>
              <w:t xml:space="preserve"> </w:t>
            </w:r>
            <w:r w:rsidRPr="00CA1130">
              <w:rPr>
                <w:rFonts w:asciiTheme="minorHAnsi" w:eastAsiaTheme="minorHAnsi" w:hAnsiTheme="minorHAnsi" w:cs="Verdana"/>
                <w:sz w:val="22"/>
                <w:szCs w:val="22"/>
                <w:lang w:eastAsia="en-US"/>
              </w:rPr>
              <w:t xml:space="preserve">entorno social y cultural (en el aula, en la casa, en la calle). Explora materiales e </w:t>
            </w:r>
            <w:r w:rsidR="009D323A" w:rsidRPr="00CA1130">
              <w:rPr>
                <w:rFonts w:asciiTheme="minorHAnsi" w:eastAsiaTheme="minorHAnsi" w:hAnsiTheme="minorHAnsi" w:cs="Verdana"/>
                <w:sz w:val="22"/>
                <w:szCs w:val="22"/>
                <w:lang w:eastAsia="en-US"/>
              </w:rPr>
              <w:t>i</w:t>
            </w:r>
            <w:r w:rsidRPr="00CA1130">
              <w:rPr>
                <w:rFonts w:asciiTheme="minorHAnsi" w:eastAsiaTheme="minorHAnsi" w:hAnsiTheme="minorHAnsi" w:cs="Verdana"/>
                <w:sz w:val="22"/>
                <w:szCs w:val="22"/>
                <w:lang w:eastAsia="en-US"/>
              </w:rPr>
              <w:t>nstrumentos sencillos para expresar sus evocaciones, observaciones y</w:t>
            </w:r>
            <w:r w:rsidR="009D323A" w:rsidRPr="00CA1130">
              <w:rPr>
                <w:rFonts w:asciiTheme="minorHAnsi" w:eastAsiaTheme="minorHAnsi" w:hAnsiTheme="minorHAnsi" w:cs="Verdana"/>
                <w:sz w:val="22"/>
                <w:szCs w:val="22"/>
                <w:lang w:eastAsia="en-US"/>
              </w:rPr>
              <w:t xml:space="preserve"> </w:t>
            </w:r>
            <w:r w:rsidRPr="00CA1130">
              <w:rPr>
                <w:rFonts w:asciiTheme="minorHAnsi" w:eastAsiaTheme="minorHAnsi" w:hAnsiTheme="minorHAnsi" w:cs="Verdana"/>
                <w:sz w:val="22"/>
                <w:szCs w:val="22"/>
                <w:lang w:eastAsia="en-US"/>
              </w:rPr>
              <w:t>fantasías sonoras y musicales.</w:t>
            </w:r>
            <w:r w:rsidR="009D323A" w:rsidRPr="00CA1130">
              <w:rPr>
                <w:rFonts w:asciiTheme="minorHAnsi" w:eastAsiaTheme="minorHAnsi" w:hAnsiTheme="minorHAnsi" w:cs="Verdana"/>
                <w:sz w:val="22"/>
                <w:szCs w:val="22"/>
                <w:lang w:eastAsia="en-US"/>
              </w:rPr>
              <w:t xml:space="preserve"> </w:t>
            </w:r>
          </w:p>
          <w:p w14:paraId="15D7F682" w14:textId="527DBAAD" w:rsidR="009D323A" w:rsidRPr="00CA1130" w:rsidRDefault="009D323A" w:rsidP="009D323A">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Siente, disfruta e imita la quietud y el dinamismo de su cuerpo (respiración, pulso, postura…), de la naturaleza alrededor (el viento, el agua, los animales…), de las expresiones de los demás (los compañeros, la familia, los amigos), del entorno móvil y estático y de la danza en general.</w:t>
            </w:r>
          </w:p>
          <w:p w14:paraId="7D6E5878" w14:textId="08FE9DA2" w:rsidR="009D323A" w:rsidRPr="00CA1130" w:rsidRDefault="009D323A" w:rsidP="009D323A">
            <w:pPr>
              <w:autoSpaceDE w:val="0"/>
              <w:autoSpaceDN w:val="0"/>
              <w:adjustRightInd w:val="0"/>
              <w:rPr>
                <w:rFonts w:asciiTheme="minorHAnsi" w:hAnsiTheme="minorHAnsi"/>
                <w:b/>
                <w:sz w:val="22"/>
                <w:szCs w:val="22"/>
              </w:rPr>
            </w:pPr>
            <w:r w:rsidRPr="00CA1130">
              <w:rPr>
                <w:rFonts w:asciiTheme="minorHAnsi" w:eastAsiaTheme="minorHAnsi" w:hAnsiTheme="minorHAnsi" w:cs="Verdana"/>
                <w:sz w:val="22"/>
                <w:szCs w:val="22"/>
                <w:lang w:eastAsia="en-US"/>
              </w:rPr>
              <w:t>- Explora el mundo del sonido y del movimiento a través de la observación y la escucha.</w:t>
            </w:r>
          </w:p>
          <w:p w14:paraId="160433DA" w14:textId="77777777" w:rsidR="00811C78" w:rsidRPr="00CA1130" w:rsidRDefault="00811C78" w:rsidP="00811C78">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b/>
                <w:i/>
                <w:iCs/>
                <w:sz w:val="22"/>
                <w:szCs w:val="22"/>
                <w:u w:val="single"/>
                <w:lang w:eastAsia="en-US"/>
              </w:rPr>
              <w:t>Proceso de Transformación Simbólica de la Interacción con el</w:t>
            </w:r>
          </w:p>
          <w:p w14:paraId="3A45F016" w14:textId="77777777" w:rsidR="00811C78" w:rsidRPr="00CA1130" w:rsidRDefault="00811C78" w:rsidP="00811C78">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b/>
                <w:i/>
                <w:iCs/>
                <w:sz w:val="22"/>
                <w:szCs w:val="22"/>
                <w:u w:val="single"/>
                <w:lang w:eastAsia="en-US"/>
              </w:rPr>
              <w:t>Mundo</w:t>
            </w:r>
          </w:p>
          <w:p w14:paraId="750D8EA0" w14:textId="0203A730" w:rsidR="00811C78" w:rsidRPr="00CA1130" w:rsidRDefault="009D323A"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Simboliza, afirma y comparte respetuosamente intuiciones, sentimientos, fantasía y nociones en el juego espontáneo y en sus expresiones artísticas;</w:t>
            </w: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describe los procedimientos que ejecuta; transforma creativamente errores, accidentes e imprevistos.</w:t>
            </w:r>
          </w:p>
          <w:p w14:paraId="5234A878" w14:textId="0973772E" w:rsidR="00811C78" w:rsidRPr="00CA1130" w:rsidRDefault="009D323A"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 xml:space="preserve">Ejecuta e improvisa ejercicios básicos de ritmo en el acompañamiento de formas sonoras y musicales de su propia inventiva y/o </w:t>
            </w:r>
            <w:r w:rsidR="0079483C" w:rsidRPr="00CA1130">
              <w:rPr>
                <w:rFonts w:asciiTheme="minorHAnsi" w:eastAsiaTheme="minorHAnsi" w:hAnsiTheme="minorHAnsi" w:cs="Verdana"/>
                <w:sz w:val="22"/>
                <w:szCs w:val="22"/>
                <w:lang w:eastAsia="en-US"/>
              </w:rPr>
              <w:t xml:space="preserve">ritmo </w:t>
            </w:r>
            <w:proofErr w:type="gramStart"/>
            <w:r w:rsidR="0079483C" w:rsidRPr="00CA1130">
              <w:rPr>
                <w:rFonts w:asciiTheme="minorHAnsi" w:eastAsiaTheme="minorHAnsi" w:hAnsiTheme="minorHAnsi" w:cs="Verdana"/>
                <w:sz w:val="22"/>
                <w:szCs w:val="22"/>
                <w:lang w:eastAsia="en-US"/>
              </w:rPr>
              <w:t>melódicas</w:t>
            </w:r>
            <w:proofErr w:type="gramEnd"/>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tradicionales que denotan incremento del oído musical y de la entonación.</w:t>
            </w:r>
            <w:r w:rsidRPr="00CA1130">
              <w:rPr>
                <w:rFonts w:asciiTheme="minorHAnsi" w:eastAsiaTheme="minorHAnsi" w:hAnsiTheme="minorHAnsi" w:cs="Verdana"/>
                <w:sz w:val="22"/>
                <w:szCs w:val="22"/>
                <w:lang w:eastAsia="en-US"/>
              </w:rPr>
              <w:t xml:space="preserve"> </w:t>
            </w:r>
          </w:p>
          <w:p w14:paraId="04EFB900" w14:textId="77777777" w:rsidR="009D323A" w:rsidRPr="00CA1130" w:rsidRDefault="009D323A" w:rsidP="009D323A">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Expresa su gusto por las actividades dancísticas al experimentar con las posibilidades de su cuerpo: transforma y compone movimientos basados en los de la naturaleza, en expresiones, gestos y movimientos de las personas, tradiciones o producciones culturales de su entorno. </w:t>
            </w:r>
          </w:p>
          <w:p w14:paraId="0D44EA82" w14:textId="55827289" w:rsidR="009D323A" w:rsidRPr="00CA1130" w:rsidRDefault="009D323A" w:rsidP="009D323A">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Experimenta también con instrumentos y elementos coreográficos de la región, de propia fabricación u otros elegidos por él o ella como acompañamiento a sus actividades dancísticas. </w:t>
            </w:r>
          </w:p>
          <w:p w14:paraId="11207B49" w14:textId="5C75102E" w:rsidR="009D323A" w:rsidRPr="00CA1130" w:rsidRDefault="009D323A" w:rsidP="009D323A">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sz w:val="22"/>
                <w:szCs w:val="22"/>
                <w:lang w:eastAsia="en-US"/>
              </w:rPr>
              <w:t>- Se interes</w:t>
            </w:r>
            <w:r w:rsidR="00CB5771" w:rsidRPr="00CA1130">
              <w:rPr>
                <w:rFonts w:asciiTheme="minorHAnsi" w:eastAsiaTheme="minorHAnsi" w:hAnsiTheme="minorHAnsi" w:cs="Verdana"/>
                <w:sz w:val="22"/>
                <w:szCs w:val="22"/>
                <w:lang w:eastAsia="en-US"/>
              </w:rPr>
              <w:t>a por las f</w:t>
            </w:r>
            <w:r w:rsidRPr="00CA1130">
              <w:rPr>
                <w:rFonts w:asciiTheme="minorHAnsi" w:eastAsiaTheme="minorHAnsi" w:hAnsiTheme="minorHAnsi" w:cs="Verdana"/>
                <w:sz w:val="22"/>
                <w:szCs w:val="22"/>
                <w:lang w:eastAsia="en-US"/>
              </w:rPr>
              <w:t>abulas, cuentos fantásticos, mitos y leyendas que le hablen de su entorno.</w:t>
            </w:r>
          </w:p>
          <w:p w14:paraId="3B2A393C" w14:textId="77777777" w:rsidR="00811C78" w:rsidRPr="00CA1130" w:rsidRDefault="00811C78" w:rsidP="00811C78">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b/>
                <w:i/>
                <w:iCs/>
                <w:sz w:val="22"/>
                <w:szCs w:val="22"/>
                <w:u w:val="single"/>
                <w:lang w:eastAsia="en-US"/>
              </w:rPr>
              <w:t>Proceso Reflexivo</w:t>
            </w:r>
          </w:p>
          <w:p w14:paraId="7696BAEC" w14:textId="228CF1FE" w:rsidR="00811C78" w:rsidRPr="00CA1130" w:rsidRDefault="00CB5771"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Maneja nociones básicas de elementos propios del lenguaje artístico, los relaciona con su mundo cotidiano y los comenta con sus compañeros.</w:t>
            </w:r>
          </w:p>
          <w:p w14:paraId="492FF376" w14:textId="01191720" w:rsidR="00811C78" w:rsidRPr="00CA1130" w:rsidRDefault="00CB5771"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Imagina y explora el origen y el proceso de producción de sonidos de su cuerpo, de la naturaleza, de los demás, de instrumentos y materiales. Reconoce</w:t>
            </w: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los procesos que llevó a cabo en la producción de sus expresiones musicales.</w:t>
            </w:r>
            <w:r w:rsidR="009D323A" w:rsidRPr="00CA1130">
              <w:rPr>
                <w:rFonts w:asciiTheme="minorHAnsi" w:eastAsiaTheme="minorHAnsi" w:hAnsiTheme="minorHAnsi" w:cs="Verdana"/>
                <w:sz w:val="22"/>
                <w:szCs w:val="22"/>
                <w:lang w:eastAsia="en-US"/>
              </w:rPr>
              <w:t xml:space="preserve"> </w:t>
            </w:r>
          </w:p>
          <w:p w14:paraId="760E8C3E" w14:textId="450AB718" w:rsidR="009D323A" w:rsidRPr="00CA1130" w:rsidRDefault="009D323A"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Emplea rondas tradicionales y juegos como un camino que lo conduce a la danza. </w:t>
            </w:r>
          </w:p>
          <w:p w14:paraId="75B7E093" w14:textId="67AA089B" w:rsidR="009D323A" w:rsidRPr="00CA1130" w:rsidRDefault="00CB5771" w:rsidP="009D323A">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sz w:val="22"/>
                <w:szCs w:val="22"/>
                <w:lang w:eastAsia="en-US"/>
              </w:rPr>
              <w:t xml:space="preserve">- </w:t>
            </w:r>
            <w:r w:rsidR="009D323A" w:rsidRPr="00CA1130">
              <w:rPr>
                <w:rFonts w:asciiTheme="minorHAnsi" w:eastAsiaTheme="minorHAnsi" w:hAnsiTheme="minorHAnsi" w:cs="Verdana"/>
                <w:sz w:val="22"/>
                <w:szCs w:val="22"/>
                <w:lang w:eastAsia="en-US"/>
              </w:rPr>
              <w:t>Utiliza signos verbales y no verbales e inventa lenguajes secretos para</w:t>
            </w:r>
            <w:r w:rsidRPr="00CA1130">
              <w:rPr>
                <w:rFonts w:asciiTheme="minorHAnsi" w:eastAsiaTheme="minorHAnsi" w:hAnsiTheme="minorHAnsi" w:cs="Verdana"/>
                <w:sz w:val="22"/>
                <w:szCs w:val="22"/>
                <w:lang w:eastAsia="en-US"/>
              </w:rPr>
              <w:t xml:space="preserve"> </w:t>
            </w:r>
            <w:r w:rsidR="009D323A" w:rsidRPr="00CA1130">
              <w:rPr>
                <w:rFonts w:asciiTheme="minorHAnsi" w:eastAsiaTheme="minorHAnsi" w:hAnsiTheme="minorHAnsi" w:cs="Verdana"/>
                <w:sz w:val="22"/>
                <w:szCs w:val="22"/>
                <w:lang w:eastAsia="en-US"/>
              </w:rPr>
              <w:t>comunicarse con sus amigos.</w:t>
            </w:r>
          </w:p>
          <w:p w14:paraId="37521650" w14:textId="77777777" w:rsidR="00811C78" w:rsidRPr="00CA1130" w:rsidRDefault="00811C78" w:rsidP="00811C78">
            <w:pPr>
              <w:autoSpaceDE w:val="0"/>
              <w:autoSpaceDN w:val="0"/>
              <w:adjustRightInd w:val="0"/>
              <w:rPr>
                <w:rFonts w:asciiTheme="minorHAnsi" w:eastAsiaTheme="minorHAnsi" w:hAnsiTheme="minorHAnsi" w:cs="Verdana"/>
                <w:b/>
                <w:i/>
                <w:iCs/>
                <w:sz w:val="22"/>
                <w:szCs w:val="22"/>
                <w:u w:val="single"/>
                <w:lang w:eastAsia="en-US"/>
              </w:rPr>
            </w:pPr>
            <w:r w:rsidRPr="00CA1130">
              <w:rPr>
                <w:rFonts w:asciiTheme="minorHAnsi" w:eastAsiaTheme="minorHAnsi" w:hAnsiTheme="minorHAnsi" w:cs="Verdana"/>
                <w:b/>
                <w:i/>
                <w:iCs/>
                <w:sz w:val="22"/>
                <w:szCs w:val="22"/>
                <w:u w:val="single"/>
                <w:lang w:eastAsia="en-US"/>
              </w:rPr>
              <w:lastRenderedPageBreak/>
              <w:t>Proceso Valorativo</w:t>
            </w:r>
          </w:p>
          <w:p w14:paraId="3EF3A36C" w14:textId="45215786" w:rsidR="00811C78" w:rsidRPr="00CA1130" w:rsidRDefault="00CB5771"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Conserva cuidadosa y ordenadamente sus trabajos artísticos y se preocupa por los de sus compañeros.</w:t>
            </w:r>
          </w:p>
          <w:p w14:paraId="632ED02E" w14:textId="06E758E6" w:rsidR="00811C78" w:rsidRPr="00CA1130" w:rsidRDefault="00CB5771" w:rsidP="00811C78">
            <w:pPr>
              <w:autoSpaceDE w:val="0"/>
              <w:autoSpaceDN w:val="0"/>
              <w:adjustRightInd w:val="0"/>
              <w:rPr>
                <w:rFonts w:asciiTheme="minorHAnsi" w:eastAsiaTheme="minorHAnsi" w:hAnsiTheme="minorHAnsi" w:cs="Verdana"/>
                <w:sz w:val="22"/>
                <w:szCs w:val="22"/>
                <w:lang w:eastAsia="en-US"/>
              </w:rPr>
            </w:pP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Expresa sus gustos sonoros y musicales frente a sus expresi</w:t>
            </w:r>
            <w:r w:rsidRPr="00CA1130">
              <w:rPr>
                <w:rFonts w:asciiTheme="minorHAnsi" w:eastAsiaTheme="minorHAnsi" w:hAnsiTheme="minorHAnsi" w:cs="Verdana"/>
                <w:sz w:val="22"/>
                <w:szCs w:val="22"/>
                <w:lang w:eastAsia="en-US"/>
              </w:rPr>
              <w:t>ones musicales y las de los dem</w:t>
            </w:r>
            <w:r w:rsidR="00811C78" w:rsidRPr="00CA1130">
              <w:rPr>
                <w:rFonts w:asciiTheme="minorHAnsi" w:eastAsiaTheme="minorHAnsi" w:hAnsiTheme="minorHAnsi" w:cs="Verdana"/>
                <w:sz w:val="22"/>
                <w:szCs w:val="22"/>
                <w:lang w:eastAsia="en-US"/>
              </w:rPr>
              <w:t>ás y frente al entorno sonoro en general; se muestra</w:t>
            </w:r>
            <w:r w:rsidRPr="00CA1130">
              <w:rPr>
                <w:rFonts w:asciiTheme="minorHAnsi" w:eastAsiaTheme="minorHAnsi" w:hAnsiTheme="minorHAnsi" w:cs="Verdana"/>
                <w:sz w:val="22"/>
                <w:szCs w:val="22"/>
                <w:lang w:eastAsia="en-US"/>
              </w:rPr>
              <w:t xml:space="preserve"> </w:t>
            </w:r>
            <w:r w:rsidR="00811C78" w:rsidRPr="00CA1130">
              <w:rPr>
                <w:rFonts w:asciiTheme="minorHAnsi" w:eastAsiaTheme="minorHAnsi" w:hAnsiTheme="minorHAnsi" w:cs="Verdana"/>
                <w:sz w:val="22"/>
                <w:szCs w:val="22"/>
                <w:lang w:eastAsia="en-US"/>
              </w:rPr>
              <w:t>selectivo. Difiere de las demás opiniones respetuosamente y sin temor.</w:t>
            </w:r>
          </w:p>
          <w:p w14:paraId="471EE7B7" w14:textId="744A1BC2" w:rsidR="009D323A" w:rsidRPr="00CA1130" w:rsidRDefault="00CB5771" w:rsidP="00811C78">
            <w:pPr>
              <w:autoSpaceDE w:val="0"/>
              <w:autoSpaceDN w:val="0"/>
              <w:adjustRightInd w:val="0"/>
              <w:rPr>
                <w:rFonts w:asciiTheme="minorHAnsi" w:hAnsiTheme="minorHAnsi"/>
                <w:b/>
                <w:sz w:val="22"/>
                <w:szCs w:val="22"/>
              </w:rPr>
            </w:pPr>
            <w:r w:rsidRPr="00CA1130">
              <w:rPr>
                <w:rFonts w:asciiTheme="minorHAnsi" w:eastAsiaTheme="minorHAnsi" w:hAnsiTheme="minorHAnsi" w:cs="Verdana"/>
                <w:sz w:val="22"/>
                <w:szCs w:val="22"/>
                <w:lang w:eastAsia="en-US"/>
              </w:rPr>
              <w:t xml:space="preserve">- </w:t>
            </w:r>
            <w:r w:rsidR="009D323A" w:rsidRPr="00CA1130">
              <w:rPr>
                <w:rFonts w:asciiTheme="minorHAnsi" w:eastAsiaTheme="minorHAnsi" w:hAnsiTheme="minorHAnsi" w:cs="Verdana"/>
                <w:sz w:val="22"/>
                <w:szCs w:val="22"/>
                <w:lang w:eastAsia="en-US"/>
              </w:rPr>
              <w:t>Observa con atención y se conmueve con las expresiones dancísticas de los demás. Reconoce su importancia dentro de la producción grupal.</w:t>
            </w:r>
          </w:p>
          <w:p w14:paraId="6C37CDB3" w14:textId="60700E00" w:rsidR="00103C48" w:rsidRPr="00CA1130" w:rsidRDefault="009D323A" w:rsidP="00CB5771">
            <w:pPr>
              <w:autoSpaceDE w:val="0"/>
              <w:autoSpaceDN w:val="0"/>
              <w:adjustRightInd w:val="0"/>
              <w:rPr>
                <w:rFonts w:asciiTheme="minorHAnsi" w:hAnsiTheme="minorHAnsi"/>
                <w:b/>
                <w:sz w:val="22"/>
                <w:szCs w:val="22"/>
              </w:rPr>
            </w:pPr>
            <w:r w:rsidRPr="00CA1130">
              <w:rPr>
                <w:rFonts w:asciiTheme="minorHAnsi" w:eastAsiaTheme="minorHAnsi" w:hAnsiTheme="minorHAnsi" w:cs="Verdana"/>
                <w:sz w:val="22"/>
                <w:szCs w:val="22"/>
                <w:lang w:eastAsia="en-US"/>
              </w:rPr>
              <w:t>- Expresa su necesidad por el juego colectivo, lo considera</w:t>
            </w:r>
            <w:r w:rsidR="00CB5771" w:rsidRPr="00CA1130">
              <w:rPr>
                <w:rFonts w:asciiTheme="minorHAnsi" w:eastAsiaTheme="minorHAnsi" w:hAnsiTheme="minorHAnsi" w:cs="Verdana"/>
                <w:sz w:val="22"/>
                <w:szCs w:val="22"/>
                <w:lang w:eastAsia="en-US"/>
              </w:rPr>
              <w:t xml:space="preserve"> </w:t>
            </w:r>
            <w:r w:rsidRPr="00CA1130">
              <w:rPr>
                <w:rFonts w:asciiTheme="minorHAnsi" w:eastAsiaTheme="minorHAnsi" w:hAnsiTheme="minorHAnsi" w:cs="Verdana"/>
                <w:sz w:val="22"/>
                <w:szCs w:val="22"/>
                <w:lang w:eastAsia="en-US"/>
              </w:rPr>
              <w:t>indispensable.</w:t>
            </w:r>
          </w:p>
        </w:tc>
      </w:tr>
    </w:tbl>
    <w:p w14:paraId="7C0E8786" w14:textId="2A2F50AE" w:rsidR="00490FA2" w:rsidRPr="00CA1130" w:rsidRDefault="00490FA2" w:rsidP="00490FA2">
      <w:pPr>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2405"/>
        <w:gridCol w:w="6680"/>
        <w:gridCol w:w="911"/>
        <w:gridCol w:w="1123"/>
        <w:gridCol w:w="1877"/>
      </w:tblGrid>
      <w:tr w:rsidR="00281364" w:rsidRPr="00CA1130" w14:paraId="278C7CC4" w14:textId="77777777" w:rsidTr="001659B0">
        <w:tc>
          <w:tcPr>
            <w:tcW w:w="2405" w:type="dxa"/>
          </w:tcPr>
          <w:p w14:paraId="547218EA"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EJES DE LOS ESTANDARES Y ORIENTACIONES TEMÁTICAS.</w:t>
            </w:r>
          </w:p>
        </w:tc>
        <w:tc>
          <w:tcPr>
            <w:tcW w:w="6680" w:type="dxa"/>
          </w:tcPr>
          <w:p w14:paraId="38329EF4"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PROPUESTAS PARA LA EXPERIENCIA PEDAGÓGICA</w:t>
            </w:r>
          </w:p>
          <w:p w14:paraId="0908B73C"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(PLAN DE AULA)</w:t>
            </w:r>
          </w:p>
        </w:tc>
        <w:tc>
          <w:tcPr>
            <w:tcW w:w="911" w:type="dxa"/>
          </w:tcPr>
          <w:p w14:paraId="2E6A1BF1"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FECHAS</w:t>
            </w:r>
          </w:p>
        </w:tc>
        <w:tc>
          <w:tcPr>
            <w:tcW w:w="1123" w:type="dxa"/>
          </w:tcPr>
          <w:p w14:paraId="37BEA74C"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GRUPO(S)</w:t>
            </w:r>
          </w:p>
        </w:tc>
        <w:tc>
          <w:tcPr>
            <w:tcW w:w="1877" w:type="dxa"/>
          </w:tcPr>
          <w:p w14:paraId="2824D1AC"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EVIDENCIAS Y SEGUIMIENTO (OBSERVACIONES, AJUSTES RAZONABLES  Y APRENDIZAJES)</w:t>
            </w:r>
          </w:p>
        </w:tc>
      </w:tr>
      <w:tr w:rsidR="00281364" w:rsidRPr="00CA1130" w14:paraId="0233AF72" w14:textId="77777777" w:rsidTr="001659B0">
        <w:tc>
          <w:tcPr>
            <w:tcW w:w="2405" w:type="dxa"/>
          </w:tcPr>
          <w:p w14:paraId="539B3768" w14:textId="76B6F56A" w:rsidR="00490FA2" w:rsidRPr="00CA1130" w:rsidRDefault="0063286E" w:rsidP="005C79C8">
            <w:pPr>
              <w:rPr>
                <w:rFonts w:asciiTheme="minorHAnsi" w:hAnsiTheme="minorHAnsi" w:cs="Arial"/>
                <w:b/>
                <w:sz w:val="22"/>
                <w:szCs w:val="22"/>
              </w:rPr>
            </w:pPr>
            <w:r w:rsidRPr="00CA1130">
              <w:rPr>
                <w:rFonts w:asciiTheme="minorHAnsi" w:hAnsiTheme="minorHAnsi" w:cs="Arial"/>
                <w:b/>
                <w:sz w:val="22"/>
                <w:szCs w:val="22"/>
              </w:rPr>
              <w:t xml:space="preserve">Producción: </w:t>
            </w:r>
          </w:p>
          <w:p w14:paraId="235AE7C2" w14:textId="62293779" w:rsidR="00967780" w:rsidRPr="00CA1130" w:rsidRDefault="00967780" w:rsidP="00967780">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eastAsiaTheme="minorHAnsi" w:hAnsiTheme="minorHAnsi" w:cs="Aleo-Regular"/>
                <w:color w:val="333333"/>
                <w:sz w:val="22"/>
                <w:szCs w:val="22"/>
                <w:lang w:eastAsia="en-US"/>
              </w:rPr>
              <w:t>Exploro con diferentes materiales propios de</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las expresiones artísticas.</w:t>
            </w:r>
          </w:p>
          <w:p w14:paraId="655B08BE" w14:textId="1AB67E7A" w:rsidR="00967780" w:rsidRPr="00CA1130" w:rsidRDefault="00967780" w:rsidP="00967780">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eastAsiaTheme="minorHAnsi" w:hAnsiTheme="minorHAnsi" w:cs="Aleo-Regular"/>
                <w:color w:val="333333"/>
                <w:sz w:val="22"/>
                <w:szCs w:val="22"/>
                <w:lang w:eastAsia="en-US"/>
              </w:rPr>
              <w:t>Descubro diversas posibilidades en la utilización</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de materiales.</w:t>
            </w:r>
          </w:p>
          <w:p w14:paraId="060A3EE1" w14:textId="48CBF4F1" w:rsidR="0063286E" w:rsidRPr="00CA1130" w:rsidRDefault="00967780" w:rsidP="000E6A43">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eastAsiaTheme="minorHAnsi" w:hAnsiTheme="minorHAnsi" w:cs="Aleo-Regular"/>
                <w:color w:val="333333"/>
                <w:sz w:val="22"/>
                <w:szCs w:val="22"/>
                <w:lang w:eastAsia="en-US"/>
              </w:rPr>
              <w:t>Realizo objetos que me posibiliten enriquecer</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 xml:space="preserve">los juegos de expresión. </w:t>
            </w:r>
          </w:p>
          <w:p w14:paraId="59589F8F" w14:textId="77777777" w:rsidR="00967780" w:rsidRPr="00CA1130" w:rsidRDefault="00967780" w:rsidP="00967780">
            <w:pPr>
              <w:spacing w:line="276" w:lineRule="auto"/>
              <w:contextualSpacing/>
              <w:rPr>
                <w:rFonts w:asciiTheme="minorHAnsi" w:eastAsiaTheme="minorHAnsi" w:hAnsiTheme="minorHAnsi" w:cs="Aleo-Regular"/>
                <w:color w:val="333333"/>
                <w:sz w:val="22"/>
                <w:szCs w:val="22"/>
                <w:lang w:eastAsia="en-US"/>
              </w:rPr>
            </w:pPr>
          </w:p>
          <w:p w14:paraId="5106799E" w14:textId="5DC02987" w:rsidR="00967780" w:rsidRPr="00CA1130" w:rsidRDefault="000E6A43" w:rsidP="00967780">
            <w:pPr>
              <w:spacing w:line="276" w:lineRule="auto"/>
              <w:contextualSpacing/>
              <w:rPr>
                <w:rFonts w:asciiTheme="minorHAnsi" w:eastAsiaTheme="minorHAnsi" w:hAnsiTheme="minorHAnsi" w:cs="Aleo-Regular"/>
                <w:b/>
                <w:color w:val="333333"/>
                <w:sz w:val="22"/>
                <w:szCs w:val="22"/>
                <w:lang w:eastAsia="en-US"/>
              </w:rPr>
            </w:pPr>
            <w:r w:rsidRPr="00CA1130">
              <w:rPr>
                <w:rFonts w:asciiTheme="minorHAnsi" w:eastAsiaTheme="minorHAnsi" w:hAnsiTheme="minorHAnsi" w:cs="Aleo-Regular"/>
                <w:b/>
                <w:color w:val="333333"/>
                <w:sz w:val="22"/>
                <w:szCs w:val="22"/>
                <w:lang w:eastAsia="en-US"/>
              </w:rPr>
              <w:lastRenderedPageBreak/>
              <w:t>transformación</w:t>
            </w:r>
            <w:r w:rsidR="00967780" w:rsidRPr="00CA1130">
              <w:rPr>
                <w:rFonts w:asciiTheme="minorHAnsi" w:eastAsiaTheme="minorHAnsi" w:hAnsiTheme="minorHAnsi" w:cs="Aleo-Regular"/>
                <w:b/>
                <w:color w:val="333333"/>
                <w:sz w:val="22"/>
                <w:szCs w:val="22"/>
                <w:lang w:eastAsia="en-US"/>
              </w:rPr>
              <w:t xml:space="preserve"> </w:t>
            </w:r>
            <w:r w:rsidRPr="00CA1130">
              <w:rPr>
                <w:rFonts w:asciiTheme="minorHAnsi" w:eastAsiaTheme="minorHAnsi" w:hAnsiTheme="minorHAnsi" w:cs="Aleo-Regular"/>
                <w:b/>
                <w:color w:val="333333"/>
                <w:sz w:val="22"/>
                <w:szCs w:val="22"/>
                <w:lang w:eastAsia="en-US"/>
              </w:rPr>
              <w:t>simbólica</w:t>
            </w:r>
            <w:r w:rsidR="00967780" w:rsidRPr="00CA1130">
              <w:rPr>
                <w:rFonts w:asciiTheme="minorHAnsi" w:eastAsiaTheme="minorHAnsi" w:hAnsiTheme="minorHAnsi" w:cs="Aleo-Regular"/>
                <w:b/>
                <w:color w:val="333333"/>
                <w:sz w:val="22"/>
                <w:szCs w:val="22"/>
                <w:lang w:eastAsia="en-US"/>
              </w:rPr>
              <w:t xml:space="preserve">: </w:t>
            </w:r>
          </w:p>
          <w:p w14:paraId="4F77BA2B" w14:textId="71D7132F" w:rsidR="00967780" w:rsidRPr="00CA1130" w:rsidRDefault="00967780" w:rsidP="00967780">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eastAsiaTheme="minorHAnsi" w:hAnsiTheme="minorHAnsi" w:cs="Aleo-Regular"/>
                <w:color w:val="333333"/>
                <w:sz w:val="22"/>
                <w:szCs w:val="22"/>
                <w:lang w:eastAsia="en-US"/>
              </w:rPr>
              <w:t>Transformo objetos cotidianos y los incorporo</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a juegos de expresión.</w:t>
            </w:r>
          </w:p>
          <w:p w14:paraId="5DA9E8A2" w14:textId="3F5448AA" w:rsidR="00967780" w:rsidRPr="00CA1130" w:rsidRDefault="00967780" w:rsidP="00967780">
            <w:pPr>
              <w:autoSpaceDE w:val="0"/>
              <w:autoSpaceDN w:val="0"/>
              <w:adjustRightInd w:val="0"/>
              <w:rPr>
                <w:rFonts w:asciiTheme="minorHAnsi" w:eastAsiaTheme="minorHAnsi" w:hAnsiTheme="minorHAnsi" w:cs="Aleo-Regular"/>
                <w:color w:val="333333"/>
                <w:sz w:val="22"/>
                <w:szCs w:val="22"/>
                <w:lang w:eastAsia="en-US"/>
              </w:rPr>
            </w:pPr>
            <w:r w:rsidRPr="00CA1130">
              <w:rPr>
                <w:rFonts w:asciiTheme="minorHAnsi" w:eastAsiaTheme="minorHAnsi" w:hAnsiTheme="minorHAnsi" w:cs="Aleo-Regular"/>
                <w:color w:val="333333"/>
                <w:sz w:val="22"/>
                <w:szCs w:val="22"/>
                <w:lang w:eastAsia="en-US"/>
              </w:rPr>
              <w:t>Recreo objetos y espacios que me posibiliten el</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juego de la imaginación.</w:t>
            </w:r>
          </w:p>
          <w:p w14:paraId="70650DB6" w14:textId="2C7F1FDC" w:rsidR="00967780" w:rsidRPr="00CA1130" w:rsidRDefault="00967780" w:rsidP="000E6A43">
            <w:pPr>
              <w:autoSpaceDE w:val="0"/>
              <w:autoSpaceDN w:val="0"/>
              <w:adjustRightInd w:val="0"/>
              <w:rPr>
                <w:rFonts w:asciiTheme="minorHAnsi" w:hAnsiTheme="minorHAnsi" w:cs="Arial"/>
                <w:sz w:val="22"/>
                <w:szCs w:val="22"/>
              </w:rPr>
            </w:pPr>
            <w:r w:rsidRPr="00CA1130">
              <w:rPr>
                <w:rFonts w:asciiTheme="minorHAnsi" w:eastAsiaTheme="minorHAnsi" w:hAnsiTheme="minorHAnsi" w:cs="Aleo-Regular"/>
                <w:color w:val="333333"/>
                <w:sz w:val="22"/>
                <w:szCs w:val="22"/>
                <w:lang w:eastAsia="en-US"/>
              </w:rPr>
              <w:t>Creo juegos de improvisación a partir de los objetos</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y</w:t>
            </w:r>
            <w:r w:rsidR="000E6A43" w:rsidRPr="00CA1130">
              <w:rPr>
                <w:rFonts w:asciiTheme="minorHAnsi" w:eastAsiaTheme="minorHAnsi" w:hAnsiTheme="minorHAnsi" w:cs="Aleo-Regular"/>
                <w:color w:val="333333"/>
                <w:sz w:val="22"/>
                <w:szCs w:val="22"/>
                <w:lang w:eastAsia="en-US"/>
              </w:rPr>
              <w:t xml:space="preserve"> </w:t>
            </w:r>
            <w:r w:rsidRPr="00CA1130">
              <w:rPr>
                <w:rFonts w:asciiTheme="minorHAnsi" w:eastAsiaTheme="minorHAnsi" w:hAnsiTheme="minorHAnsi" w:cs="Aleo-Regular"/>
                <w:color w:val="333333"/>
                <w:sz w:val="22"/>
                <w:szCs w:val="22"/>
                <w:lang w:eastAsia="en-US"/>
              </w:rPr>
              <w:t>espacios diseñados.</w:t>
            </w:r>
          </w:p>
          <w:p w14:paraId="3B1218A9" w14:textId="77777777" w:rsidR="00281364" w:rsidRPr="00CA1130" w:rsidRDefault="00281364" w:rsidP="00490FA2">
            <w:pPr>
              <w:spacing w:line="276" w:lineRule="auto"/>
              <w:contextualSpacing/>
              <w:rPr>
                <w:rFonts w:asciiTheme="minorHAnsi" w:hAnsiTheme="minorHAnsi" w:cs="Arial"/>
                <w:sz w:val="22"/>
                <w:szCs w:val="22"/>
              </w:rPr>
            </w:pPr>
          </w:p>
          <w:p w14:paraId="4048D426" w14:textId="77777777" w:rsidR="00281364" w:rsidRPr="00CA1130" w:rsidRDefault="00281364" w:rsidP="00281364">
            <w:pPr>
              <w:rPr>
                <w:rFonts w:asciiTheme="minorHAnsi" w:hAnsiTheme="minorHAnsi" w:cs="Arial"/>
                <w:b/>
                <w:sz w:val="22"/>
                <w:szCs w:val="22"/>
              </w:rPr>
            </w:pPr>
            <w:r w:rsidRPr="00CA1130">
              <w:rPr>
                <w:rFonts w:asciiTheme="minorHAnsi" w:hAnsiTheme="minorHAnsi" w:cs="Arial"/>
                <w:b/>
                <w:sz w:val="22"/>
                <w:szCs w:val="22"/>
              </w:rPr>
              <w:t>ORIENTACIONES TEMÁTICAS.</w:t>
            </w:r>
          </w:p>
          <w:p w14:paraId="3529D982" w14:textId="77777777" w:rsidR="002E2563" w:rsidRPr="008763F5" w:rsidRDefault="002E2563" w:rsidP="002E2563">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 xml:space="preserve">Audiovisuales: </w:t>
            </w:r>
          </w:p>
          <w:p w14:paraId="218A2EF0" w14:textId="4C406F48" w:rsidR="002E2563" w:rsidRDefault="009479C0" w:rsidP="00145D1B">
            <w:pPr>
              <w:pStyle w:val="Prrafodelista"/>
              <w:numPr>
                <w:ilvl w:val="0"/>
                <w:numId w:val="31"/>
              </w:numPr>
              <w:rPr>
                <w:rFonts w:asciiTheme="minorHAnsi" w:hAnsiTheme="minorHAnsi"/>
                <w:bCs/>
                <w:sz w:val="22"/>
                <w:szCs w:val="22"/>
                <w:lang w:val="es-CO"/>
              </w:rPr>
            </w:pPr>
            <w:r>
              <w:rPr>
                <w:rFonts w:asciiTheme="minorHAnsi" w:hAnsiTheme="minorHAnsi"/>
                <w:bCs/>
                <w:sz w:val="22"/>
                <w:szCs w:val="22"/>
                <w:lang w:val="es-CO"/>
              </w:rPr>
              <w:t xml:space="preserve">Apreciación critica de programas de tv, películas y canciones. </w:t>
            </w:r>
          </w:p>
          <w:p w14:paraId="28C81A12" w14:textId="1970F4BD" w:rsidR="009479C0" w:rsidRDefault="009479C0" w:rsidP="00145D1B">
            <w:pPr>
              <w:pStyle w:val="Prrafodelista"/>
              <w:numPr>
                <w:ilvl w:val="0"/>
                <w:numId w:val="31"/>
              </w:numPr>
              <w:rPr>
                <w:rFonts w:asciiTheme="minorHAnsi" w:hAnsiTheme="minorHAnsi"/>
                <w:bCs/>
                <w:sz w:val="22"/>
                <w:szCs w:val="22"/>
                <w:lang w:val="es-CO"/>
              </w:rPr>
            </w:pPr>
            <w:r>
              <w:rPr>
                <w:rFonts w:asciiTheme="minorHAnsi" w:hAnsiTheme="minorHAnsi"/>
                <w:bCs/>
                <w:sz w:val="22"/>
                <w:szCs w:val="22"/>
                <w:lang w:val="es-CO"/>
              </w:rPr>
              <w:t xml:space="preserve">Pintura </w:t>
            </w:r>
          </w:p>
          <w:p w14:paraId="4D377771" w14:textId="77777777" w:rsidR="002E2563" w:rsidRDefault="002E2563" w:rsidP="002E2563">
            <w:pPr>
              <w:pStyle w:val="Prrafodelista"/>
              <w:ind w:left="171"/>
              <w:rPr>
                <w:rFonts w:asciiTheme="minorHAnsi" w:hAnsiTheme="minorHAnsi"/>
                <w:bCs/>
                <w:sz w:val="22"/>
                <w:szCs w:val="22"/>
                <w:lang w:val="es-CO"/>
              </w:rPr>
            </w:pPr>
          </w:p>
          <w:p w14:paraId="63EE041D" w14:textId="77777777" w:rsidR="002E2563" w:rsidRPr="008763F5" w:rsidRDefault="002E2563" w:rsidP="002E2563">
            <w:pPr>
              <w:pStyle w:val="Prrafodelista"/>
              <w:ind w:left="171"/>
              <w:rPr>
                <w:rFonts w:asciiTheme="minorHAnsi" w:hAnsiTheme="minorHAnsi"/>
                <w:b/>
                <w:bCs/>
                <w:sz w:val="22"/>
                <w:szCs w:val="22"/>
                <w:lang w:val="es-CO"/>
              </w:rPr>
            </w:pPr>
            <w:r w:rsidRPr="008763F5">
              <w:rPr>
                <w:rFonts w:asciiTheme="minorHAnsi" w:hAnsiTheme="minorHAnsi"/>
                <w:b/>
                <w:bCs/>
                <w:sz w:val="22"/>
                <w:szCs w:val="22"/>
                <w:lang w:val="es-CO"/>
              </w:rPr>
              <w:t>Música:</w:t>
            </w:r>
          </w:p>
          <w:p w14:paraId="02E41FAA" w14:textId="697E06D4" w:rsidR="00260C99" w:rsidRDefault="00260C99" w:rsidP="002E2563">
            <w:pPr>
              <w:pStyle w:val="Prrafodelista"/>
              <w:ind w:left="171"/>
            </w:pPr>
            <w:r>
              <w:t>La melodía</w:t>
            </w:r>
          </w:p>
          <w:p w14:paraId="0110BB3F" w14:textId="698DFC25" w:rsidR="00324F55" w:rsidRDefault="00324F55" w:rsidP="002E2563">
            <w:pPr>
              <w:pStyle w:val="Prrafodelista"/>
              <w:ind w:left="171"/>
            </w:pPr>
            <w:r>
              <w:t>La armonía</w:t>
            </w:r>
          </w:p>
          <w:p w14:paraId="0E520B51" w14:textId="55ADA145" w:rsidR="00324F55" w:rsidRDefault="00324F55" w:rsidP="002E2563">
            <w:pPr>
              <w:pStyle w:val="Prrafodelista"/>
              <w:ind w:left="171"/>
            </w:pPr>
            <w:r>
              <w:t>La expresión corporal.</w:t>
            </w:r>
          </w:p>
          <w:p w14:paraId="0DBBC7CE" w14:textId="5C7EFA38" w:rsidR="002E2563" w:rsidRDefault="00324F55" w:rsidP="002E2563">
            <w:pPr>
              <w:pStyle w:val="Prrafodelista"/>
              <w:ind w:left="171"/>
              <w:rPr>
                <w:rFonts w:asciiTheme="minorHAnsi" w:hAnsiTheme="minorHAnsi"/>
                <w:bCs/>
                <w:sz w:val="22"/>
                <w:szCs w:val="22"/>
                <w:lang w:val="es-CO"/>
              </w:rPr>
            </w:pPr>
            <w:r>
              <w:lastRenderedPageBreak/>
              <w:t>La voz</w:t>
            </w:r>
          </w:p>
          <w:p w14:paraId="7C88D526" w14:textId="77777777" w:rsidR="00324F55" w:rsidRDefault="00324F55" w:rsidP="002E2563">
            <w:pPr>
              <w:pStyle w:val="Prrafodelista"/>
              <w:ind w:left="171"/>
              <w:rPr>
                <w:rFonts w:asciiTheme="minorHAnsi" w:hAnsiTheme="minorHAnsi"/>
                <w:b/>
                <w:bCs/>
                <w:sz w:val="22"/>
                <w:szCs w:val="22"/>
                <w:lang w:val="es-CO"/>
              </w:rPr>
            </w:pPr>
          </w:p>
          <w:p w14:paraId="77ECE9F9" w14:textId="77777777" w:rsidR="002E2563" w:rsidRPr="00371541" w:rsidRDefault="002E2563" w:rsidP="002E2563">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Danza:</w:t>
            </w:r>
          </w:p>
          <w:p w14:paraId="56D8E1E1" w14:textId="2BB63BE4" w:rsidR="002E2563" w:rsidRDefault="002E2563" w:rsidP="002E2563">
            <w:pPr>
              <w:pStyle w:val="Prrafodelista"/>
              <w:ind w:left="171"/>
            </w:pPr>
            <w:r>
              <w:t xml:space="preserve">Educación corporal </w:t>
            </w:r>
          </w:p>
          <w:p w14:paraId="0924685B" w14:textId="7C3CFF4F" w:rsidR="002E2563" w:rsidRDefault="002E2563" w:rsidP="002E2563">
            <w:pPr>
              <w:pStyle w:val="Prrafodelista"/>
              <w:ind w:left="171"/>
              <w:rPr>
                <w:rFonts w:asciiTheme="minorHAnsi" w:hAnsiTheme="minorHAnsi"/>
                <w:bCs/>
                <w:sz w:val="22"/>
                <w:szCs w:val="22"/>
                <w:lang w:val="es-CO"/>
              </w:rPr>
            </w:pPr>
            <w:r>
              <w:t>Educación sensorial.</w:t>
            </w:r>
          </w:p>
          <w:p w14:paraId="22D8D613" w14:textId="77777777" w:rsidR="00260C99" w:rsidRDefault="00260C99" w:rsidP="002E2563">
            <w:pPr>
              <w:pStyle w:val="Prrafodelista"/>
              <w:ind w:left="171"/>
              <w:rPr>
                <w:rFonts w:asciiTheme="minorHAnsi" w:hAnsiTheme="minorHAnsi"/>
                <w:b/>
                <w:bCs/>
                <w:sz w:val="22"/>
                <w:szCs w:val="22"/>
                <w:lang w:val="es-CO"/>
              </w:rPr>
            </w:pPr>
          </w:p>
          <w:p w14:paraId="595E4848" w14:textId="77777777" w:rsidR="002E2563" w:rsidRPr="00371541" w:rsidRDefault="002E2563" w:rsidP="002E2563">
            <w:pPr>
              <w:pStyle w:val="Prrafodelista"/>
              <w:ind w:left="171"/>
              <w:rPr>
                <w:rFonts w:asciiTheme="minorHAnsi" w:hAnsiTheme="minorHAnsi"/>
                <w:b/>
                <w:bCs/>
                <w:sz w:val="22"/>
                <w:szCs w:val="22"/>
                <w:lang w:val="es-CO"/>
              </w:rPr>
            </w:pPr>
            <w:r w:rsidRPr="00371541">
              <w:rPr>
                <w:rFonts w:asciiTheme="minorHAnsi" w:hAnsiTheme="minorHAnsi"/>
                <w:b/>
                <w:bCs/>
                <w:sz w:val="22"/>
                <w:szCs w:val="22"/>
                <w:lang w:val="es-CO"/>
              </w:rPr>
              <w:t>Teatro:</w:t>
            </w:r>
          </w:p>
          <w:p w14:paraId="5AE0A215" w14:textId="535A96E0" w:rsidR="00260C99" w:rsidRDefault="00260C99" w:rsidP="002E2563">
            <w:pPr>
              <w:pStyle w:val="Prrafodelista"/>
              <w:ind w:left="171"/>
            </w:pPr>
            <w:r>
              <w:t>Juegos de integración.</w:t>
            </w:r>
          </w:p>
          <w:p w14:paraId="1107E04E" w14:textId="1F6C09B8" w:rsidR="002E2563" w:rsidRDefault="00260C99" w:rsidP="002E2563">
            <w:pPr>
              <w:pStyle w:val="Prrafodelista"/>
              <w:ind w:left="171"/>
              <w:rPr>
                <w:rFonts w:asciiTheme="minorHAnsi" w:hAnsiTheme="minorHAnsi"/>
                <w:bCs/>
                <w:sz w:val="22"/>
                <w:szCs w:val="22"/>
                <w:lang w:val="es-CO"/>
              </w:rPr>
            </w:pPr>
            <w:r>
              <w:t xml:space="preserve">Expresión corporal </w:t>
            </w:r>
          </w:p>
          <w:p w14:paraId="7634C442" w14:textId="29064828" w:rsidR="002E2563" w:rsidRDefault="001659B0" w:rsidP="002E2563">
            <w:pPr>
              <w:pStyle w:val="Prrafodelista"/>
              <w:ind w:left="171"/>
              <w:rPr>
                <w:rFonts w:asciiTheme="minorHAnsi" w:hAnsiTheme="minorHAnsi"/>
                <w:bCs/>
                <w:sz w:val="22"/>
                <w:szCs w:val="22"/>
                <w:lang w:val="es-CO"/>
              </w:rPr>
            </w:pPr>
            <w:hyperlink r:id="rId7" w:history="1">
              <w:r w:rsidRPr="00E03E7C">
                <w:rPr>
                  <w:rStyle w:val="Hipervnculo"/>
                  <w:rFonts w:asciiTheme="minorHAnsi" w:hAnsiTheme="minorHAnsi"/>
                  <w:bCs/>
                  <w:sz w:val="22"/>
                  <w:szCs w:val="22"/>
                  <w:lang w:val="es-CO"/>
                </w:rPr>
                <w:t>https://www2.sepdf.gob.mx/reforma_integral/primer_grado/educacion-artistica-1.pdf</w:t>
              </w:r>
            </w:hyperlink>
            <w:r>
              <w:rPr>
                <w:rFonts w:asciiTheme="minorHAnsi" w:hAnsiTheme="minorHAnsi"/>
                <w:bCs/>
                <w:sz w:val="22"/>
                <w:szCs w:val="22"/>
                <w:lang w:val="es-CO"/>
              </w:rPr>
              <w:t xml:space="preserve"> </w:t>
            </w:r>
          </w:p>
          <w:p w14:paraId="710AFA99" w14:textId="77777777" w:rsidR="001659B0" w:rsidRPr="002625A4" w:rsidRDefault="001659B0" w:rsidP="002E2563">
            <w:pPr>
              <w:pStyle w:val="Prrafodelista"/>
              <w:ind w:left="171"/>
              <w:rPr>
                <w:rFonts w:asciiTheme="minorHAnsi" w:hAnsiTheme="minorHAnsi"/>
                <w:bCs/>
                <w:sz w:val="22"/>
                <w:szCs w:val="22"/>
                <w:lang w:val="es-CO"/>
              </w:rPr>
            </w:pPr>
          </w:p>
          <w:p w14:paraId="0E4523E0" w14:textId="72A41114" w:rsidR="00281364" w:rsidRPr="00CA1130" w:rsidRDefault="00281364" w:rsidP="00A86DAE">
            <w:pPr>
              <w:pStyle w:val="Prrafodelista"/>
              <w:spacing w:line="276" w:lineRule="auto"/>
              <w:ind w:left="29"/>
              <w:contextualSpacing/>
              <w:rPr>
                <w:rFonts w:asciiTheme="minorHAnsi" w:hAnsiTheme="minorHAnsi" w:cs="Arial"/>
                <w:sz w:val="22"/>
                <w:szCs w:val="22"/>
              </w:rPr>
            </w:pPr>
          </w:p>
        </w:tc>
        <w:tc>
          <w:tcPr>
            <w:tcW w:w="6680" w:type="dxa"/>
          </w:tcPr>
          <w:p w14:paraId="4428F27F" w14:textId="77777777" w:rsidR="00702320" w:rsidRPr="000971C4" w:rsidRDefault="00702320" w:rsidP="00702320">
            <w:pPr>
              <w:jc w:val="both"/>
              <w:rPr>
                <w:rFonts w:asciiTheme="minorHAnsi" w:hAnsiTheme="minorHAnsi"/>
                <w:sz w:val="16"/>
                <w:szCs w:val="16"/>
              </w:rPr>
            </w:pPr>
          </w:p>
          <w:p w14:paraId="10FA4FF1" w14:textId="77777777" w:rsidR="00281364" w:rsidRPr="000971C4" w:rsidRDefault="00281364" w:rsidP="00281364">
            <w:pPr>
              <w:rPr>
                <w:rFonts w:asciiTheme="minorHAnsi" w:hAnsiTheme="minorHAnsi" w:cs="Arial"/>
                <w:b/>
                <w:sz w:val="16"/>
                <w:szCs w:val="16"/>
              </w:rPr>
            </w:pPr>
            <w:r w:rsidRPr="000971C4">
              <w:rPr>
                <w:rFonts w:asciiTheme="minorHAnsi" w:hAnsiTheme="minorHAnsi" w:cs="Arial"/>
                <w:b/>
                <w:sz w:val="16"/>
                <w:szCs w:val="16"/>
              </w:rPr>
              <w:t>Fases de aprendizaje</w:t>
            </w:r>
          </w:p>
          <w:p w14:paraId="6DD99DE0" w14:textId="77777777" w:rsidR="00281364" w:rsidRPr="000971C4" w:rsidRDefault="00281364" w:rsidP="00281364">
            <w:pPr>
              <w:rPr>
                <w:rFonts w:asciiTheme="minorHAnsi" w:hAnsiTheme="minorHAnsi" w:cs="Arial"/>
                <w:b/>
                <w:sz w:val="16"/>
                <w:szCs w:val="16"/>
              </w:rPr>
            </w:pPr>
          </w:p>
          <w:p w14:paraId="508A8599" w14:textId="77777777" w:rsidR="00281364" w:rsidRPr="000971C4" w:rsidRDefault="00281364" w:rsidP="00281364">
            <w:pPr>
              <w:pStyle w:val="Prrafodelista"/>
              <w:numPr>
                <w:ilvl w:val="0"/>
                <w:numId w:val="22"/>
              </w:numPr>
              <w:contextualSpacing/>
              <w:rPr>
                <w:rFonts w:asciiTheme="minorHAnsi" w:hAnsiTheme="minorHAnsi" w:cs="Arial"/>
                <w:b/>
                <w:sz w:val="16"/>
                <w:szCs w:val="16"/>
              </w:rPr>
            </w:pPr>
            <w:r w:rsidRPr="000971C4">
              <w:rPr>
                <w:rFonts w:asciiTheme="minorHAnsi" w:hAnsiTheme="minorHAnsi" w:cs="Arial"/>
                <w:b/>
                <w:sz w:val="16"/>
                <w:szCs w:val="16"/>
              </w:rPr>
              <w:t>EXPLORACIÓN: Presentación experiencia pedagógica- preguntas orientadoras- Planteamiento de hipótesis –descripción-indagación,  conocimientos previos</w:t>
            </w:r>
          </w:p>
          <w:p w14:paraId="6D3415B9" w14:textId="77777777" w:rsidR="00281364" w:rsidRPr="000971C4" w:rsidRDefault="00281364" w:rsidP="00281364">
            <w:pPr>
              <w:rPr>
                <w:rFonts w:asciiTheme="minorHAnsi" w:hAnsiTheme="minorHAnsi" w:cs="Arial"/>
                <w:b/>
                <w:sz w:val="16"/>
                <w:szCs w:val="16"/>
              </w:rPr>
            </w:pPr>
            <w:r w:rsidRPr="000971C4">
              <w:rPr>
                <w:rFonts w:asciiTheme="minorHAnsi" w:hAnsiTheme="minorHAnsi" w:cs="Arial"/>
                <w:b/>
                <w:sz w:val="16"/>
                <w:szCs w:val="16"/>
              </w:rPr>
              <w:t xml:space="preserve">(MOSTRAR OBRAS DE ARTISTAS RELACIONADAS A LA TEMÁTICA.) </w:t>
            </w:r>
          </w:p>
          <w:p w14:paraId="02323D91" w14:textId="77777777" w:rsidR="00281364" w:rsidRPr="000971C4" w:rsidRDefault="00281364" w:rsidP="00281364">
            <w:pPr>
              <w:rPr>
                <w:rFonts w:asciiTheme="minorHAnsi" w:hAnsiTheme="minorHAnsi" w:cs="Arial"/>
                <w:b/>
                <w:sz w:val="16"/>
                <w:szCs w:val="16"/>
              </w:rPr>
            </w:pPr>
          </w:p>
          <w:p w14:paraId="5C7091C1" w14:textId="77777777" w:rsidR="00281364" w:rsidRPr="000971C4" w:rsidRDefault="00281364" w:rsidP="00281364">
            <w:pPr>
              <w:pStyle w:val="Prrafodelista"/>
              <w:numPr>
                <w:ilvl w:val="0"/>
                <w:numId w:val="22"/>
              </w:numPr>
              <w:contextualSpacing/>
              <w:rPr>
                <w:rFonts w:asciiTheme="minorHAnsi" w:hAnsiTheme="minorHAnsi" w:cs="Arial"/>
                <w:b/>
                <w:sz w:val="16"/>
                <w:szCs w:val="16"/>
              </w:rPr>
            </w:pPr>
            <w:r w:rsidRPr="000971C4">
              <w:rPr>
                <w:rFonts w:asciiTheme="minorHAnsi" w:hAnsiTheme="minorHAnsi" w:cs="Arial"/>
                <w:b/>
                <w:sz w:val="16"/>
                <w:szCs w:val="16"/>
              </w:rPr>
              <w:t>ACLARACIÓN :Verificación de conceptos previos- experimentación-comprobación de hipótesis- socialización</w:t>
            </w:r>
          </w:p>
          <w:p w14:paraId="65948E27" w14:textId="77777777" w:rsidR="00281364" w:rsidRPr="000971C4" w:rsidRDefault="00281364" w:rsidP="00281364">
            <w:pPr>
              <w:rPr>
                <w:rFonts w:asciiTheme="minorHAnsi" w:hAnsiTheme="minorHAnsi" w:cs="Arial"/>
                <w:b/>
                <w:sz w:val="16"/>
                <w:szCs w:val="16"/>
              </w:rPr>
            </w:pPr>
            <w:r w:rsidRPr="000971C4">
              <w:rPr>
                <w:rFonts w:asciiTheme="minorHAnsi" w:hAnsiTheme="minorHAnsi" w:cs="Arial"/>
                <w:b/>
                <w:sz w:val="16"/>
                <w:szCs w:val="16"/>
              </w:rPr>
              <w:t xml:space="preserve">(CONCEPTUALIZAR LA TEMÁTICA COMO SE HACE LA OBRA) </w:t>
            </w:r>
          </w:p>
          <w:p w14:paraId="0F1E5460" w14:textId="77777777" w:rsidR="00281364" w:rsidRPr="000971C4" w:rsidRDefault="00281364" w:rsidP="00281364">
            <w:pPr>
              <w:rPr>
                <w:rFonts w:asciiTheme="minorHAnsi" w:hAnsiTheme="minorHAnsi" w:cs="Arial"/>
                <w:b/>
                <w:sz w:val="16"/>
                <w:szCs w:val="16"/>
              </w:rPr>
            </w:pPr>
          </w:p>
          <w:p w14:paraId="19979110" w14:textId="77777777" w:rsidR="00281364" w:rsidRPr="000971C4" w:rsidRDefault="00281364" w:rsidP="00281364">
            <w:pPr>
              <w:pStyle w:val="Prrafodelista"/>
              <w:numPr>
                <w:ilvl w:val="0"/>
                <w:numId w:val="22"/>
              </w:numPr>
              <w:contextualSpacing/>
              <w:rPr>
                <w:rFonts w:asciiTheme="minorHAnsi" w:hAnsiTheme="minorHAnsi" w:cs="Arial"/>
                <w:b/>
                <w:sz w:val="16"/>
                <w:szCs w:val="16"/>
              </w:rPr>
            </w:pPr>
            <w:r w:rsidRPr="000971C4">
              <w:rPr>
                <w:rFonts w:asciiTheme="minorHAnsi" w:hAnsiTheme="minorHAnsi" w:cs="Arial"/>
                <w:b/>
                <w:sz w:val="16"/>
                <w:szCs w:val="16"/>
              </w:rPr>
              <w:t xml:space="preserve">APLICACIÓN:  Aclaración de dudas-Consolidación de saberes –Conceptualización –Transferencia de  lo aprendido-Evaluación  </w:t>
            </w:r>
          </w:p>
          <w:p w14:paraId="66A4D067" w14:textId="77777777" w:rsidR="00281364" w:rsidRPr="000971C4" w:rsidRDefault="00281364" w:rsidP="00281364">
            <w:pPr>
              <w:jc w:val="both"/>
              <w:rPr>
                <w:rFonts w:asciiTheme="minorHAnsi" w:hAnsiTheme="minorHAnsi" w:cs="Arial"/>
                <w:sz w:val="16"/>
                <w:szCs w:val="16"/>
              </w:rPr>
            </w:pPr>
            <w:r w:rsidRPr="000971C4">
              <w:rPr>
                <w:rFonts w:asciiTheme="minorHAnsi" w:hAnsiTheme="minorHAnsi" w:cs="Arial"/>
                <w:b/>
                <w:sz w:val="16"/>
                <w:szCs w:val="16"/>
              </w:rPr>
              <w:t>(APLICAR ALGO DE LO VISTO Y CREAR NUESTRAS PROPIAS OBRAS INDIVIDUAL O COLECTIVAS.)</w:t>
            </w:r>
          </w:p>
          <w:p w14:paraId="5BDBE518" w14:textId="77777777" w:rsidR="00281364" w:rsidRPr="000971C4" w:rsidRDefault="00281364" w:rsidP="00281364">
            <w:pPr>
              <w:jc w:val="both"/>
              <w:rPr>
                <w:rFonts w:asciiTheme="minorHAnsi" w:hAnsiTheme="minorHAnsi" w:cs="Arial"/>
                <w:sz w:val="16"/>
                <w:szCs w:val="16"/>
              </w:rPr>
            </w:pPr>
          </w:p>
          <w:p w14:paraId="1DF0B638" w14:textId="77777777" w:rsidR="00281364" w:rsidRPr="000971C4" w:rsidRDefault="00281364" w:rsidP="00281364">
            <w:pPr>
              <w:jc w:val="both"/>
              <w:rPr>
                <w:rFonts w:asciiTheme="minorHAnsi" w:hAnsiTheme="minorHAnsi" w:cs="Arial"/>
                <w:b/>
                <w:sz w:val="16"/>
                <w:szCs w:val="16"/>
              </w:rPr>
            </w:pPr>
            <w:r w:rsidRPr="000971C4">
              <w:rPr>
                <w:rFonts w:asciiTheme="minorHAnsi" w:hAnsiTheme="minorHAnsi" w:cs="Arial"/>
                <w:b/>
                <w:sz w:val="16"/>
                <w:szCs w:val="16"/>
              </w:rPr>
              <w:t>Tiempo probable:</w:t>
            </w:r>
          </w:p>
          <w:p w14:paraId="368B366B" w14:textId="77777777" w:rsidR="00281364" w:rsidRPr="000971C4" w:rsidRDefault="00281364" w:rsidP="00281364">
            <w:pPr>
              <w:jc w:val="both"/>
              <w:rPr>
                <w:rFonts w:asciiTheme="minorHAnsi" w:hAnsiTheme="minorHAnsi" w:cs="Arial"/>
                <w:b/>
                <w:sz w:val="16"/>
                <w:szCs w:val="16"/>
              </w:rPr>
            </w:pPr>
            <w:r w:rsidRPr="000971C4">
              <w:rPr>
                <w:rFonts w:asciiTheme="minorHAnsi" w:hAnsiTheme="minorHAnsi" w:cs="Arial"/>
                <w:b/>
                <w:sz w:val="16"/>
                <w:szCs w:val="16"/>
              </w:rPr>
              <w:t xml:space="preserve">Recursos: </w:t>
            </w:r>
          </w:p>
          <w:p w14:paraId="519A6F35" w14:textId="77777777" w:rsidR="000971C4" w:rsidRDefault="000971C4" w:rsidP="00281364">
            <w:pPr>
              <w:jc w:val="both"/>
              <w:rPr>
                <w:sz w:val="16"/>
                <w:szCs w:val="16"/>
              </w:rPr>
            </w:pPr>
          </w:p>
          <w:p w14:paraId="2CA91EC5" w14:textId="77777777" w:rsidR="000971C4" w:rsidRDefault="000971C4" w:rsidP="00281364">
            <w:pPr>
              <w:jc w:val="both"/>
              <w:rPr>
                <w:sz w:val="16"/>
                <w:szCs w:val="16"/>
              </w:rPr>
            </w:pPr>
          </w:p>
          <w:p w14:paraId="15B88E0A" w14:textId="77777777" w:rsidR="000971C4" w:rsidRDefault="000971C4" w:rsidP="00281364">
            <w:pPr>
              <w:jc w:val="both"/>
              <w:rPr>
                <w:b/>
                <w:sz w:val="20"/>
                <w:szCs w:val="20"/>
              </w:rPr>
            </w:pPr>
            <w:r w:rsidRPr="000971C4">
              <w:rPr>
                <w:b/>
                <w:sz w:val="20"/>
                <w:szCs w:val="20"/>
              </w:rPr>
              <w:lastRenderedPageBreak/>
              <w:t>NÚCLEO TEMÁTICO</w:t>
            </w:r>
            <w:r>
              <w:rPr>
                <w:b/>
                <w:sz w:val="20"/>
                <w:szCs w:val="20"/>
              </w:rPr>
              <w:t xml:space="preserve"> 1 </w:t>
            </w:r>
          </w:p>
          <w:p w14:paraId="6F0E2F39" w14:textId="7A16EDBA" w:rsidR="000971C4" w:rsidRPr="000971C4" w:rsidRDefault="000971C4" w:rsidP="000971C4">
            <w:pPr>
              <w:jc w:val="center"/>
              <w:rPr>
                <w:b/>
                <w:sz w:val="20"/>
                <w:szCs w:val="20"/>
              </w:rPr>
            </w:pPr>
            <w:r w:rsidRPr="000971C4">
              <w:rPr>
                <w:b/>
                <w:sz w:val="20"/>
                <w:szCs w:val="20"/>
              </w:rPr>
              <w:t>AUDIOVISUALES</w:t>
            </w:r>
          </w:p>
          <w:p w14:paraId="48EAB04A" w14:textId="77777777" w:rsidR="000971C4" w:rsidRPr="000971C4" w:rsidRDefault="000971C4" w:rsidP="000971C4">
            <w:pPr>
              <w:rPr>
                <w:rFonts w:asciiTheme="minorHAnsi" w:hAnsiTheme="minorHAnsi" w:cs="Arial"/>
                <w:b/>
                <w:sz w:val="20"/>
                <w:szCs w:val="20"/>
              </w:rPr>
            </w:pPr>
          </w:p>
          <w:p w14:paraId="6E79F566" w14:textId="77777777" w:rsidR="000971C4" w:rsidRPr="000971C4" w:rsidRDefault="000971C4" w:rsidP="000971C4">
            <w:pPr>
              <w:pStyle w:val="Prrafodelista"/>
              <w:numPr>
                <w:ilvl w:val="0"/>
                <w:numId w:val="28"/>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57C8472F" w14:textId="3F87731C" w:rsidR="000971C4" w:rsidRDefault="00720781" w:rsidP="000971C4">
            <w:pPr>
              <w:rPr>
                <w:rFonts w:asciiTheme="minorHAnsi" w:hAnsiTheme="minorHAnsi" w:cs="Arial"/>
                <w:sz w:val="20"/>
                <w:szCs w:val="20"/>
              </w:rPr>
            </w:pPr>
            <w:r>
              <w:rPr>
                <w:rFonts w:asciiTheme="minorHAnsi" w:hAnsiTheme="minorHAnsi" w:cs="Arial"/>
                <w:sz w:val="20"/>
                <w:szCs w:val="20"/>
              </w:rPr>
              <w:t xml:space="preserve">Se llevan 3 opciones distintas de películas o programas de tv diferentes a los estudiantes acorde a su edad y con el grupo escogen cual quieren ver. Se realizan las siguientes preguntas antes, durante y después </w:t>
            </w:r>
          </w:p>
          <w:p w14:paraId="1CF27F80" w14:textId="1E12134A" w:rsidR="00720781" w:rsidRDefault="00720781" w:rsidP="000971C4">
            <w:pPr>
              <w:rPr>
                <w:rFonts w:asciiTheme="minorHAnsi" w:hAnsiTheme="minorHAnsi" w:cs="Arial"/>
                <w:sz w:val="20"/>
                <w:szCs w:val="20"/>
              </w:rPr>
            </w:pPr>
            <w:r>
              <w:rPr>
                <w:rFonts w:asciiTheme="minorHAnsi" w:hAnsiTheme="minorHAnsi" w:cs="Arial"/>
                <w:sz w:val="20"/>
                <w:szCs w:val="20"/>
              </w:rPr>
              <w:t>Antes:</w:t>
            </w:r>
          </w:p>
          <w:p w14:paraId="4A57D8DB" w14:textId="2A6C882D" w:rsidR="00720781" w:rsidRDefault="00720781" w:rsidP="000971C4">
            <w:pPr>
              <w:rPr>
                <w:rFonts w:asciiTheme="minorHAnsi" w:hAnsiTheme="minorHAnsi" w:cs="Arial"/>
                <w:sz w:val="20"/>
                <w:szCs w:val="20"/>
              </w:rPr>
            </w:pPr>
            <w:r>
              <w:rPr>
                <w:rFonts w:asciiTheme="minorHAnsi" w:hAnsiTheme="minorHAnsi" w:cs="Arial"/>
                <w:sz w:val="20"/>
                <w:szCs w:val="20"/>
              </w:rPr>
              <w:t>¿Cuál es el título de la película o programa?</w:t>
            </w:r>
          </w:p>
          <w:p w14:paraId="56CF67ED" w14:textId="00D143E0" w:rsidR="00720781" w:rsidRDefault="00720781" w:rsidP="000971C4">
            <w:pPr>
              <w:rPr>
                <w:rFonts w:asciiTheme="minorHAnsi" w:hAnsiTheme="minorHAnsi" w:cs="Arial"/>
                <w:sz w:val="20"/>
                <w:szCs w:val="20"/>
              </w:rPr>
            </w:pPr>
            <w:r>
              <w:rPr>
                <w:rFonts w:asciiTheme="minorHAnsi" w:hAnsiTheme="minorHAnsi" w:cs="Arial"/>
                <w:sz w:val="20"/>
                <w:szCs w:val="20"/>
              </w:rPr>
              <w:t>¿De qué creen que va a tratar la película o programa?</w:t>
            </w:r>
          </w:p>
          <w:p w14:paraId="109F026C" w14:textId="5C36A988" w:rsidR="00720781" w:rsidRDefault="00720781" w:rsidP="000971C4">
            <w:pPr>
              <w:rPr>
                <w:rFonts w:asciiTheme="minorHAnsi" w:hAnsiTheme="minorHAnsi" w:cs="Arial"/>
                <w:sz w:val="20"/>
                <w:szCs w:val="20"/>
              </w:rPr>
            </w:pPr>
            <w:r>
              <w:rPr>
                <w:rFonts w:asciiTheme="minorHAnsi" w:hAnsiTheme="minorHAnsi" w:cs="Arial"/>
                <w:sz w:val="20"/>
                <w:szCs w:val="20"/>
              </w:rPr>
              <w:t>¿Con que intención creen que se hizo la película?</w:t>
            </w:r>
          </w:p>
          <w:p w14:paraId="5697E9D5" w14:textId="4035448E" w:rsidR="00720781" w:rsidRDefault="00720781" w:rsidP="000971C4">
            <w:pPr>
              <w:rPr>
                <w:rFonts w:asciiTheme="minorHAnsi" w:hAnsiTheme="minorHAnsi" w:cs="Arial"/>
                <w:sz w:val="20"/>
                <w:szCs w:val="20"/>
              </w:rPr>
            </w:pPr>
            <w:r>
              <w:rPr>
                <w:rFonts w:asciiTheme="minorHAnsi" w:hAnsiTheme="minorHAnsi" w:cs="Arial"/>
                <w:sz w:val="20"/>
                <w:szCs w:val="20"/>
              </w:rPr>
              <w:t>Durante: se recomienda hacer algunas pausas durante la película o programa y realizar preguntas de atención que estaba pasando antes de pausar; y de predicción ¿qué creen que va a continuar?</w:t>
            </w:r>
          </w:p>
          <w:p w14:paraId="20B0F300" w14:textId="27AE61E9" w:rsidR="00720781" w:rsidRDefault="00720781" w:rsidP="000971C4">
            <w:pPr>
              <w:rPr>
                <w:rFonts w:asciiTheme="minorHAnsi" w:hAnsiTheme="minorHAnsi" w:cs="Arial"/>
                <w:sz w:val="20"/>
                <w:szCs w:val="20"/>
              </w:rPr>
            </w:pPr>
            <w:r>
              <w:rPr>
                <w:rFonts w:asciiTheme="minorHAnsi" w:hAnsiTheme="minorHAnsi" w:cs="Arial"/>
                <w:sz w:val="20"/>
                <w:szCs w:val="20"/>
              </w:rPr>
              <w:t xml:space="preserve">Después. </w:t>
            </w:r>
          </w:p>
          <w:p w14:paraId="67EEF1BF" w14:textId="666AC483" w:rsidR="00720781" w:rsidRDefault="00720781" w:rsidP="000971C4">
            <w:pPr>
              <w:rPr>
                <w:rFonts w:asciiTheme="minorHAnsi" w:hAnsiTheme="minorHAnsi" w:cs="Arial"/>
                <w:sz w:val="20"/>
                <w:szCs w:val="20"/>
              </w:rPr>
            </w:pPr>
            <w:r>
              <w:rPr>
                <w:rFonts w:asciiTheme="minorHAnsi" w:hAnsiTheme="minorHAnsi" w:cs="Arial"/>
                <w:sz w:val="20"/>
                <w:szCs w:val="20"/>
              </w:rPr>
              <w:t xml:space="preserve">¿Qué aspectos positivos observaron? </w:t>
            </w:r>
          </w:p>
          <w:p w14:paraId="2901B3DA" w14:textId="441B6C46" w:rsidR="00720781" w:rsidRDefault="00720781" w:rsidP="000971C4">
            <w:pPr>
              <w:rPr>
                <w:rFonts w:asciiTheme="minorHAnsi" w:hAnsiTheme="minorHAnsi" w:cs="Arial"/>
                <w:sz w:val="20"/>
                <w:szCs w:val="20"/>
              </w:rPr>
            </w:pPr>
            <w:r>
              <w:rPr>
                <w:rFonts w:asciiTheme="minorHAnsi" w:hAnsiTheme="minorHAnsi" w:cs="Arial"/>
                <w:sz w:val="20"/>
                <w:szCs w:val="20"/>
              </w:rPr>
              <w:t>¿Qué aspectos por mejorar encontraron?</w:t>
            </w:r>
          </w:p>
          <w:p w14:paraId="45FDA441" w14:textId="61A2F408" w:rsidR="008E3C46" w:rsidRDefault="008E3C46" w:rsidP="000971C4">
            <w:pPr>
              <w:rPr>
                <w:rFonts w:asciiTheme="minorHAnsi" w:hAnsiTheme="minorHAnsi" w:cs="Arial"/>
                <w:sz w:val="20"/>
                <w:szCs w:val="20"/>
              </w:rPr>
            </w:pPr>
            <w:r>
              <w:rPr>
                <w:rFonts w:asciiTheme="minorHAnsi" w:hAnsiTheme="minorHAnsi" w:cs="Arial"/>
                <w:sz w:val="20"/>
                <w:szCs w:val="20"/>
              </w:rPr>
              <w:t>Que elementos simbólicos o significativos vieron en la película o programa, formas, colores, personajes, etc.)</w:t>
            </w:r>
          </w:p>
          <w:p w14:paraId="6B159178" w14:textId="5E5A65DD" w:rsidR="00720781" w:rsidRPr="00720781" w:rsidRDefault="008E3C46" w:rsidP="000971C4">
            <w:pPr>
              <w:rPr>
                <w:rFonts w:asciiTheme="minorHAnsi" w:hAnsiTheme="minorHAnsi" w:cs="Arial"/>
                <w:sz w:val="20"/>
                <w:szCs w:val="20"/>
              </w:rPr>
            </w:pPr>
            <w:r>
              <w:rPr>
                <w:rFonts w:asciiTheme="minorHAnsi" w:hAnsiTheme="minorHAnsi" w:cs="Arial"/>
                <w:sz w:val="20"/>
                <w:szCs w:val="20"/>
              </w:rPr>
              <w:t xml:space="preserve"> ¿Conocen algún texto, o programa que hable de algo parecido o relacionado? </w:t>
            </w:r>
          </w:p>
          <w:p w14:paraId="629366CC" w14:textId="23E32773" w:rsidR="00652A19" w:rsidRDefault="00652A19" w:rsidP="000971C4">
            <w:pPr>
              <w:rPr>
                <w:rFonts w:asciiTheme="minorHAnsi" w:hAnsiTheme="minorHAnsi" w:cs="Arial"/>
                <w:b/>
                <w:sz w:val="20"/>
                <w:szCs w:val="20"/>
              </w:rPr>
            </w:pPr>
            <w:hyperlink r:id="rId8" w:history="1">
              <w:r w:rsidRPr="00E03E7C">
                <w:rPr>
                  <w:rStyle w:val="Hipervnculo"/>
                  <w:rFonts w:asciiTheme="minorHAnsi" w:hAnsiTheme="minorHAnsi" w:cs="Arial"/>
                  <w:b/>
                  <w:sz w:val="20"/>
                  <w:szCs w:val="20"/>
                </w:rPr>
                <w:t>https://www</w:t>
              </w:r>
              <w:r w:rsidRPr="00E03E7C">
                <w:rPr>
                  <w:rStyle w:val="Hipervnculo"/>
                  <w:rFonts w:asciiTheme="minorHAnsi" w:hAnsiTheme="minorHAnsi" w:cs="Arial"/>
                  <w:b/>
                  <w:sz w:val="20"/>
                  <w:szCs w:val="20"/>
                </w:rPr>
                <w:t>.</w:t>
              </w:r>
              <w:r w:rsidRPr="00E03E7C">
                <w:rPr>
                  <w:rStyle w:val="Hipervnculo"/>
                  <w:rFonts w:asciiTheme="minorHAnsi" w:hAnsiTheme="minorHAnsi" w:cs="Arial"/>
                  <w:b/>
                  <w:sz w:val="20"/>
                  <w:szCs w:val="20"/>
                </w:rPr>
                <w:t>youtube.com/watch?v=u6X-ylxumuk</w:t>
              </w:r>
            </w:hyperlink>
            <w:r>
              <w:rPr>
                <w:rFonts w:asciiTheme="minorHAnsi" w:hAnsiTheme="minorHAnsi" w:cs="Arial"/>
                <w:b/>
                <w:sz w:val="20"/>
                <w:szCs w:val="20"/>
              </w:rPr>
              <w:t xml:space="preserve"> </w:t>
            </w:r>
            <w:r w:rsidR="002B6D1E">
              <w:rPr>
                <w:rFonts w:asciiTheme="minorHAnsi" w:hAnsiTheme="minorHAnsi" w:cs="Arial"/>
                <w:b/>
                <w:sz w:val="20"/>
                <w:szCs w:val="20"/>
              </w:rPr>
              <w:t>Jorge el curioso</w:t>
            </w:r>
          </w:p>
          <w:p w14:paraId="4BDB839D" w14:textId="4FEF2173" w:rsidR="00652A19" w:rsidRDefault="00652A19" w:rsidP="000971C4">
            <w:pPr>
              <w:rPr>
                <w:rFonts w:asciiTheme="minorHAnsi" w:hAnsiTheme="minorHAnsi" w:cs="Arial"/>
                <w:b/>
                <w:sz w:val="20"/>
                <w:szCs w:val="20"/>
              </w:rPr>
            </w:pPr>
            <w:hyperlink r:id="rId9" w:history="1">
              <w:r w:rsidRPr="00E03E7C">
                <w:rPr>
                  <w:rStyle w:val="Hipervnculo"/>
                  <w:rFonts w:asciiTheme="minorHAnsi" w:hAnsiTheme="minorHAnsi" w:cs="Arial"/>
                  <w:b/>
                  <w:sz w:val="20"/>
                  <w:szCs w:val="20"/>
                </w:rPr>
                <w:t>https://www.youtube.com/watch?v=gVirBxUlFXY</w:t>
              </w:r>
            </w:hyperlink>
            <w:r>
              <w:rPr>
                <w:rFonts w:asciiTheme="minorHAnsi" w:hAnsiTheme="minorHAnsi" w:cs="Arial"/>
                <w:b/>
                <w:sz w:val="20"/>
                <w:szCs w:val="20"/>
              </w:rPr>
              <w:t xml:space="preserve"> </w:t>
            </w:r>
            <w:r w:rsidR="002B6D1E">
              <w:rPr>
                <w:rFonts w:asciiTheme="minorHAnsi" w:hAnsiTheme="minorHAnsi" w:cs="Arial"/>
                <w:b/>
                <w:sz w:val="20"/>
                <w:szCs w:val="20"/>
              </w:rPr>
              <w:t xml:space="preserve"> Escandalosos </w:t>
            </w:r>
          </w:p>
          <w:p w14:paraId="6C9D1302" w14:textId="7DB97CA1" w:rsidR="00652A19" w:rsidRDefault="002B6D1E" w:rsidP="000971C4">
            <w:pPr>
              <w:rPr>
                <w:rFonts w:asciiTheme="minorHAnsi" w:hAnsiTheme="minorHAnsi" w:cs="Arial"/>
                <w:b/>
                <w:sz w:val="20"/>
                <w:szCs w:val="20"/>
              </w:rPr>
            </w:pPr>
            <w:hyperlink r:id="rId10" w:history="1">
              <w:r w:rsidRPr="00E03E7C">
                <w:rPr>
                  <w:rStyle w:val="Hipervnculo"/>
                  <w:rFonts w:asciiTheme="minorHAnsi" w:hAnsiTheme="minorHAnsi" w:cs="Arial"/>
                  <w:b/>
                  <w:sz w:val="20"/>
                  <w:szCs w:val="20"/>
                </w:rPr>
                <w:t>https://www.youtube.com/watch?v=egX08tuFw2I</w:t>
              </w:r>
            </w:hyperlink>
            <w:r>
              <w:rPr>
                <w:rFonts w:asciiTheme="minorHAnsi" w:hAnsiTheme="minorHAnsi" w:cs="Arial"/>
                <w:b/>
                <w:sz w:val="20"/>
                <w:szCs w:val="20"/>
              </w:rPr>
              <w:t xml:space="preserve">  Pantera Rosa</w:t>
            </w:r>
          </w:p>
          <w:p w14:paraId="1EC765A6" w14:textId="77777777" w:rsidR="00652A19" w:rsidRPr="000971C4" w:rsidRDefault="00652A19" w:rsidP="000971C4">
            <w:pPr>
              <w:rPr>
                <w:rFonts w:asciiTheme="minorHAnsi" w:hAnsiTheme="minorHAnsi" w:cs="Arial"/>
                <w:b/>
                <w:sz w:val="20"/>
                <w:szCs w:val="20"/>
              </w:rPr>
            </w:pPr>
          </w:p>
          <w:p w14:paraId="28E65EEC" w14:textId="1ABB384F" w:rsidR="000971C4" w:rsidRPr="000971C4" w:rsidRDefault="000971C4" w:rsidP="000971C4">
            <w:pPr>
              <w:pStyle w:val="Prrafodelista"/>
              <w:numPr>
                <w:ilvl w:val="0"/>
                <w:numId w:val="28"/>
              </w:numPr>
              <w:contextualSpacing/>
              <w:rPr>
                <w:rFonts w:asciiTheme="minorHAnsi" w:hAnsiTheme="minorHAnsi" w:cs="Arial"/>
                <w:b/>
                <w:sz w:val="20"/>
                <w:szCs w:val="20"/>
              </w:rPr>
            </w:pPr>
            <w:r w:rsidRPr="000971C4">
              <w:rPr>
                <w:rFonts w:asciiTheme="minorHAnsi" w:hAnsiTheme="minorHAnsi" w:cs="Arial"/>
                <w:b/>
                <w:sz w:val="20"/>
                <w:szCs w:val="20"/>
              </w:rPr>
              <w:t>ACLARACIÓN:</w:t>
            </w:r>
            <w:r w:rsidR="00145D1B">
              <w:rPr>
                <w:rFonts w:asciiTheme="minorHAnsi" w:hAnsiTheme="minorHAnsi" w:cs="Arial"/>
                <w:b/>
                <w:sz w:val="20"/>
                <w:szCs w:val="20"/>
              </w:rPr>
              <w:t xml:space="preserve"> </w:t>
            </w:r>
            <w:r w:rsidRPr="000971C4">
              <w:rPr>
                <w:rFonts w:asciiTheme="minorHAnsi" w:hAnsiTheme="minorHAnsi" w:cs="Arial"/>
                <w:b/>
                <w:sz w:val="20"/>
                <w:szCs w:val="20"/>
              </w:rPr>
              <w:t>Verificación de conceptos previos- experimentación-comprobación de hipótesis- socialización</w:t>
            </w:r>
          </w:p>
          <w:p w14:paraId="1AFE3EC5" w14:textId="77777777" w:rsidR="00145D1B" w:rsidRDefault="000971C4" w:rsidP="000971C4">
            <w:pPr>
              <w:rPr>
                <w:rFonts w:asciiTheme="minorHAnsi" w:hAnsiTheme="minorHAnsi" w:cs="Arial"/>
                <w:b/>
                <w:sz w:val="20"/>
                <w:szCs w:val="20"/>
              </w:rPr>
            </w:pPr>
            <w:r w:rsidRPr="000971C4">
              <w:rPr>
                <w:rFonts w:asciiTheme="minorHAnsi" w:hAnsiTheme="minorHAnsi" w:cs="Arial"/>
                <w:b/>
                <w:sz w:val="20"/>
                <w:szCs w:val="20"/>
              </w:rPr>
              <w:t>(CONCEPTUALIZAR LA TEMÁTICA COMO SE HACE LA OBRA)</w:t>
            </w:r>
          </w:p>
          <w:p w14:paraId="28D43A5C" w14:textId="14B1EB2C" w:rsidR="000971C4" w:rsidRPr="00145D1B" w:rsidRDefault="000971C4" w:rsidP="000971C4">
            <w:pPr>
              <w:rPr>
                <w:rFonts w:asciiTheme="minorHAnsi" w:hAnsiTheme="minorHAnsi" w:cs="Arial"/>
                <w:sz w:val="20"/>
                <w:szCs w:val="20"/>
              </w:rPr>
            </w:pPr>
            <w:r w:rsidRPr="000971C4">
              <w:rPr>
                <w:rFonts w:asciiTheme="minorHAnsi" w:hAnsiTheme="minorHAnsi" w:cs="Arial"/>
                <w:b/>
                <w:sz w:val="20"/>
                <w:szCs w:val="20"/>
              </w:rPr>
              <w:t xml:space="preserve"> </w:t>
            </w:r>
            <w:r w:rsidR="00145D1B" w:rsidRPr="00145D1B">
              <w:rPr>
                <w:rFonts w:asciiTheme="minorHAnsi" w:hAnsiTheme="minorHAnsi" w:cs="Arial"/>
                <w:sz w:val="20"/>
                <w:szCs w:val="20"/>
              </w:rPr>
              <w:t xml:space="preserve">Leemos una sinopsis, o reseña que seleccionemos con los estudiantes y confrontamos con las respuestas del ejercicio anterior.  </w:t>
            </w:r>
          </w:p>
          <w:p w14:paraId="49713663" w14:textId="77777777" w:rsidR="00652A19" w:rsidRDefault="00652A19" w:rsidP="00652A19">
            <w:pPr>
              <w:rPr>
                <w:rFonts w:asciiTheme="minorHAnsi" w:hAnsiTheme="minorHAnsi" w:cs="Arial"/>
                <w:b/>
                <w:sz w:val="20"/>
                <w:szCs w:val="20"/>
              </w:rPr>
            </w:pPr>
            <w:hyperlink r:id="rId11" w:history="1">
              <w:r w:rsidRPr="00E03E7C">
                <w:rPr>
                  <w:rStyle w:val="Hipervnculo"/>
                  <w:rFonts w:asciiTheme="minorHAnsi" w:hAnsiTheme="minorHAnsi" w:cs="Arial"/>
                  <w:b/>
                  <w:sz w:val="20"/>
                  <w:szCs w:val="20"/>
                </w:rPr>
                <w:t>https://www.youtube.com/watch?v=yRRcjxgIQug</w:t>
              </w:r>
            </w:hyperlink>
            <w:r>
              <w:rPr>
                <w:rFonts w:asciiTheme="minorHAnsi" w:hAnsiTheme="minorHAnsi" w:cs="Arial"/>
                <w:b/>
                <w:sz w:val="20"/>
                <w:szCs w:val="20"/>
              </w:rPr>
              <w:t xml:space="preserve"> </w:t>
            </w:r>
          </w:p>
          <w:p w14:paraId="17405A95" w14:textId="77777777" w:rsidR="00652A19" w:rsidRDefault="00652A19" w:rsidP="00652A19">
            <w:pPr>
              <w:rPr>
                <w:rFonts w:asciiTheme="minorHAnsi" w:hAnsiTheme="minorHAnsi" w:cs="Arial"/>
                <w:b/>
                <w:sz w:val="20"/>
                <w:szCs w:val="20"/>
              </w:rPr>
            </w:pPr>
            <w:hyperlink r:id="rId12" w:history="1">
              <w:r w:rsidRPr="00E03E7C">
                <w:rPr>
                  <w:rStyle w:val="Hipervnculo"/>
                  <w:rFonts w:asciiTheme="minorHAnsi" w:hAnsiTheme="minorHAnsi" w:cs="Arial"/>
                  <w:b/>
                  <w:sz w:val="20"/>
                  <w:szCs w:val="20"/>
                </w:rPr>
                <w:t>https://www.youtube.com/watch?v=4QgVmx0AS5c</w:t>
              </w:r>
            </w:hyperlink>
            <w:r>
              <w:rPr>
                <w:rFonts w:asciiTheme="minorHAnsi" w:hAnsiTheme="minorHAnsi" w:cs="Arial"/>
                <w:b/>
                <w:sz w:val="20"/>
                <w:szCs w:val="20"/>
              </w:rPr>
              <w:t xml:space="preserve"> </w:t>
            </w:r>
          </w:p>
          <w:p w14:paraId="1ADFC36C" w14:textId="77777777" w:rsidR="00652A19" w:rsidRDefault="00652A19" w:rsidP="00652A19">
            <w:pPr>
              <w:rPr>
                <w:rFonts w:asciiTheme="minorHAnsi" w:hAnsiTheme="minorHAnsi" w:cs="Arial"/>
                <w:b/>
                <w:sz w:val="20"/>
                <w:szCs w:val="20"/>
              </w:rPr>
            </w:pPr>
            <w:hyperlink r:id="rId13" w:history="1">
              <w:r w:rsidRPr="00E03E7C">
                <w:rPr>
                  <w:rStyle w:val="Hipervnculo"/>
                  <w:rFonts w:asciiTheme="minorHAnsi" w:hAnsiTheme="minorHAnsi" w:cs="Arial"/>
                  <w:b/>
                  <w:sz w:val="20"/>
                  <w:szCs w:val="20"/>
                </w:rPr>
                <w:t>https://www.youtube.com/watch?v=mJpb1m0Vb8s</w:t>
              </w:r>
            </w:hyperlink>
            <w:r>
              <w:rPr>
                <w:rFonts w:asciiTheme="minorHAnsi" w:hAnsiTheme="minorHAnsi" w:cs="Arial"/>
                <w:b/>
                <w:sz w:val="20"/>
                <w:szCs w:val="20"/>
              </w:rPr>
              <w:t xml:space="preserve"> </w:t>
            </w:r>
          </w:p>
          <w:p w14:paraId="70CF9EDB" w14:textId="77777777" w:rsidR="000971C4" w:rsidRPr="000971C4" w:rsidRDefault="000971C4" w:rsidP="000971C4">
            <w:pPr>
              <w:rPr>
                <w:rFonts w:asciiTheme="minorHAnsi" w:hAnsiTheme="minorHAnsi" w:cs="Arial"/>
                <w:b/>
                <w:sz w:val="20"/>
                <w:szCs w:val="20"/>
              </w:rPr>
            </w:pPr>
          </w:p>
          <w:p w14:paraId="680E23AE" w14:textId="77777777" w:rsidR="000971C4" w:rsidRPr="000971C4" w:rsidRDefault="000971C4" w:rsidP="000971C4">
            <w:pPr>
              <w:pStyle w:val="Prrafodelista"/>
              <w:numPr>
                <w:ilvl w:val="0"/>
                <w:numId w:val="28"/>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0897B7A7" w14:textId="5DAED446" w:rsidR="00145D1B" w:rsidRPr="00145D1B" w:rsidRDefault="000971C4" w:rsidP="000971C4">
            <w:pPr>
              <w:jc w:val="both"/>
              <w:rPr>
                <w:rFonts w:asciiTheme="minorHAnsi" w:hAnsiTheme="minorHAnsi" w:cs="Arial"/>
                <w:sz w:val="20"/>
                <w:szCs w:val="20"/>
              </w:rPr>
            </w:pPr>
            <w:r w:rsidRPr="000971C4">
              <w:rPr>
                <w:rFonts w:asciiTheme="minorHAnsi" w:hAnsiTheme="minorHAnsi" w:cs="Arial"/>
                <w:b/>
                <w:sz w:val="20"/>
                <w:szCs w:val="20"/>
              </w:rPr>
              <w:t>(APLICAR ALGO DE LO VISTO Y CREAR NUESTRAS PROPIAS OBRAS INDIVIDUAL O COLECTIVAS.)</w:t>
            </w:r>
            <w:r w:rsidR="001F3047">
              <w:rPr>
                <w:rFonts w:asciiTheme="minorHAnsi" w:hAnsiTheme="minorHAnsi" w:cs="Arial"/>
                <w:b/>
                <w:sz w:val="20"/>
                <w:szCs w:val="20"/>
              </w:rPr>
              <w:t xml:space="preserve"> </w:t>
            </w:r>
            <w:proofErr w:type="gramStart"/>
            <w:r w:rsidR="001F3047" w:rsidRPr="001F3047">
              <w:rPr>
                <w:rFonts w:asciiTheme="minorHAnsi" w:hAnsiTheme="minorHAnsi" w:cs="Arial"/>
                <w:sz w:val="20"/>
                <w:szCs w:val="20"/>
              </w:rPr>
              <w:t>vemos</w:t>
            </w:r>
            <w:proofErr w:type="gramEnd"/>
            <w:r w:rsidR="001F3047" w:rsidRPr="001F3047">
              <w:rPr>
                <w:rFonts w:asciiTheme="minorHAnsi" w:hAnsiTheme="minorHAnsi" w:cs="Arial"/>
                <w:sz w:val="20"/>
                <w:szCs w:val="20"/>
              </w:rPr>
              <w:t xml:space="preserve"> el siguiente video </w:t>
            </w:r>
            <w:hyperlink r:id="rId14" w:history="1">
              <w:r w:rsidR="001F3047" w:rsidRPr="001F3047">
                <w:rPr>
                  <w:rStyle w:val="Hipervnculo"/>
                  <w:rFonts w:asciiTheme="minorHAnsi" w:hAnsiTheme="minorHAnsi" w:cs="Arial"/>
                  <w:sz w:val="20"/>
                  <w:szCs w:val="20"/>
                </w:rPr>
                <w:t>https://www.youtube.com/watch?v=F9spN3HPIg8</w:t>
              </w:r>
            </w:hyperlink>
            <w:r w:rsidR="001F3047">
              <w:rPr>
                <w:rFonts w:asciiTheme="minorHAnsi" w:hAnsiTheme="minorHAnsi" w:cs="Arial"/>
                <w:b/>
                <w:sz w:val="20"/>
                <w:szCs w:val="20"/>
              </w:rPr>
              <w:t xml:space="preserve"> </w:t>
            </w:r>
            <w:r w:rsidR="001F3047" w:rsidRPr="001F3047">
              <w:rPr>
                <w:rFonts w:asciiTheme="minorHAnsi" w:hAnsiTheme="minorHAnsi" w:cs="Arial"/>
                <w:sz w:val="20"/>
                <w:szCs w:val="20"/>
              </w:rPr>
              <w:t xml:space="preserve">y luego </w:t>
            </w:r>
            <w:r w:rsidR="001F3047">
              <w:rPr>
                <w:rFonts w:asciiTheme="minorHAnsi" w:hAnsiTheme="minorHAnsi" w:cs="Arial"/>
                <w:sz w:val="20"/>
                <w:szCs w:val="20"/>
              </w:rPr>
              <w:t>e</w:t>
            </w:r>
            <w:bookmarkStart w:id="0" w:name="_GoBack"/>
            <w:bookmarkEnd w:id="0"/>
            <w:r w:rsidR="00145D1B" w:rsidRPr="00145D1B">
              <w:rPr>
                <w:rFonts w:asciiTheme="minorHAnsi" w:hAnsiTheme="minorHAnsi" w:cs="Arial"/>
                <w:sz w:val="20"/>
                <w:szCs w:val="20"/>
              </w:rPr>
              <w:t>laboramos pinturas de algunos símbolos y o imágenes significativas de la película o programa seleccionado y se exponen en un lugar visible del salón.</w:t>
            </w:r>
          </w:p>
          <w:p w14:paraId="7FF25126" w14:textId="77777777" w:rsidR="000971C4" w:rsidRPr="000971C4" w:rsidRDefault="000971C4" w:rsidP="000971C4">
            <w:pPr>
              <w:jc w:val="both"/>
              <w:rPr>
                <w:rFonts w:asciiTheme="minorHAnsi" w:hAnsiTheme="minorHAnsi" w:cs="Arial"/>
                <w:sz w:val="20"/>
                <w:szCs w:val="20"/>
              </w:rPr>
            </w:pPr>
          </w:p>
          <w:p w14:paraId="0E201DF6" w14:textId="071F6A70"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Tiempo probable:</w:t>
            </w:r>
            <w:r w:rsidR="00145D1B">
              <w:rPr>
                <w:rFonts w:asciiTheme="minorHAnsi" w:hAnsiTheme="minorHAnsi" w:cs="Arial"/>
                <w:b/>
                <w:sz w:val="20"/>
                <w:szCs w:val="20"/>
              </w:rPr>
              <w:t xml:space="preserve"> </w:t>
            </w:r>
            <w:r w:rsidR="00145D1B" w:rsidRPr="00652A19">
              <w:rPr>
                <w:rFonts w:asciiTheme="minorHAnsi" w:hAnsiTheme="minorHAnsi" w:cs="Arial"/>
                <w:sz w:val="20"/>
                <w:szCs w:val="20"/>
              </w:rPr>
              <w:t>2</w:t>
            </w:r>
            <w:r w:rsidR="00652A19" w:rsidRPr="00652A19">
              <w:rPr>
                <w:rFonts w:asciiTheme="minorHAnsi" w:hAnsiTheme="minorHAnsi" w:cs="Arial"/>
                <w:sz w:val="20"/>
                <w:szCs w:val="20"/>
              </w:rPr>
              <w:t xml:space="preserve"> semanas </w:t>
            </w:r>
            <w:r w:rsidR="00145D1B">
              <w:rPr>
                <w:rFonts w:asciiTheme="minorHAnsi" w:hAnsiTheme="minorHAnsi" w:cs="Arial"/>
                <w:b/>
                <w:sz w:val="20"/>
                <w:szCs w:val="20"/>
              </w:rPr>
              <w:t xml:space="preserve"> </w:t>
            </w:r>
          </w:p>
          <w:p w14:paraId="012A2ED4" w14:textId="18EF8C24"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00652A19" w:rsidRPr="00652A19">
              <w:rPr>
                <w:rFonts w:asciiTheme="minorHAnsi" w:hAnsiTheme="minorHAnsi" w:cs="Arial"/>
                <w:sz w:val="20"/>
                <w:szCs w:val="20"/>
              </w:rPr>
              <w:t>películas, tv, tablero, tiza, cartón paja o cartulina en octavos, vinilos o temperas, pinceles.</w:t>
            </w:r>
          </w:p>
          <w:p w14:paraId="5C7B9F29" w14:textId="77777777" w:rsidR="000971C4" w:rsidRPr="000971C4" w:rsidRDefault="000971C4" w:rsidP="00281364">
            <w:pPr>
              <w:jc w:val="both"/>
              <w:rPr>
                <w:sz w:val="20"/>
                <w:szCs w:val="20"/>
              </w:rPr>
            </w:pPr>
          </w:p>
          <w:p w14:paraId="1F06073F" w14:textId="77777777" w:rsidR="000971C4" w:rsidRDefault="000971C4" w:rsidP="00281364">
            <w:pPr>
              <w:jc w:val="both"/>
              <w:rPr>
                <w:b/>
                <w:sz w:val="20"/>
                <w:szCs w:val="20"/>
              </w:rPr>
            </w:pPr>
            <w:r w:rsidRPr="000971C4">
              <w:rPr>
                <w:b/>
                <w:sz w:val="20"/>
                <w:szCs w:val="20"/>
              </w:rPr>
              <w:t xml:space="preserve">NÚCLEO TEMÁTICO </w:t>
            </w:r>
            <w:r>
              <w:rPr>
                <w:b/>
                <w:sz w:val="20"/>
                <w:szCs w:val="20"/>
              </w:rPr>
              <w:t xml:space="preserve">2 </w:t>
            </w:r>
          </w:p>
          <w:p w14:paraId="4A5320EE" w14:textId="16BB0045" w:rsidR="000971C4" w:rsidRPr="000971C4" w:rsidRDefault="000971C4" w:rsidP="000971C4">
            <w:pPr>
              <w:jc w:val="center"/>
              <w:rPr>
                <w:b/>
                <w:sz w:val="20"/>
                <w:szCs w:val="20"/>
              </w:rPr>
            </w:pPr>
            <w:r w:rsidRPr="000971C4">
              <w:rPr>
                <w:b/>
                <w:sz w:val="20"/>
                <w:szCs w:val="20"/>
              </w:rPr>
              <w:t>MÚSICA</w:t>
            </w:r>
          </w:p>
          <w:p w14:paraId="4BBBF0BF" w14:textId="77777777" w:rsidR="000971C4" w:rsidRPr="000971C4" w:rsidRDefault="000971C4" w:rsidP="000971C4">
            <w:pPr>
              <w:rPr>
                <w:rFonts w:asciiTheme="minorHAnsi" w:hAnsiTheme="minorHAnsi" w:cs="Arial"/>
                <w:b/>
                <w:sz w:val="20"/>
                <w:szCs w:val="20"/>
              </w:rPr>
            </w:pPr>
          </w:p>
          <w:p w14:paraId="040FAD80" w14:textId="77777777" w:rsidR="000971C4" w:rsidRPr="000971C4" w:rsidRDefault="000971C4" w:rsidP="000971C4">
            <w:pPr>
              <w:pStyle w:val="Prrafodelista"/>
              <w:numPr>
                <w:ilvl w:val="0"/>
                <w:numId w:val="29"/>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687FC05E" w14:textId="4FA5E09F" w:rsidR="000971C4" w:rsidRPr="00314694" w:rsidRDefault="000971C4" w:rsidP="000971C4">
            <w:pPr>
              <w:rPr>
                <w:rFonts w:asciiTheme="minorHAnsi" w:hAnsiTheme="minorHAnsi" w:cs="Arial"/>
                <w:sz w:val="20"/>
                <w:szCs w:val="20"/>
              </w:rPr>
            </w:pPr>
            <w:r w:rsidRPr="000971C4">
              <w:rPr>
                <w:rFonts w:asciiTheme="minorHAnsi" w:hAnsiTheme="minorHAnsi" w:cs="Arial"/>
                <w:b/>
                <w:sz w:val="20"/>
                <w:szCs w:val="20"/>
              </w:rPr>
              <w:t>(</w:t>
            </w:r>
            <w:r w:rsidR="00C25BAF" w:rsidRPr="00314694">
              <w:rPr>
                <w:rFonts w:asciiTheme="minorHAnsi" w:hAnsiTheme="minorHAnsi" w:cs="Arial"/>
                <w:sz w:val="20"/>
                <w:szCs w:val="20"/>
              </w:rPr>
              <w:t>Enseñamos diversas canciones de juegos con la voz donde los niños repite, imitan o completan palabras o silabas indagamos si conocen otras</w:t>
            </w:r>
            <w:r w:rsidRPr="00314694">
              <w:rPr>
                <w:rFonts w:asciiTheme="minorHAnsi" w:hAnsiTheme="minorHAnsi" w:cs="Arial"/>
                <w:sz w:val="20"/>
                <w:szCs w:val="20"/>
              </w:rPr>
              <w:t xml:space="preserve">.) </w:t>
            </w:r>
          </w:p>
          <w:p w14:paraId="0803D12F" w14:textId="77777777" w:rsidR="000971C4" w:rsidRPr="00314694" w:rsidRDefault="002F76B5" w:rsidP="000971C4">
            <w:pPr>
              <w:rPr>
                <w:rFonts w:asciiTheme="minorHAnsi" w:hAnsiTheme="minorHAnsi" w:cs="Arial"/>
                <w:sz w:val="20"/>
                <w:szCs w:val="20"/>
              </w:rPr>
            </w:pPr>
            <w:r w:rsidRPr="00314694">
              <w:rPr>
                <w:rFonts w:asciiTheme="minorHAnsi" w:hAnsiTheme="minorHAnsi" w:cs="Arial"/>
                <w:sz w:val="20"/>
                <w:szCs w:val="20"/>
              </w:rPr>
              <w:t xml:space="preserve">Juegos con la voz. </w:t>
            </w:r>
          </w:p>
          <w:p w14:paraId="67F6CD16" w14:textId="540E3DCA" w:rsidR="002F76B5" w:rsidRPr="00314694" w:rsidRDefault="002F76B5" w:rsidP="000971C4">
            <w:pPr>
              <w:rPr>
                <w:rFonts w:asciiTheme="minorHAnsi" w:hAnsiTheme="minorHAnsi" w:cs="Arial"/>
                <w:sz w:val="20"/>
                <w:szCs w:val="20"/>
              </w:rPr>
            </w:pPr>
            <w:r w:rsidRPr="00314694">
              <w:rPr>
                <w:rFonts w:asciiTheme="minorHAnsi" w:hAnsiTheme="minorHAnsi" w:cs="Arial"/>
                <w:sz w:val="20"/>
                <w:szCs w:val="20"/>
              </w:rPr>
              <w:t xml:space="preserve">Canción del Eco. </w:t>
            </w:r>
            <w:hyperlink r:id="rId15" w:history="1">
              <w:r w:rsidRPr="00314694">
                <w:rPr>
                  <w:rStyle w:val="Hipervnculo"/>
                  <w:rFonts w:asciiTheme="minorHAnsi" w:hAnsiTheme="minorHAnsi" w:cs="Arial"/>
                  <w:sz w:val="20"/>
                  <w:szCs w:val="20"/>
                </w:rPr>
                <w:t>https://www.youtube.com/watch?v=ugoxtvQQg6o</w:t>
              </w:r>
            </w:hyperlink>
            <w:r w:rsidRPr="00314694">
              <w:rPr>
                <w:rFonts w:asciiTheme="minorHAnsi" w:hAnsiTheme="minorHAnsi" w:cs="Arial"/>
                <w:sz w:val="20"/>
                <w:szCs w:val="20"/>
              </w:rPr>
              <w:t xml:space="preserve"> </w:t>
            </w:r>
          </w:p>
          <w:p w14:paraId="4CC677E5" w14:textId="77777777" w:rsidR="00C25BAF" w:rsidRPr="00314694" w:rsidRDefault="00C25BAF" w:rsidP="000971C4">
            <w:pPr>
              <w:rPr>
                <w:rFonts w:asciiTheme="minorHAnsi" w:hAnsiTheme="minorHAnsi" w:cs="Arial"/>
                <w:sz w:val="20"/>
                <w:szCs w:val="20"/>
              </w:rPr>
            </w:pPr>
            <w:r w:rsidRPr="00314694">
              <w:rPr>
                <w:rFonts w:asciiTheme="minorHAnsi" w:hAnsiTheme="minorHAnsi" w:cs="Arial"/>
                <w:sz w:val="20"/>
                <w:szCs w:val="20"/>
              </w:rPr>
              <w:t xml:space="preserve">Improvisación con la voz: </w:t>
            </w:r>
            <w:hyperlink r:id="rId16" w:history="1">
              <w:r w:rsidRPr="00314694">
                <w:rPr>
                  <w:rStyle w:val="Hipervnculo"/>
                  <w:rFonts w:asciiTheme="minorHAnsi" w:hAnsiTheme="minorHAnsi" w:cs="Arial"/>
                  <w:sz w:val="20"/>
                  <w:szCs w:val="20"/>
                </w:rPr>
                <w:t>https://www.youtube.com/watch?v=H-BPM_oTZmQ</w:t>
              </w:r>
            </w:hyperlink>
            <w:r w:rsidRPr="00314694">
              <w:rPr>
                <w:rFonts w:asciiTheme="minorHAnsi" w:hAnsiTheme="minorHAnsi" w:cs="Arial"/>
                <w:sz w:val="20"/>
                <w:szCs w:val="20"/>
              </w:rPr>
              <w:t xml:space="preserve"> </w:t>
            </w:r>
          </w:p>
          <w:p w14:paraId="41655B41" w14:textId="698B448B" w:rsidR="002F76B5" w:rsidRPr="00314694" w:rsidRDefault="00C25BAF" w:rsidP="000971C4">
            <w:pPr>
              <w:rPr>
                <w:rFonts w:asciiTheme="minorHAnsi" w:hAnsiTheme="minorHAnsi" w:cs="Arial"/>
                <w:sz w:val="20"/>
                <w:szCs w:val="20"/>
              </w:rPr>
            </w:pPr>
            <w:r w:rsidRPr="00314694">
              <w:rPr>
                <w:rFonts w:asciiTheme="minorHAnsi" w:hAnsiTheme="minorHAnsi" w:cs="Arial"/>
                <w:sz w:val="20"/>
                <w:szCs w:val="20"/>
              </w:rPr>
              <w:t xml:space="preserve">Juego rítmico con la voz: </w:t>
            </w:r>
            <w:hyperlink r:id="rId17" w:history="1">
              <w:r w:rsidRPr="00314694">
                <w:rPr>
                  <w:rStyle w:val="Hipervnculo"/>
                  <w:rFonts w:asciiTheme="minorHAnsi" w:hAnsiTheme="minorHAnsi" w:cs="Arial"/>
                  <w:sz w:val="20"/>
                  <w:szCs w:val="20"/>
                </w:rPr>
                <w:t>https://www.youtube.com/watch?v=lVcf9jXohiY</w:t>
              </w:r>
            </w:hyperlink>
            <w:r w:rsidRPr="00314694">
              <w:rPr>
                <w:rFonts w:asciiTheme="minorHAnsi" w:hAnsiTheme="minorHAnsi" w:cs="Arial"/>
                <w:sz w:val="20"/>
                <w:szCs w:val="20"/>
              </w:rPr>
              <w:t xml:space="preserve">   </w:t>
            </w:r>
          </w:p>
          <w:p w14:paraId="7A4FC6A5" w14:textId="77777777" w:rsidR="002F76B5" w:rsidRPr="000971C4" w:rsidRDefault="002F76B5" w:rsidP="000971C4">
            <w:pPr>
              <w:rPr>
                <w:rFonts w:asciiTheme="minorHAnsi" w:hAnsiTheme="minorHAnsi" w:cs="Arial"/>
                <w:b/>
                <w:sz w:val="20"/>
                <w:szCs w:val="20"/>
              </w:rPr>
            </w:pPr>
          </w:p>
          <w:p w14:paraId="157CB54B" w14:textId="77777777" w:rsidR="000971C4" w:rsidRPr="000971C4" w:rsidRDefault="000971C4" w:rsidP="000971C4">
            <w:pPr>
              <w:pStyle w:val="Prrafodelista"/>
              <w:numPr>
                <w:ilvl w:val="0"/>
                <w:numId w:val="29"/>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6C43C114" w14:textId="378180A4" w:rsidR="000971C4" w:rsidRPr="00314694" w:rsidRDefault="00C25BAF" w:rsidP="000971C4">
            <w:pPr>
              <w:rPr>
                <w:rFonts w:asciiTheme="minorHAnsi" w:hAnsiTheme="minorHAnsi" w:cs="Arial"/>
                <w:sz w:val="20"/>
                <w:szCs w:val="20"/>
              </w:rPr>
            </w:pPr>
            <w:r w:rsidRPr="00314694">
              <w:rPr>
                <w:rFonts w:asciiTheme="minorHAnsi" w:hAnsiTheme="minorHAnsi" w:cs="Arial"/>
                <w:sz w:val="20"/>
                <w:szCs w:val="20"/>
              </w:rPr>
              <w:t>(Conceptualizamos con los estudiantes que son la voz, la melodía, la armonía, y expresión corporal.</w:t>
            </w:r>
          </w:p>
          <w:p w14:paraId="7E30D5BD" w14:textId="6EC98A65" w:rsidR="00C25BAF" w:rsidRPr="00314694" w:rsidRDefault="00C25BAF" w:rsidP="000971C4">
            <w:pPr>
              <w:rPr>
                <w:rFonts w:asciiTheme="minorHAnsi" w:hAnsiTheme="minorHAnsi" w:cs="Arial"/>
                <w:sz w:val="20"/>
                <w:szCs w:val="20"/>
              </w:rPr>
            </w:pPr>
            <w:hyperlink r:id="rId18" w:history="1">
              <w:r w:rsidRPr="00314694">
                <w:rPr>
                  <w:rStyle w:val="Hipervnculo"/>
                  <w:rFonts w:asciiTheme="minorHAnsi" w:hAnsiTheme="minorHAnsi" w:cs="Arial"/>
                  <w:sz w:val="20"/>
                  <w:szCs w:val="20"/>
                </w:rPr>
                <w:t>https://www.youtube.com/watch?v=OzBNPc6tb4g&amp;list=RDOzBNPc6tb4g&amp;start_radio=1</w:t>
              </w:r>
            </w:hyperlink>
            <w:r w:rsidRPr="00314694">
              <w:rPr>
                <w:rFonts w:asciiTheme="minorHAnsi" w:hAnsiTheme="minorHAnsi" w:cs="Arial"/>
                <w:sz w:val="20"/>
                <w:szCs w:val="20"/>
              </w:rPr>
              <w:t xml:space="preserve"> </w:t>
            </w:r>
          </w:p>
          <w:p w14:paraId="44CF286C" w14:textId="22E66644" w:rsidR="00C25BAF" w:rsidRPr="00314694" w:rsidRDefault="00C25BAF" w:rsidP="000971C4">
            <w:pPr>
              <w:rPr>
                <w:rFonts w:asciiTheme="minorHAnsi" w:hAnsiTheme="minorHAnsi" w:cs="Arial"/>
                <w:sz w:val="20"/>
                <w:szCs w:val="20"/>
              </w:rPr>
            </w:pPr>
            <w:hyperlink r:id="rId19" w:history="1">
              <w:r w:rsidRPr="00314694">
                <w:rPr>
                  <w:rStyle w:val="Hipervnculo"/>
                  <w:rFonts w:asciiTheme="minorHAnsi" w:hAnsiTheme="minorHAnsi" w:cs="Arial"/>
                  <w:sz w:val="20"/>
                  <w:szCs w:val="20"/>
                </w:rPr>
                <w:t>https://www.youtube.com/watch?v=saSAgbrRM6g</w:t>
              </w:r>
            </w:hyperlink>
            <w:r w:rsidRPr="00314694">
              <w:rPr>
                <w:rFonts w:asciiTheme="minorHAnsi" w:hAnsiTheme="minorHAnsi" w:cs="Arial"/>
                <w:sz w:val="20"/>
                <w:szCs w:val="20"/>
              </w:rPr>
              <w:t xml:space="preserve"> </w:t>
            </w:r>
          </w:p>
          <w:p w14:paraId="7E531D5D" w14:textId="77777777" w:rsidR="000971C4" w:rsidRPr="000971C4" w:rsidRDefault="000971C4" w:rsidP="000971C4">
            <w:pPr>
              <w:rPr>
                <w:rFonts w:asciiTheme="minorHAnsi" w:hAnsiTheme="minorHAnsi" w:cs="Arial"/>
                <w:b/>
                <w:sz w:val="20"/>
                <w:szCs w:val="20"/>
              </w:rPr>
            </w:pPr>
          </w:p>
          <w:p w14:paraId="559A77CA" w14:textId="77777777" w:rsidR="000971C4" w:rsidRPr="000971C4" w:rsidRDefault="000971C4" w:rsidP="000971C4">
            <w:pPr>
              <w:pStyle w:val="Prrafodelista"/>
              <w:numPr>
                <w:ilvl w:val="0"/>
                <w:numId w:val="29"/>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21F255BA" w14:textId="77777777" w:rsidR="000971C4" w:rsidRPr="000971C4" w:rsidRDefault="000971C4" w:rsidP="000971C4">
            <w:pPr>
              <w:jc w:val="both"/>
              <w:rPr>
                <w:rFonts w:asciiTheme="minorHAnsi" w:hAnsiTheme="minorHAnsi" w:cs="Arial"/>
                <w:sz w:val="20"/>
                <w:szCs w:val="20"/>
              </w:rPr>
            </w:pPr>
            <w:r w:rsidRPr="000971C4">
              <w:rPr>
                <w:rFonts w:asciiTheme="minorHAnsi" w:hAnsiTheme="minorHAnsi" w:cs="Arial"/>
                <w:b/>
                <w:sz w:val="20"/>
                <w:szCs w:val="20"/>
              </w:rPr>
              <w:t>(APLICAR ALGO DE LO VISTO Y CREAR NUESTRAS PROPIAS OBRAS INDIVIDUAL O COLECTIVAS.)</w:t>
            </w:r>
          </w:p>
          <w:p w14:paraId="12D53EEE" w14:textId="441E1661" w:rsidR="00C25BAF" w:rsidRDefault="00C25BAF" w:rsidP="000971C4">
            <w:pPr>
              <w:jc w:val="both"/>
              <w:rPr>
                <w:rFonts w:asciiTheme="minorHAnsi" w:hAnsiTheme="minorHAnsi" w:cs="Arial"/>
                <w:sz w:val="20"/>
                <w:szCs w:val="20"/>
              </w:rPr>
            </w:pPr>
            <w:r>
              <w:rPr>
                <w:rFonts w:asciiTheme="minorHAnsi" w:hAnsiTheme="minorHAnsi" w:cs="Arial"/>
                <w:sz w:val="20"/>
                <w:szCs w:val="20"/>
              </w:rPr>
              <w:t xml:space="preserve">Crear un juego de voces imitando a los animales la docente muestra imágenes de distintos animales y los niños </w:t>
            </w:r>
            <w:r w:rsidR="00314694">
              <w:rPr>
                <w:rFonts w:asciiTheme="minorHAnsi" w:hAnsiTheme="minorHAnsi" w:cs="Arial"/>
                <w:sz w:val="20"/>
                <w:szCs w:val="20"/>
              </w:rPr>
              <w:t>debe</w:t>
            </w:r>
            <w:r>
              <w:rPr>
                <w:rFonts w:asciiTheme="minorHAnsi" w:hAnsiTheme="minorHAnsi" w:cs="Arial"/>
                <w:sz w:val="20"/>
                <w:szCs w:val="20"/>
              </w:rPr>
              <w:t xml:space="preserve"> imitar el sonido que realiza ese animal. </w:t>
            </w:r>
          </w:p>
          <w:p w14:paraId="68CF9623" w14:textId="4E1EF0D1" w:rsidR="000971C4" w:rsidRPr="000971C4" w:rsidRDefault="00314694" w:rsidP="000971C4">
            <w:pPr>
              <w:jc w:val="both"/>
              <w:rPr>
                <w:rFonts w:asciiTheme="minorHAnsi" w:hAnsiTheme="minorHAnsi" w:cs="Arial"/>
                <w:sz w:val="20"/>
                <w:szCs w:val="20"/>
              </w:rPr>
            </w:pPr>
            <w:hyperlink r:id="rId20" w:history="1">
              <w:r w:rsidRPr="00E03E7C">
                <w:rPr>
                  <w:rStyle w:val="Hipervnculo"/>
                  <w:rFonts w:asciiTheme="minorHAnsi" w:hAnsiTheme="minorHAnsi" w:cs="Arial"/>
                  <w:sz w:val="20"/>
                  <w:szCs w:val="20"/>
                </w:rPr>
                <w:t>https://www.youtube.com/watch?v=dhsy6epaJGs</w:t>
              </w:r>
            </w:hyperlink>
            <w:r>
              <w:rPr>
                <w:rFonts w:asciiTheme="minorHAnsi" w:hAnsiTheme="minorHAnsi" w:cs="Arial"/>
                <w:sz w:val="20"/>
                <w:szCs w:val="20"/>
              </w:rPr>
              <w:t xml:space="preserve"> canción del pollito pio</w:t>
            </w:r>
            <w:r w:rsidR="00C25BAF">
              <w:rPr>
                <w:rFonts w:asciiTheme="minorHAnsi" w:hAnsiTheme="minorHAnsi" w:cs="Arial"/>
                <w:sz w:val="20"/>
                <w:szCs w:val="20"/>
              </w:rPr>
              <w:t xml:space="preserve"> </w:t>
            </w:r>
          </w:p>
          <w:p w14:paraId="7EBFA72F" w14:textId="514D54CA"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Tiempo probable:</w:t>
            </w:r>
            <w:r w:rsidR="00314694">
              <w:rPr>
                <w:rFonts w:asciiTheme="minorHAnsi" w:hAnsiTheme="minorHAnsi" w:cs="Arial"/>
                <w:b/>
                <w:sz w:val="20"/>
                <w:szCs w:val="20"/>
              </w:rPr>
              <w:t xml:space="preserve"> 2 semanas</w:t>
            </w:r>
          </w:p>
          <w:p w14:paraId="197DBA8D" w14:textId="1EBAA326"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00314694" w:rsidRPr="00314694">
              <w:rPr>
                <w:rFonts w:asciiTheme="minorHAnsi" w:hAnsiTheme="minorHAnsi" w:cs="Arial"/>
                <w:sz w:val="20"/>
                <w:szCs w:val="20"/>
              </w:rPr>
              <w:t xml:space="preserve">grabadora, tv, internet o videos descargados </w:t>
            </w:r>
          </w:p>
          <w:p w14:paraId="6581F2CC" w14:textId="77777777" w:rsidR="000971C4" w:rsidRPr="000971C4" w:rsidRDefault="000971C4" w:rsidP="00281364">
            <w:pPr>
              <w:jc w:val="both"/>
              <w:rPr>
                <w:sz w:val="20"/>
                <w:szCs w:val="20"/>
              </w:rPr>
            </w:pPr>
          </w:p>
          <w:p w14:paraId="5AEDA896" w14:textId="77777777" w:rsidR="000971C4" w:rsidRDefault="000971C4" w:rsidP="00281364">
            <w:pPr>
              <w:jc w:val="both"/>
              <w:rPr>
                <w:b/>
                <w:sz w:val="20"/>
                <w:szCs w:val="20"/>
              </w:rPr>
            </w:pPr>
            <w:r w:rsidRPr="000971C4">
              <w:rPr>
                <w:b/>
                <w:sz w:val="20"/>
                <w:szCs w:val="20"/>
              </w:rPr>
              <w:t xml:space="preserve">NÚCLEO TEMÁTICO </w:t>
            </w:r>
            <w:r>
              <w:rPr>
                <w:b/>
                <w:sz w:val="20"/>
                <w:szCs w:val="20"/>
              </w:rPr>
              <w:t xml:space="preserve">3 </w:t>
            </w:r>
          </w:p>
          <w:p w14:paraId="3541DB4D" w14:textId="6716684A" w:rsidR="000971C4" w:rsidRPr="000971C4" w:rsidRDefault="000971C4" w:rsidP="000971C4">
            <w:pPr>
              <w:jc w:val="center"/>
              <w:rPr>
                <w:b/>
                <w:sz w:val="20"/>
                <w:szCs w:val="20"/>
              </w:rPr>
            </w:pPr>
            <w:r w:rsidRPr="000971C4">
              <w:rPr>
                <w:b/>
                <w:sz w:val="20"/>
                <w:szCs w:val="20"/>
              </w:rPr>
              <w:t>DANZA</w:t>
            </w:r>
          </w:p>
          <w:p w14:paraId="49188E25" w14:textId="77777777" w:rsidR="000971C4" w:rsidRPr="000971C4" w:rsidRDefault="000971C4" w:rsidP="000971C4">
            <w:pPr>
              <w:rPr>
                <w:rFonts w:asciiTheme="minorHAnsi" w:hAnsiTheme="minorHAnsi" w:cs="Arial"/>
                <w:b/>
                <w:sz w:val="20"/>
                <w:szCs w:val="20"/>
              </w:rPr>
            </w:pPr>
          </w:p>
          <w:p w14:paraId="4E11F5A9" w14:textId="77777777" w:rsidR="000971C4" w:rsidRPr="000971C4" w:rsidRDefault="000971C4" w:rsidP="000971C4">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220A3488" w14:textId="2E596D2B" w:rsidR="000971C4" w:rsidRPr="00314694" w:rsidRDefault="00314694" w:rsidP="000971C4">
            <w:pPr>
              <w:rPr>
                <w:rFonts w:asciiTheme="minorHAnsi" w:hAnsiTheme="minorHAnsi" w:cs="Arial"/>
                <w:sz w:val="20"/>
                <w:szCs w:val="20"/>
              </w:rPr>
            </w:pPr>
            <w:r w:rsidRPr="00314694">
              <w:rPr>
                <w:rFonts w:asciiTheme="minorHAnsi" w:hAnsiTheme="minorHAnsi" w:cs="Arial"/>
                <w:sz w:val="20"/>
                <w:szCs w:val="20"/>
              </w:rPr>
              <w:t>(Preguntamos a los niños si conocen sus sentidos y cómo funcionan. Y realizamos una actividad de relajación pidiendo que vayan sintiendo cada uno de sus sentidos</w:t>
            </w:r>
            <w:r w:rsidR="000971C4" w:rsidRPr="00314694">
              <w:rPr>
                <w:rFonts w:asciiTheme="minorHAnsi" w:hAnsiTheme="minorHAnsi" w:cs="Arial"/>
                <w:sz w:val="20"/>
                <w:szCs w:val="20"/>
              </w:rPr>
              <w:t xml:space="preserve">.) </w:t>
            </w:r>
          </w:p>
          <w:p w14:paraId="7C8DFA9A" w14:textId="77777777" w:rsidR="000971C4" w:rsidRPr="000971C4" w:rsidRDefault="000971C4" w:rsidP="000971C4">
            <w:pPr>
              <w:rPr>
                <w:rFonts w:asciiTheme="minorHAnsi" w:hAnsiTheme="minorHAnsi" w:cs="Arial"/>
                <w:b/>
                <w:sz w:val="20"/>
                <w:szCs w:val="20"/>
              </w:rPr>
            </w:pPr>
          </w:p>
          <w:p w14:paraId="6DD3E4CC" w14:textId="77777777" w:rsidR="000971C4" w:rsidRPr="000971C4" w:rsidRDefault="000971C4" w:rsidP="000971C4">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74FD53E0" w14:textId="1ECDDF7F" w:rsidR="000971C4" w:rsidRDefault="000971C4" w:rsidP="000971C4">
            <w:pPr>
              <w:rPr>
                <w:rFonts w:asciiTheme="minorHAnsi" w:hAnsiTheme="minorHAnsi" w:cs="Arial"/>
                <w:sz w:val="20"/>
                <w:szCs w:val="20"/>
              </w:rPr>
            </w:pPr>
            <w:r w:rsidRPr="00314694">
              <w:rPr>
                <w:rFonts w:asciiTheme="minorHAnsi" w:hAnsiTheme="minorHAnsi" w:cs="Arial"/>
                <w:sz w:val="20"/>
                <w:szCs w:val="20"/>
              </w:rPr>
              <w:t xml:space="preserve">(CONCEPTUALIZAR LA TEMÁTICA COMO SE HACE LA OBRA) </w:t>
            </w:r>
            <w:r w:rsidR="00314694" w:rsidRPr="00314694">
              <w:rPr>
                <w:rFonts w:asciiTheme="minorHAnsi" w:hAnsiTheme="minorHAnsi" w:cs="Arial"/>
                <w:sz w:val="20"/>
                <w:szCs w:val="20"/>
              </w:rPr>
              <w:t>aprendemos y practicamos la canción de la sandía, o la de la iguana, o baila el marinero.</w:t>
            </w:r>
          </w:p>
          <w:p w14:paraId="5B03BED6" w14:textId="4DC04A0E" w:rsidR="00314694" w:rsidRPr="00314694" w:rsidRDefault="00314694" w:rsidP="000971C4">
            <w:pPr>
              <w:rPr>
                <w:rFonts w:asciiTheme="minorHAnsi" w:hAnsiTheme="minorHAnsi" w:cs="Arial"/>
                <w:sz w:val="20"/>
                <w:szCs w:val="20"/>
              </w:rPr>
            </w:pPr>
            <w:r>
              <w:rPr>
                <w:rFonts w:asciiTheme="minorHAnsi" w:hAnsiTheme="minorHAnsi" w:cs="Arial"/>
                <w:sz w:val="20"/>
                <w:szCs w:val="20"/>
              </w:rPr>
              <w:t xml:space="preserve">Dibujamos cada uno de nuestros sentidos y escribimos para que sirven. </w:t>
            </w:r>
          </w:p>
          <w:p w14:paraId="3587BCA0" w14:textId="77777777" w:rsidR="000971C4" w:rsidRPr="000971C4" w:rsidRDefault="000971C4" w:rsidP="000971C4">
            <w:pPr>
              <w:rPr>
                <w:rFonts w:asciiTheme="minorHAnsi" w:hAnsiTheme="minorHAnsi" w:cs="Arial"/>
                <w:b/>
                <w:sz w:val="20"/>
                <w:szCs w:val="20"/>
              </w:rPr>
            </w:pPr>
          </w:p>
          <w:p w14:paraId="335C1088" w14:textId="77777777" w:rsidR="000971C4" w:rsidRPr="000971C4" w:rsidRDefault="000971C4" w:rsidP="000971C4">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6DF2F30A" w14:textId="77777777" w:rsidR="000971C4" w:rsidRPr="00314694" w:rsidRDefault="000971C4" w:rsidP="000971C4">
            <w:pPr>
              <w:jc w:val="both"/>
              <w:rPr>
                <w:rFonts w:asciiTheme="minorHAnsi" w:hAnsiTheme="minorHAnsi" w:cs="Arial"/>
                <w:sz w:val="20"/>
                <w:szCs w:val="20"/>
              </w:rPr>
            </w:pPr>
            <w:r w:rsidRPr="00314694">
              <w:rPr>
                <w:rFonts w:asciiTheme="minorHAnsi" w:hAnsiTheme="minorHAnsi" w:cs="Arial"/>
                <w:sz w:val="20"/>
                <w:szCs w:val="20"/>
              </w:rPr>
              <w:t>(APLICAR ALGO DE LO VISTO Y CREAR NUESTRAS PROPIAS OBRAS INDIVIDUAL O COLECTIVAS.)</w:t>
            </w:r>
            <w:r w:rsidR="00314694" w:rsidRPr="00314694">
              <w:rPr>
                <w:rFonts w:asciiTheme="minorHAnsi" w:hAnsiTheme="minorHAnsi" w:cs="Arial"/>
                <w:sz w:val="20"/>
                <w:szCs w:val="20"/>
              </w:rPr>
              <w:t xml:space="preserve"> </w:t>
            </w:r>
          </w:p>
          <w:p w14:paraId="64E5CE8E" w14:textId="70CA58A8" w:rsidR="00314694" w:rsidRPr="00314694" w:rsidRDefault="00314694" w:rsidP="000971C4">
            <w:pPr>
              <w:jc w:val="both"/>
              <w:rPr>
                <w:rFonts w:asciiTheme="minorHAnsi" w:hAnsiTheme="minorHAnsi" w:cs="Arial"/>
                <w:sz w:val="20"/>
                <w:szCs w:val="20"/>
              </w:rPr>
            </w:pPr>
            <w:r w:rsidRPr="00314694">
              <w:rPr>
                <w:rFonts w:asciiTheme="minorHAnsi" w:hAnsiTheme="minorHAnsi" w:cs="Arial"/>
                <w:sz w:val="20"/>
                <w:szCs w:val="20"/>
              </w:rPr>
              <w:t xml:space="preserve">Preparamos y presentamos la coreografía de una ronda. </w:t>
            </w:r>
          </w:p>
          <w:p w14:paraId="1DB81FFE" w14:textId="06B0D3A8" w:rsidR="00314694" w:rsidRPr="00314694" w:rsidRDefault="00314694" w:rsidP="000971C4">
            <w:pPr>
              <w:jc w:val="both"/>
              <w:rPr>
                <w:rFonts w:asciiTheme="minorHAnsi" w:hAnsiTheme="minorHAnsi" w:cs="Arial"/>
                <w:sz w:val="20"/>
                <w:szCs w:val="20"/>
              </w:rPr>
            </w:pPr>
            <w:hyperlink r:id="rId21" w:history="1">
              <w:r w:rsidRPr="00314694">
                <w:rPr>
                  <w:rStyle w:val="Hipervnculo"/>
                  <w:rFonts w:asciiTheme="minorHAnsi" w:hAnsiTheme="minorHAnsi" w:cs="Arial"/>
                  <w:sz w:val="20"/>
                  <w:szCs w:val="20"/>
                </w:rPr>
                <w:t>https://www.youtube.com/watch?v=6ryNADjq9-M</w:t>
              </w:r>
            </w:hyperlink>
            <w:r w:rsidRPr="00314694">
              <w:rPr>
                <w:rFonts w:asciiTheme="minorHAnsi" w:hAnsiTheme="minorHAnsi" w:cs="Arial"/>
                <w:sz w:val="20"/>
                <w:szCs w:val="20"/>
              </w:rPr>
              <w:t xml:space="preserve"> </w:t>
            </w:r>
          </w:p>
          <w:p w14:paraId="50BC7807" w14:textId="671CC338" w:rsidR="00314694" w:rsidRPr="00314694" w:rsidRDefault="00314694" w:rsidP="000971C4">
            <w:pPr>
              <w:jc w:val="both"/>
              <w:rPr>
                <w:rFonts w:asciiTheme="minorHAnsi" w:hAnsiTheme="minorHAnsi" w:cs="Arial"/>
                <w:sz w:val="20"/>
                <w:szCs w:val="20"/>
              </w:rPr>
            </w:pPr>
            <w:hyperlink r:id="rId22" w:history="1">
              <w:r w:rsidRPr="00314694">
                <w:rPr>
                  <w:rStyle w:val="Hipervnculo"/>
                  <w:rFonts w:asciiTheme="minorHAnsi" w:hAnsiTheme="minorHAnsi" w:cs="Arial"/>
                  <w:sz w:val="20"/>
                  <w:szCs w:val="20"/>
                </w:rPr>
                <w:t>https://www.youtube.com/watch?v=p7LI8PuACtg</w:t>
              </w:r>
            </w:hyperlink>
            <w:r w:rsidRPr="00314694">
              <w:rPr>
                <w:rFonts w:asciiTheme="minorHAnsi" w:hAnsiTheme="minorHAnsi" w:cs="Arial"/>
                <w:sz w:val="20"/>
                <w:szCs w:val="20"/>
              </w:rPr>
              <w:t xml:space="preserve"> </w:t>
            </w:r>
          </w:p>
          <w:p w14:paraId="48B4876F" w14:textId="77777777" w:rsidR="00314694" w:rsidRPr="00314694" w:rsidRDefault="00314694" w:rsidP="000971C4">
            <w:pPr>
              <w:jc w:val="both"/>
              <w:rPr>
                <w:rFonts w:asciiTheme="minorHAnsi" w:hAnsiTheme="minorHAnsi" w:cs="Arial"/>
                <w:sz w:val="20"/>
                <w:szCs w:val="20"/>
              </w:rPr>
            </w:pPr>
          </w:p>
          <w:p w14:paraId="151F49BB" w14:textId="557A3613"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Tiempo probable:</w:t>
            </w:r>
            <w:r w:rsidR="00314694">
              <w:rPr>
                <w:rFonts w:asciiTheme="minorHAnsi" w:hAnsiTheme="minorHAnsi" w:cs="Arial"/>
                <w:b/>
                <w:sz w:val="20"/>
                <w:szCs w:val="20"/>
              </w:rPr>
              <w:t xml:space="preserve"> </w:t>
            </w:r>
            <w:r w:rsidR="00314694" w:rsidRPr="00314694">
              <w:rPr>
                <w:rFonts w:asciiTheme="minorHAnsi" w:hAnsiTheme="minorHAnsi" w:cs="Arial"/>
                <w:sz w:val="20"/>
                <w:szCs w:val="20"/>
              </w:rPr>
              <w:t xml:space="preserve">2 semanas </w:t>
            </w:r>
          </w:p>
          <w:p w14:paraId="6C5C5A35" w14:textId="0756D03C" w:rsidR="000971C4" w:rsidRPr="00314694" w:rsidRDefault="000971C4" w:rsidP="000971C4">
            <w:pPr>
              <w:jc w:val="both"/>
              <w:rPr>
                <w:rFonts w:asciiTheme="minorHAnsi" w:hAnsiTheme="minorHAnsi" w:cs="Arial"/>
                <w:sz w:val="20"/>
                <w:szCs w:val="20"/>
              </w:rPr>
            </w:pPr>
            <w:r w:rsidRPr="000971C4">
              <w:rPr>
                <w:rFonts w:asciiTheme="minorHAnsi" w:hAnsiTheme="minorHAnsi" w:cs="Arial"/>
                <w:b/>
                <w:sz w:val="20"/>
                <w:szCs w:val="20"/>
              </w:rPr>
              <w:t>Recursos:</w:t>
            </w:r>
            <w:r w:rsidRPr="00314694">
              <w:rPr>
                <w:rFonts w:asciiTheme="minorHAnsi" w:hAnsiTheme="minorHAnsi" w:cs="Arial"/>
                <w:sz w:val="20"/>
                <w:szCs w:val="20"/>
              </w:rPr>
              <w:t xml:space="preserve"> </w:t>
            </w:r>
            <w:r w:rsidR="00314694" w:rsidRPr="00314694">
              <w:rPr>
                <w:rFonts w:asciiTheme="minorHAnsi" w:hAnsiTheme="minorHAnsi" w:cs="Arial"/>
                <w:sz w:val="20"/>
                <w:szCs w:val="20"/>
              </w:rPr>
              <w:t xml:space="preserve">grabadora, tv, internet y/o los videos descargados, cuadernos, lápiz, colores, hojas de block, láminas de animales. </w:t>
            </w:r>
          </w:p>
          <w:p w14:paraId="6C4479A0" w14:textId="77777777" w:rsidR="000971C4" w:rsidRPr="000971C4" w:rsidRDefault="000971C4" w:rsidP="00281364">
            <w:pPr>
              <w:jc w:val="both"/>
              <w:rPr>
                <w:sz w:val="20"/>
                <w:szCs w:val="20"/>
              </w:rPr>
            </w:pPr>
          </w:p>
          <w:p w14:paraId="19CA273F" w14:textId="77777777" w:rsidR="000971C4" w:rsidRDefault="000971C4" w:rsidP="00281364">
            <w:pPr>
              <w:jc w:val="both"/>
              <w:rPr>
                <w:b/>
                <w:sz w:val="20"/>
                <w:szCs w:val="20"/>
              </w:rPr>
            </w:pPr>
            <w:r w:rsidRPr="000971C4">
              <w:rPr>
                <w:b/>
                <w:sz w:val="20"/>
                <w:szCs w:val="20"/>
              </w:rPr>
              <w:t xml:space="preserve">NÚCLEO TEMÁTICO </w:t>
            </w:r>
            <w:r>
              <w:rPr>
                <w:b/>
                <w:sz w:val="20"/>
                <w:szCs w:val="20"/>
              </w:rPr>
              <w:t xml:space="preserve">4 </w:t>
            </w:r>
          </w:p>
          <w:p w14:paraId="2DFD83D7" w14:textId="51CBFD88" w:rsidR="000971C4" w:rsidRPr="000971C4" w:rsidRDefault="000971C4" w:rsidP="000971C4">
            <w:pPr>
              <w:jc w:val="center"/>
              <w:rPr>
                <w:b/>
                <w:sz w:val="20"/>
                <w:szCs w:val="20"/>
              </w:rPr>
            </w:pPr>
            <w:r w:rsidRPr="000971C4">
              <w:rPr>
                <w:b/>
                <w:sz w:val="20"/>
                <w:szCs w:val="20"/>
              </w:rPr>
              <w:t>TEATRO</w:t>
            </w:r>
          </w:p>
          <w:p w14:paraId="4A619079" w14:textId="77777777" w:rsidR="000971C4" w:rsidRPr="000971C4" w:rsidRDefault="000971C4" w:rsidP="000971C4">
            <w:pPr>
              <w:rPr>
                <w:rFonts w:asciiTheme="minorHAnsi" w:hAnsiTheme="minorHAnsi" w:cs="Arial"/>
                <w:b/>
                <w:sz w:val="20"/>
                <w:szCs w:val="20"/>
              </w:rPr>
            </w:pPr>
          </w:p>
          <w:p w14:paraId="1BF0437B" w14:textId="77777777" w:rsidR="000971C4" w:rsidRPr="000971C4" w:rsidRDefault="000971C4" w:rsidP="000971C4">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EXPLORACIÓN: Presentación experiencia pedagógica- preguntas orientadoras- Planteamiento de hipótesis –descripción-indagación,  conocimientos previos</w:t>
            </w:r>
          </w:p>
          <w:p w14:paraId="6B599122" w14:textId="7D1D05D8" w:rsidR="000971C4" w:rsidRPr="000971C4" w:rsidRDefault="000971C4" w:rsidP="000971C4">
            <w:pPr>
              <w:rPr>
                <w:rFonts w:asciiTheme="minorHAnsi" w:hAnsiTheme="minorHAnsi" w:cs="Arial"/>
                <w:b/>
                <w:sz w:val="20"/>
                <w:szCs w:val="20"/>
              </w:rPr>
            </w:pPr>
            <w:r w:rsidRPr="000971C4">
              <w:rPr>
                <w:rFonts w:asciiTheme="minorHAnsi" w:hAnsiTheme="minorHAnsi" w:cs="Arial"/>
                <w:b/>
                <w:sz w:val="20"/>
                <w:szCs w:val="20"/>
              </w:rPr>
              <w:t xml:space="preserve">(MOSTRAR OBRAS DE ARTISTAS RELACIONADAS A LA TEMÁTICA.) </w:t>
            </w:r>
            <w:proofErr w:type="gramStart"/>
            <w:r w:rsidR="00314694" w:rsidRPr="005C79C8">
              <w:rPr>
                <w:rFonts w:asciiTheme="minorHAnsi" w:hAnsiTheme="minorHAnsi" w:cs="Arial"/>
                <w:sz w:val="20"/>
                <w:szCs w:val="20"/>
              </w:rPr>
              <w:t>averiguamos</w:t>
            </w:r>
            <w:proofErr w:type="gramEnd"/>
            <w:r w:rsidR="00314694" w:rsidRPr="005C79C8">
              <w:rPr>
                <w:rFonts w:asciiTheme="minorHAnsi" w:hAnsiTheme="minorHAnsi" w:cs="Arial"/>
                <w:sz w:val="20"/>
                <w:szCs w:val="20"/>
              </w:rPr>
              <w:t xml:space="preserve"> con los niños que juegos realizan, y pedimos que nos enseñen uno dos juegos que suelan realizar con sus compañeros en los cuales no utilicen juguetes si no solo su imaginación</w:t>
            </w:r>
            <w:r w:rsidR="005C79C8">
              <w:rPr>
                <w:rFonts w:asciiTheme="minorHAnsi" w:hAnsiTheme="minorHAnsi" w:cs="Arial"/>
                <w:sz w:val="20"/>
                <w:szCs w:val="20"/>
              </w:rPr>
              <w:t xml:space="preserve">. </w:t>
            </w:r>
            <w:r w:rsidR="00314694" w:rsidRPr="005C79C8">
              <w:rPr>
                <w:rFonts w:asciiTheme="minorHAnsi" w:hAnsiTheme="minorHAnsi" w:cs="Arial"/>
                <w:sz w:val="20"/>
                <w:szCs w:val="20"/>
              </w:rPr>
              <w:t xml:space="preserve"> </w:t>
            </w:r>
          </w:p>
          <w:p w14:paraId="6621C22E" w14:textId="77777777" w:rsidR="000971C4" w:rsidRPr="000971C4" w:rsidRDefault="000971C4" w:rsidP="000971C4">
            <w:pPr>
              <w:rPr>
                <w:rFonts w:asciiTheme="minorHAnsi" w:hAnsiTheme="minorHAnsi" w:cs="Arial"/>
                <w:b/>
                <w:sz w:val="20"/>
                <w:szCs w:val="20"/>
              </w:rPr>
            </w:pPr>
          </w:p>
          <w:p w14:paraId="3823503A" w14:textId="77777777" w:rsidR="000971C4" w:rsidRPr="000971C4" w:rsidRDefault="000971C4" w:rsidP="000971C4">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ACLARACIÓN :Verificación de conceptos previos- experimentación-comprobación de hipótesis- socialización</w:t>
            </w:r>
          </w:p>
          <w:p w14:paraId="3DC9A207" w14:textId="77777777" w:rsidR="000971C4" w:rsidRPr="000971C4" w:rsidRDefault="000971C4" w:rsidP="000971C4">
            <w:pPr>
              <w:rPr>
                <w:rFonts w:asciiTheme="minorHAnsi" w:hAnsiTheme="minorHAnsi" w:cs="Arial"/>
                <w:b/>
                <w:sz w:val="20"/>
                <w:szCs w:val="20"/>
              </w:rPr>
            </w:pPr>
            <w:r w:rsidRPr="000971C4">
              <w:rPr>
                <w:rFonts w:asciiTheme="minorHAnsi" w:hAnsiTheme="minorHAnsi" w:cs="Arial"/>
                <w:b/>
                <w:sz w:val="20"/>
                <w:szCs w:val="20"/>
              </w:rPr>
              <w:t xml:space="preserve">(CONCEPTUALIZAR LA TEMÁTICA COMO SE HACE LA OBRA) </w:t>
            </w:r>
          </w:p>
          <w:p w14:paraId="341DB351" w14:textId="28312F28" w:rsidR="005C79C8" w:rsidRPr="005C79C8" w:rsidRDefault="005C79C8" w:rsidP="000971C4">
            <w:pPr>
              <w:rPr>
                <w:rFonts w:asciiTheme="minorHAnsi" w:hAnsiTheme="minorHAnsi" w:cs="Arial"/>
                <w:sz w:val="20"/>
                <w:szCs w:val="20"/>
              </w:rPr>
            </w:pPr>
            <w:r w:rsidRPr="005C79C8">
              <w:rPr>
                <w:rFonts w:asciiTheme="minorHAnsi" w:hAnsiTheme="minorHAnsi" w:cs="Arial"/>
                <w:sz w:val="20"/>
                <w:szCs w:val="20"/>
              </w:rPr>
              <w:t xml:space="preserve">El </w:t>
            </w:r>
            <w:r>
              <w:rPr>
                <w:rFonts w:asciiTheme="minorHAnsi" w:hAnsiTheme="minorHAnsi" w:cs="Arial"/>
                <w:sz w:val="20"/>
                <w:szCs w:val="20"/>
              </w:rPr>
              <w:t>maestro observa los</w:t>
            </w:r>
            <w:r w:rsidRPr="005C79C8">
              <w:rPr>
                <w:rFonts w:asciiTheme="minorHAnsi" w:hAnsiTheme="minorHAnsi" w:cs="Arial"/>
                <w:sz w:val="20"/>
                <w:szCs w:val="20"/>
              </w:rPr>
              <w:t xml:space="preserve"> siguiente</w:t>
            </w:r>
            <w:r>
              <w:rPr>
                <w:rFonts w:asciiTheme="minorHAnsi" w:hAnsiTheme="minorHAnsi" w:cs="Arial"/>
                <w:sz w:val="20"/>
                <w:szCs w:val="20"/>
              </w:rPr>
              <w:t>s</w:t>
            </w:r>
            <w:r w:rsidRPr="005C79C8">
              <w:rPr>
                <w:rFonts w:asciiTheme="minorHAnsi" w:hAnsiTheme="minorHAnsi" w:cs="Arial"/>
                <w:sz w:val="20"/>
                <w:szCs w:val="20"/>
              </w:rPr>
              <w:t xml:space="preserve"> link, y escoge uno o dos juegos para realizarlos con los estudiantes </w:t>
            </w:r>
            <w:r>
              <w:rPr>
                <w:rFonts w:asciiTheme="minorHAnsi" w:hAnsiTheme="minorHAnsi" w:cs="Arial"/>
                <w:sz w:val="20"/>
                <w:szCs w:val="20"/>
              </w:rPr>
              <w:t xml:space="preserve">y posteriormente explicar a los niños en qué consisten los juegos de roles. </w:t>
            </w:r>
          </w:p>
          <w:p w14:paraId="7B59C207" w14:textId="1F12ED13" w:rsidR="000971C4" w:rsidRDefault="005C79C8" w:rsidP="000971C4">
            <w:pPr>
              <w:rPr>
                <w:rFonts w:asciiTheme="minorHAnsi" w:hAnsiTheme="minorHAnsi" w:cs="Arial"/>
                <w:sz w:val="20"/>
                <w:szCs w:val="20"/>
              </w:rPr>
            </w:pPr>
            <w:hyperlink r:id="rId23" w:history="1">
              <w:r w:rsidRPr="005C79C8">
                <w:rPr>
                  <w:rStyle w:val="Hipervnculo"/>
                  <w:rFonts w:asciiTheme="minorHAnsi" w:hAnsiTheme="minorHAnsi" w:cs="Arial"/>
                  <w:sz w:val="20"/>
                  <w:szCs w:val="20"/>
                </w:rPr>
                <w:t>https://www.youtube.com/watch?v=zOTNLxlXtCU</w:t>
              </w:r>
            </w:hyperlink>
            <w:r w:rsidRPr="005C79C8">
              <w:rPr>
                <w:rFonts w:asciiTheme="minorHAnsi" w:hAnsiTheme="minorHAnsi" w:cs="Arial"/>
                <w:sz w:val="20"/>
                <w:szCs w:val="20"/>
              </w:rPr>
              <w:t xml:space="preserve"> </w:t>
            </w:r>
          </w:p>
          <w:p w14:paraId="01EADFC3" w14:textId="20E32540" w:rsidR="005C79C8" w:rsidRDefault="005C79C8" w:rsidP="000971C4">
            <w:pPr>
              <w:rPr>
                <w:rFonts w:asciiTheme="minorHAnsi" w:hAnsiTheme="minorHAnsi" w:cs="Arial"/>
                <w:sz w:val="20"/>
                <w:szCs w:val="20"/>
              </w:rPr>
            </w:pPr>
            <w:hyperlink r:id="rId24" w:history="1">
              <w:r w:rsidRPr="00E03E7C">
                <w:rPr>
                  <w:rStyle w:val="Hipervnculo"/>
                  <w:rFonts w:asciiTheme="minorHAnsi" w:hAnsiTheme="minorHAnsi" w:cs="Arial"/>
                  <w:sz w:val="20"/>
                  <w:szCs w:val="20"/>
                </w:rPr>
                <w:t>https://www.youtube.com/watch?v=2elIvFLVr8g</w:t>
              </w:r>
            </w:hyperlink>
            <w:r>
              <w:rPr>
                <w:rFonts w:asciiTheme="minorHAnsi" w:hAnsiTheme="minorHAnsi" w:cs="Arial"/>
                <w:sz w:val="20"/>
                <w:szCs w:val="20"/>
              </w:rPr>
              <w:t xml:space="preserve"> </w:t>
            </w:r>
          </w:p>
          <w:p w14:paraId="4518BE93" w14:textId="77777777" w:rsidR="005C79C8" w:rsidRPr="005C79C8" w:rsidRDefault="005C79C8" w:rsidP="000971C4">
            <w:pPr>
              <w:rPr>
                <w:rFonts w:asciiTheme="minorHAnsi" w:hAnsiTheme="minorHAnsi" w:cs="Arial"/>
                <w:sz w:val="20"/>
                <w:szCs w:val="20"/>
              </w:rPr>
            </w:pPr>
          </w:p>
          <w:p w14:paraId="007C0920" w14:textId="7940B197" w:rsidR="005C79C8" w:rsidRPr="005C79C8" w:rsidRDefault="005C79C8" w:rsidP="000971C4">
            <w:pPr>
              <w:rPr>
                <w:rFonts w:asciiTheme="minorHAnsi" w:hAnsiTheme="minorHAnsi" w:cs="Arial"/>
                <w:sz w:val="20"/>
                <w:szCs w:val="20"/>
              </w:rPr>
            </w:pPr>
            <w:r>
              <w:rPr>
                <w:rFonts w:asciiTheme="minorHAnsi" w:hAnsiTheme="minorHAnsi" w:cs="Arial"/>
                <w:sz w:val="20"/>
                <w:szCs w:val="20"/>
              </w:rPr>
              <w:t>L</w:t>
            </w:r>
            <w:r w:rsidRPr="005C79C8">
              <w:rPr>
                <w:rFonts w:asciiTheme="minorHAnsi" w:hAnsiTheme="minorHAnsi" w:cs="Arial"/>
                <w:sz w:val="20"/>
                <w:szCs w:val="20"/>
              </w:rPr>
              <w:t xml:space="preserve">uego pregunta a los niños en que se parecen estos juegos o no a los que ellos le han enseñado. Y explica en que consiste los juegos de roles. </w:t>
            </w:r>
          </w:p>
          <w:p w14:paraId="66895429" w14:textId="77777777" w:rsidR="005C79C8" w:rsidRPr="000971C4" w:rsidRDefault="005C79C8" w:rsidP="000971C4">
            <w:pPr>
              <w:rPr>
                <w:rFonts w:asciiTheme="minorHAnsi" w:hAnsiTheme="minorHAnsi" w:cs="Arial"/>
                <w:b/>
                <w:sz w:val="20"/>
                <w:szCs w:val="20"/>
              </w:rPr>
            </w:pPr>
          </w:p>
          <w:p w14:paraId="3D757E6E" w14:textId="77777777" w:rsidR="000971C4" w:rsidRPr="000971C4" w:rsidRDefault="000971C4" w:rsidP="000971C4">
            <w:pPr>
              <w:pStyle w:val="Prrafodelista"/>
              <w:numPr>
                <w:ilvl w:val="0"/>
                <w:numId w:val="30"/>
              </w:numPr>
              <w:contextualSpacing/>
              <w:rPr>
                <w:rFonts w:asciiTheme="minorHAnsi" w:hAnsiTheme="minorHAnsi" w:cs="Arial"/>
                <w:b/>
                <w:sz w:val="20"/>
                <w:szCs w:val="20"/>
              </w:rPr>
            </w:pPr>
            <w:r w:rsidRPr="000971C4">
              <w:rPr>
                <w:rFonts w:asciiTheme="minorHAnsi" w:hAnsiTheme="minorHAnsi" w:cs="Arial"/>
                <w:b/>
                <w:sz w:val="20"/>
                <w:szCs w:val="20"/>
              </w:rPr>
              <w:t xml:space="preserve">APLICACIÓN:  Aclaración de dudas-Consolidación de saberes –Conceptualización –Transferencia de  lo aprendido-Evaluación  </w:t>
            </w:r>
          </w:p>
          <w:p w14:paraId="5F800D6A" w14:textId="6D4AE0BC" w:rsidR="000971C4" w:rsidRPr="005C79C8" w:rsidRDefault="000971C4" w:rsidP="000971C4">
            <w:pPr>
              <w:jc w:val="both"/>
              <w:rPr>
                <w:rFonts w:asciiTheme="minorHAnsi" w:hAnsiTheme="minorHAnsi" w:cs="Arial"/>
                <w:sz w:val="20"/>
                <w:szCs w:val="20"/>
              </w:rPr>
            </w:pPr>
            <w:r w:rsidRPr="005C79C8">
              <w:rPr>
                <w:rFonts w:asciiTheme="minorHAnsi" w:hAnsiTheme="minorHAnsi" w:cs="Arial"/>
                <w:sz w:val="20"/>
                <w:szCs w:val="20"/>
              </w:rPr>
              <w:lastRenderedPageBreak/>
              <w:t>(APLICAR ALGO DE LO VISTO Y CREAR NUESTRAS PROPIAS OBRAS INDIVIDUAL O COLECTIVAS.)</w:t>
            </w:r>
            <w:r w:rsidR="005C79C8" w:rsidRPr="005C79C8">
              <w:rPr>
                <w:rFonts w:asciiTheme="minorHAnsi" w:hAnsiTheme="minorHAnsi" w:cs="Arial"/>
                <w:sz w:val="20"/>
                <w:szCs w:val="20"/>
              </w:rPr>
              <w:t xml:space="preserve"> Enseñamos una canción corta a los niños y luego cuando vayamos a repetir la estrofa pedimos que lo hagan asumiendo un estado de ánimo diferente cada vez. </w:t>
            </w:r>
          </w:p>
          <w:p w14:paraId="4E8F71F9" w14:textId="01CA4C72" w:rsidR="000971C4" w:rsidRDefault="005C79C8" w:rsidP="000971C4">
            <w:pPr>
              <w:jc w:val="both"/>
              <w:rPr>
                <w:rFonts w:asciiTheme="minorHAnsi" w:hAnsiTheme="minorHAnsi" w:cs="Arial"/>
                <w:sz w:val="20"/>
                <w:szCs w:val="20"/>
              </w:rPr>
            </w:pPr>
            <w:hyperlink r:id="rId25" w:history="1">
              <w:r w:rsidRPr="00E03E7C">
                <w:rPr>
                  <w:rStyle w:val="Hipervnculo"/>
                  <w:rFonts w:asciiTheme="minorHAnsi" w:hAnsiTheme="minorHAnsi" w:cs="Arial"/>
                  <w:sz w:val="20"/>
                  <w:szCs w:val="20"/>
                </w:rPr>
                <w:t>https://www.youtube.com/watch?v=ntR3cNOgb_A</w:t>
              </w:r>
            </w:hyperlink>
            <w:r>
              <w:rPr>
                <w:rFonts w:asciiTheme="minorHAnsi" w:hAnsiTheme="minorHAnsi" w:cs="Arial"/>
                <w:sz w:val="20"/>
                <w:szCs w:val="20"/>
              </w:rPr>
              <w:t xml:space="preserve"> </w:t>
            </w:r>
            <w:r w:rsidR="00F9586C">
              <w:rPr>
                <w:rFonts w:asciiTheme="minorHAnsi" w:hAnsiTheme="minorHAnsi" w:cs="Arial"/>
                <w:sz w:val="20"/>
                <w:szCs w:val="20"/>
              </w:rPr>
              <w:t xml:space="preserve"> </w:t>
            </w:r>
          </w:p>
          <w:p w14:paraId="002D4925" w14:textId="2DC2F3B4" w:rsidR="00F9586C" w:rsidRDefault="00F9586C" w:rsidP="000971C4">
            <w:pPr>
              <w:jc w:val="both"/>
              <w:rPr>
                <w:rFonts w:asciiTheme="minorHAnsi" w:hAnsiTheme="minorHAnsi" w:cs="Arial"/>
                <w:sz w:val="20"/>
                <w:szCs w:val="20"/>
              </w:rPr>
            </w:pPr>
            <w:proofErr w:type="gramStart"/>
            <w:r>
              <w:rPr>
                <w:rFonts w:asciiTheme="minorHAnsi" w:hAnsiTheme="minorHAnsi" w:cs="Arial"/>
                <w:sz w:val="20"/>
                <w:szCs w:val="20"/>
              </w:rPr>
              <w:t>pedimos</w:t>
            </w:r>
            <w:proofErr w:type="gramEnd"/>
            <w:r>
              <w:rPr>
                <w:rFonts w:asciiTheme="minorHAnsi" w:hAnsiTheme="minorHAnsi" w:cs="Arial"/>
                <w:sz w:val="20"/>
                <w:szCs w:val="20"/>
              </w:rPr>
              <w:t xml:space="preserve"> a los niños realizar esta ficha. </w:t>
            </w:r>
          </w:p>
          <w:p w14:paraId="48E373E0" w14:textId="52F271F8" w:rsidR="005C79C8" w:rsidRPr="000971C4" w:rsidRDefault="00F9586C" w:rsidP="000971C4">
            <w:pPr>
              <w:jc w:val="both"/>
              <w:rPr>
                <w:rFonts w:asciiTheme="minorHAnsi" w:hAnsiTheme="minorHAnsi" w:cs="Arial"/>
                <w:sz w:val="20"/>
                <w:szCs w:val="20"/>
              </w:rPr>
            </w:pPr>
            <w:r>
              <w:rPr>
                <w:noProof/>
                <w:lang w:val="en-US" w:eastAsia="en-US"/>
              </w:rPr>
              <w:drawing>
                <wp:inline distT="0" distB="0" distL="0" distR="0" wp14:anchorId="756B7E81" wp14:editId="29C1858D">
                  <wp:extent cx="2009775" cy="2889052"/>
                  <wp:effectExtent l="0" t="0" r="0" b="6985"/>
                  <wp:docPr id="1" name="Imagen 1" descr="Resultado de imagen para ficha de los sent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icha de los sentido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0482" cy="2890068"/>
                          </a:xfrm>
                          <a:prstGeom prst="rect">
                            <a:avLst/>
                          </a:prstGeom>
                          <a:noFill/>
                          <a:ln>
                            <a:noFill/>
                          </a:ln>
                        </pic:spPr>
                      </pic:pic>
                    </a:graphicData>
                  </a:graphic>
                </wp:inline>
              </w:drawing>
            </w:r>
          </w:p>
          <w:p w14:paraId="70144ED2" w14:textId="2B0C0E65"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Tiempo probable:</w:t>
            </w:r>
            <w:r w:rsidR="00F9586C">
              <w:rPr>
                <w:rFonts w:asciiTheme="minorHAnsi" w:hAnsiTheme="minorHAnsi" w:cs="Arial"/>
                <w:b/>
                <w:sz w:val="20"/>
                <w:szCs w:val="20"/>
              </w:rPr>
              <w:t xml:space="preserve"> </w:t>
            </w:r>
            <w:r w:rsidR="00F9586C" w:rsidRPr="003E65B0">
              <w:rPr>
                <w:rFonts w:asciiTheme="minorHAnsi" w:hAnsiTheme="minorHAnsi" w:cs="Arial"/>
                <w:sz w:val="20"/>
                <w:szCs w:val="20"/>
              </w:rPr>
              <w:t>2 semana</w:t>
            </w:r>
            <w:r w:rsidR="00F9586C">
              <w:rPr>
                <w:rFonts w:asciiTheme="minorHAnsi" w:hAnsiTheme="minorHAnsi" w:cs="Arial"/>
                <w:b/>
                <w:sz w:val="20"/>
                <w:szCs w:val="20"/>
              </w:rPr>
              <w:t xml:space="preserve"> </w:t>
            </w:r>
          </w:p>
          <w:p w14:paraId="5620C7AC" w14:textId="632CCF8C" w:rsidR="000971C4" w:rsidRPr="000971C4" w:rsidRDefault="000971C4" w:rsidP="000971C4">
            <w:pPr>
              <w:jc w:val="both"/>
              <w:rPr>
                <w:rFonts w:asciiTheme="minorHAnsi" w:hAnsiTheme="minorHAnsi" w:cs="Arial"/>
                <w:b/>
                <w:sz w:val="20"/>
                <w:szCs w:val="20"/>
              </w:rPr>
            </w:pPr>
            <w:r w:rsidRPr="000971C4">
              <w:rPr>
                <w:rFonts w:asciiTheme="minorHAnsi" w:hAnsiTheme="minorHAnsi" w:cs="Arial"/>
                <w:b/>
                <w:sz w:val="20"/>
                <w:szCs w:val="20"/>
              </w:rPr>
              <w:t xml:space="preserve">Recursos: </w:t>
            </w:r>
            <w:r w:rsidR="00F9586C" w:rsidRPr="003E65B0">
              <w:rPr>
                <w:rFonts w:asciiTheme="minorHAnsi" w:hAnsiTheme="minorHAnsi" w:cs="Arial"/>
                <w:sz w:val="20"/>
                <w:szCs w:val="20"/>
              </w:rPr>
              <w:t xml:space="preserve">copias ficha, lápiz, cuaderno, colores, tijeras.  </w:t>
            </w:r>
            <w:proofErr w:type="gramStart"/>
            <w:r w:rsidR="00F9586C" w:rsidRPr="003E65B0">
              <w:rPr>
                <w:rFonts w:asciiTheme="minorHAnsi" w:hAnsiTheme="minorHAnsi" w:cs="Arial"/>
                <w:sz w:val="20"/>
                <w:szCs w:val="20"/>
              </w:rPr>
              <w:t>tv</w:t>
            </w:r>
            <w:proofErr w:type="gramEnd"/>
            <w:r w:rsidR="00F9586C" w:rsidRPr="003E65B0">
              <w:rPr>
                <w:rFonts w:asciiTheme="minorHAnsi" w:hAnsiTheme="minorHAnsi" w:cs="Arial"/>
                <w:sz w:val="20"/>
                <w:szCs w:val="20"/>
              </w:rPr>
              <w:t xml:space="preserve">, grabadora, internet, etc. </w:t>
            </w:r>
          </w:p>
          <w:p w14:paraId="3A86EE51" w14:textId="77777777" w:rsidR="000971C4" w:rsidRDefault="000971C4" w:rsidP="00281364">
            <w:pPr>
              <w:jc w:val="both"/>
              <w:rPr>
                <w:sz w:val="16"/>
                <w:szCs w:val="16"/>
              </w:rPr>
            </w:pPr>
          </w:p>
          <w:p w14:paraId="65716EFE" w14:textId="77777777" w:rsidR="000971C4" w:rsidRPr="003E65B0" w:rsidRDefault="000971C4" w:rsidP="00281364">
            <w:pPr>
              <w:jc w:val="both"/>
              <w:rPr>
                <w:sz w:val="20"/>
                <w:szCs w:val="20"/>
              </w:rPr>
            </w:pPr>
          </w:p>
          <w:p w14:paraId="15B389EE" w14:textId="675CD407" w:rsidR="00281364" w:rsidRPr="003E65B0" w:rsidRDefault="00324F55" w:rsidP="00281364">
            <w:pPr>
              <w:jc w:val="both"/>
              <w:rPr>
                <w:rFonts w:asciiTheme="minorHAnsi" w:hAnsiTheme="minorHAnsi" w:cs="Arial"/>
                <w:b/>
                <w:i/>
                <w:sz w:val="20"/>
                <w:szCs w:val="20"/>
              </w:rPr>
            </w:pPr>
            <w:r w:rsidRPr="003E65B0">
              <w:rPr>
                <w:i/>
                <w:sz w:val="20"/>
                <w:szCs w:val="20"/>
              </w:rPr>
              <w:t xml:space="preserve">Tal vez no lo sabes aún, pero la danza existe en </w:t>
            </w:r>
            <w:r w:rsidR="003E65B0" w:rsidRPr="003E65B0">
              <w:rPr>
                <w:i/>
                <w:sz w:val="20"/>
                <w:szCs w:val="20"/>
              </w:rPr>
              <w:t>ti</w:t>
            </w:r>
            <w:r w:rsidRPr="003E65B0">
              <w:rPr>
                <w:i/>
                <w:sz w:val="20"/>
                <w:szCs w:val="20"/>
              </w:rPr>
              <w:t xml:space="preserve">, en todo momento. Basta con escuchar, mirar, sentir. También existe fuera de </w:t>
            </w:r>
            <w:r w:rsidR="003E65B0" w:rsidRPr="003E65B0">
              <w:rPr>
                <w:i/>
                <w:sz w:val="20"/>
                <w:szCs w:val="20"/>
              </w:rPr>
              <w:t>ti</w:t>
            </w:r>
            <w:r w:rsidRPr="003E65B0">
              <w:rPr>
                <w:i/>
                <w:sz w:val="20"/>
                <w:szCs w:val="20"/>
              </w:rPr>
              <w:t>, en la naturaleza, en la gente que te rodea, en todo lo que forma parte de la vida</w:t>
            </w:r>
            <w:r w:rsidR="003E65B0" w:rsidRPr="003E65B0">
              <w:rPr>
                <w:i/>
                <w:sz w:val="20"/>
                <w:szCs w:val="20"/>
              </w:rPr>
              <w:t>”</w:t>
            </w:r>
            <w:proofErr w:type="gramStart"/>
            <w:r w:rsidRPr="003E65B0">
              <w:rPr>
                <w:i/>
                <w:sz w:val="20"/>
                <w:szCs w:val="20"/>
              </w:rPr>
              <w:t>.</w:t>
            </w:r>
            <w:r w:rsidR="003E65B0" w:rsidRPr="003E65B0">
              <w:rPr>
                <w:i/>
                <w:sz w:val="20"/>
                <w:szCs w:val="20"/>
              </w:rPr>
              <w:t>(</w:t>
            </w:r>
            <w:proofErr w:type="spellStart"/>
            <w:proofErr w:type="gramEnd"/>
            <w:r w:rsidRPr="003E65B0">
              <w:rPr>
                <w:i/>
                <w:sz w:val="20"/>
                <w:szCs w:val="20"/>
              </w:rPr>
              <w:t>Jackeline</w:t>
            </w:r>
            <w:proofErr w:type="spellEnd"/>
            <w:r w:rsidRPr="003E65B0">
              <w:rPr>
                <w:i/>
                <w:sz w:val="20"/>
                <w:szCs w:val="20"/>
              </w:rPr>
              <w:t xml:space="preserve"> </w:t>
            </w:r>
            <w:proofErr w:type="spellStart"/>
            <w:r w:rsidRPr="003E65B0">
              <w:rPr>
                <w:i/>
                <w:sz w:val="20"/>
                <w:szCs w:val="20"/>
              </w:rPr>
              <w:t>kobmson</w:t>
            </w:r>
            <w:proofErr w:type="spellEnd"/>
            <w:r w:rsidRPr="003E65B0">
              <w:rPr>
                <w:i/>
                <w:sz w:val="20"/>
                <w:szCs w:val="20"/>
              </w:rPr>
              <w:t xml:space="preserve"> en "La danza y el niño</w:t>
            </w:r>
            <w:r w:rsidR="003E65B0" w:rsidRPr="003E65B0">
              <w:rPr>
                <w:i/>
                <w:sz w:val="20"/>
                <w:szCs w:val="20"/>
              </w:rPr>
              <w:t>)</w:t>
            </w:r>
            <w:r w:rsidRPr="003E65B0">
              <w:rPr>
                <w:i/>
                <w:sz w:val="20"/>
                <w:szCs w:val="20"/>
              </w:rPr>
              <w:t>.</w:t>
            </w:r>
          </w:p>
          <w:p w14:paraId="23BF27E2" w14:textId="77777777" w:rsidR="00281364" w:rsidRPr="003E65B0" w:rsidRDefault="00281364" w:rsidP="00281364">
            <w:pPr>
              <w:jc w:val="both"/>
              <w:rPr>
                <w:rFonts w:asciiTheme="minorHAnsi" w:hAnsiTheme="minorHAnsi" w:cs="Arial"/>
                <w:b/>
                <w:sz w:val="20"/>
                <w:szCs w:val="20"/>
              </w:rPr>
            </w:pPr>
          </w:p>
          <w:p w14:paraId="5E4E624F" w14:textId="77777777" w:rsidR="00BC0597" w:rsidRPr="003E65B0" w:rsidRDefault="002E2563" w:rsidP="00A86DAE">
            <w:pPr>
              <w:rPr>
                <w:b/>
                <w:sz w:val="20"/>
                <w:szCs w:val="20"/>
              </w:rPr>
            </w:pPr>
            <w:r w:rsidRPr="003E65B0">
              <w:rPr>
                <w:b/>
                <w:sz w:val="20"/>
                <w:szCs w:val="20"/>
              </w:rPr>
              <w:t xml:space="preserve">MOVIMIENTO, EXPRESIÓN Y COMUNICACIÓN </w:t>
            </w:r>
          </w:p>
          <w:p w14:paraId="10706EAC" w14:textId="5502C4E2" w:rsidR="002E2563" w:rsidRPr="003E65B0" w:rsidRDefault="008F1753" w:rsidP="009479C0">
            <w:pPr>
              <w:rPr>
                <w:b/>
                <w:sz w:val="20"/>
                <w:szCs w:val="20"/>
              </w:rPr>
            </w:pPr>
            <w:r w:rsidRPr="003E65B0">
              <w:rPr>
                <w:b/>
                <w:sz w:val="20"/>
                <w:szCs w:val="20"/>
              </w:rPr>
              <w:t>Educación corporal</w:t>
            </w:r>
            <w:r w:rsidRPr="003E65B0">
              <w:rPr>
                <w:sz w:val="20"/>
                <w:szCs w:val="20"/>
              </w:rPr>
              <w:t xml:space="preserve">. La educación corporal debe estar continuamente ligada a la conciencia perceptiva de las </w:t>
            </w:r>
            <w:r w:rsidR="003E65B0" w:rsidRPr="003E65B0">
              <w:rPr>
                <w:sz w:val="20"/>
                <w:szCs w:val="20"/>
              </w:rPr>
              <w:t>diversas</w:t>
            </w:r>
            <w:r w:rsidRPr="003E65B0">
              <w:rPr>
                <w:sz w:val="20"/>
                <w:szCs w:val="20"/>
              </w:rPr>
              <w:t xml:space="preserve"> formas de movimiento del propio cuerpo. Sólo cuando se aprende a percibir sin temor la particularidad sensorial y expresiva del cuerpo, lo tocan las experiencias unificadamente y no de manera puramente funcional y mecánica. Cada grupo cultural y cada ser tienen una manera particular de aprender a sentir la armonía y los ritmos del cuerpo. La pedagogía de la danza, comprende la conciencia de la propia estructura, de la actitud o posición, de la respiración, de los movimientos, los ritmos y la gestualidad. </w:t>
            </w:r>
            <w:r w:rsidRPr="003E65B0">
              <w:rPr>
                <w:b/>
                <w:sz w:val="20"/>
                <w:szCs w:val="20"/>
              </w:rPr>
              <w:t>Educación sensorial</w:t>
            </w:r>
            <w:r w:rsidRPr="003E65B0">
              <w:rPr>
                <w:sz w:val="20"/>
                <w:szCs w:val="20"/>
              </w:rPr>
              <w:t xml:space="preserve">. Las percepciones cinéticas, del equilibrio, visuales, auditivas y táctiles, particularmente ejercitadas en la danza, están íntimamente ligadas a sensaciones y emociones placenteras o dolo-rosas en la vida de los individuos y a la valoración que se les da en los contextos culturales particulares. Estas percepciones maduran progresivamente con respecto a la edad cronológica y en condiciones afectivas, físicas, educativas y sociales favorables. Son factibles de desarrollarse, se les puede hacer seguimiento y evaluación. Por ejemplo, evocar la imagen del propio cuerpo móvil representando una acción es un indicador de maduración perceptiva global. Es indicador de maduración sensorial, por ejemplo, </w:t>
            </w:r>
            <w:r w:rsidR="003E65B0" w:rsidRPr="003E65B0">
              <w:rPr>
                <w:sz w:val="20"/>
                <w:szCs w:val="20"/>
              </w:rPr>
              <w:t>la postura correcta e indicadora</w:t>
            </w:r>
            <w:r w:rsidRPr="003E65B0">
              <w:rPr>
                <w:sz w:val="20"/>
                <w:szCs w:val="20"/>
              </w:rPr>
              <w:t xml:space="preserve"> del desarrollo sensible la expresividad auténtica en la representación o la actitud respetuosa y armónica en la interacción con los demás. El niño puede recibir impresiones </w:t>
            </w:r>
            <w:proofErr w:type="spellStart"/>
            <w:r w:rsidRPr="003E65B0">
              <w:rPr>
                <w:sz w:val="20"/>
                <w:szCs w:val="20"/>
              </w:rPr>
              <w:t>cinestésicas</w:t>
            </w:r>
            <w:proofErr w:type="spellEnd"/>
            <w:r w:rsidRPr="003E65B0">
              <w:rPr>
                <w:sz w:val="20"/>
                <w:szCs w:val="20"/>
              </w:rPr>
              <w:t>, acústicas, visuales, táctiles. Puede diferenciarlas, notar su influjo, describirlo y reaccionar a él de manera espontánea o intencional, formándose una noción de la experiencia vivida. Nociones éstas que, si se reflexionan secuencial y gradualmente, enriquecen la experiencia sensible</w:t>
            </w:r>
            <w:r w:rsidR="001659B0" w:rsidRPr="003E65B0">
              <w:rPr>
                <w:sz w:val="20"/>
                <w:szCs w:val="20"/>
              </w:rPr>
              <w:t xml:space="preserve"> </w:t>
            </w:r>
          </w:p>
          <w:p w14:paraId="2D1ED9B1" w14:textId="4CEBA54B" w:rsidR="001659B0" w:rsidRPr="003E65B0" w:rsidRDefault="003E65B0" w:rsidP="009479C0">
            <w:pPr>
              <w:rPr>
                <w:b/>
                <w:sz w:val="20"/>
                <w:szCs w:val="20"/>
              </w:rPr>
            </w:pPr>
            <w:r w:rsidRPr="003E65B0">
              <w:rPr>
                <w:b/>
                <w:sz w:val="20"/>
                <w:szCs w:val="20"/>
              </w:rPr>
              <w:t xml:space="preserve">EN ESTOS LINK, ENCOTRARAS UN TEXTO EN PDF. PARA EL GRADO QUE TE PUEDE AYUDAR A COMPLEMENTAR Y VARIAR LA CLASE. </w:t>
            </w:r>
          </w:p>
          <w:p w14:paraId="3621064F" w14:textId="77777777" w:rsidR="001659B0" w:rsidRPr="000971C4" w:rsidRDefault="001659B0" w:rsidP="009479C0">
            <w:pPr>
              <w:rPr>
                <w:rFonts w:asciiTheme="minorHAnsi" w:hAnsiTheme="minorHAnsi"/>
                <w:sz w:val="16"/>
                <w:szCs w:val="16"/>
              </w:rPr>
            </w:pPr>
            <w:hyperlink r:id="rId27" w:history="1">
              <w:r w:rsidRPr="000971C4">
                <w:rPr>
                  <w:rStyle w:val="Hipervnculo"/>
                  <w:rFonts w:asciiTheme="minorHAnsi" w:hAnsiTheme="minorHAnsi"/>
                  <w:sz w:val="16"/>
                  <w:szCs w:val="16"/>
                </w:rPr>
                <w:t>http://www.bnm.me.gov.ar/giga1/documentos/EL002229.pdf</w:t>
              </w:r>
            </w:hyperlink>
            <w:r w:rsidRPr="000971C4">
              <w:rPr>
                <w:rFonts w:asciiTheme="minorHAnsi" w:hAnsiTheme="minorHAnsi"/>
                <w:sz w:val="16"/>
                <w:szCs w:val="16"/>
              </w:rPr>
              <w:t xml:space="preserve"> </w:t>
            </w:r>
          </w:p>
          <w:p w14:paraId="652AB4BB" w14:textId="3EFAAE07" w:rsidR="001659B0" w:rsidRPr="000971C4" w:rsidRDefault="001659B0" w:rsidP="009479C0">
            <w:pPr>
              <w:rPr>
                <w:rFonts w:asciiTheme="minorHAnsi" w:hAnsiTheme="minorHAnsi"/>
                <w:sz w:val="16"/>
                <w:szCs w:val="16"/>
              </w:rPr>
            </w:pPr>
            <w:hyperlink r:id="rId28" w:history="1">
              <w:r w:rsidRPr="000971C4">
                <w:rPr>
                  <w:rStyle w:val="Hipervnculo"/>
                  <w:rFonts w:asciiTheme="minorHAnsi" w:hAnsiTheme="minorHAnsi"/>
                  <w:sz w:val="16"/>
                  <w:szCs w:val="16"/>
                </w:rPr>
                <w:t>https://coleccion.siaeducacion.org/node/2600</w:t>
              </w:r>
            </w:hyperlink>
            <w:r w:rsidRPr="000971C4">
              <w:rPr>
                <w:rFonts w:asciiTheme="minorHAnsi" w:hAnsiTheme="minorHAnsi"/>
                <w:sz w:val="16"/>
                <w:szCs w:val="16"/>
              </w:rPr>
              <w:t xml:space="preserve"> </w:t>
            </w:r>
          </w:p>
          <w:p w14:paraId="31F323BA" w14:textId="77777777" w:rsidR="001659B0" w:rsidRPr="000971C4" w:rsidRDefault="001659B0" w:rsidP="009479C0">
            <w:pPr>
              <w:rPr>
                <w:rFonts w:asciiTheme="minorHAnsi" w:hAnsiTheme="minorHAnsi"/>
                <w:sz w:val="16"/>
                <w:szCs w:val="16"/>
              </w:rPr>
            </w:pPr>
          </w:p>
          <w:p w14:paraId="33FA59F7" w14:textId="1044B002" w:rsidR="001659B0" w:rsidRPr="000971C4" w:rsidRDefault="001659B0" w:rsidP="009479C0">
            <w:pPr>
              <w:rPr>
                <w:rFonts w:asciiTheme="minorHAnsi" w:hAnsiTheme="minorHAnsi"/>
                <w:sz w:val="16"/>
                <w:szCs w:val="16"/>
              </w:rPr>
            </w:pPr>
          </w:p>
        </w:tc>
        <w:tc>
          <w:tcPr>
            <w:tcW w:w="911" w:type="dxa"/>
          </w:tcPr>
          <w:p w14:paraId="265A26F5" w14:textId="77777777" w:rsidR="00490FA2" w:rsidRPr="00CA1130" w:rsidRDefault="00490FA2" w:rsidP="005C79C8">
            <w:pPr>
              <w:rPr>
                <w:rFonts w:asciiTheme="minorHAnsi" w:hAnsiTheme="minorHAnsi"/>
                <w:sz w:val="22"/>
                <w:szCs w:val="22"/>
              </w:rPr>
            </w:pPr>
          </w:p>
        </w:tc>
        <w:tc>
          <w:tcPr>
            <w:tcW w:w="1123" w:type="dxa"/>
          </w:tcPr>
          <w:p w14:paraId="6B9550C1" w14:textId="77777777" w:rsidR="00490FA2" w:rsidRPr="00CA1130" w:rsidRDefault="00490FA2" w:rsidP="005C79C8">
            <w:pPr>
              <w:rPr>
                <w:rFonts w:asciiTheme="minorHAnsi" w:hAnsiTheme="minorHAnsi"/>
                <w:sz w:val="22"/>
                <w:szCs w:val="22"/>
              </w:rPr>
            </w:pPr>
          </w:p>
        </w:tc>
        <w:tc>
          <w:tcPr>
            <w:tcW w:w="1877" w:type="dxa"/>
          </w:tcPr>
          <w:p w14:paraId="5A47EE74" w14:textId="77777777" w:rsidR="00490FA2" w:rsidRPr="00CA1130" w:rsidRDefault="00490FA2" w:rsidP="005C79C8">
            <w:pPr>
              <w:rPr>
                <w:rFonts w:asciiTheme="minorHAnsi" w:hAnsiTheme="minorHAnsi"/>
                <w:sz w:val="22"/>
                <w:szCs w:val="22"/>
              </w:rPr>
            </w:pPr>
          </w:p>
          <w:p w14:paraId="1493B92D" w14:textId="77777777" w:rsidR="00490FA2" w:rsidRPr="00CA1130" w:rsidRDefault="00490FA2" w:rsidP="005C79C8">
            <w:pPr>
              <w:rPr>
                <w:rFonts w:asciiTheme="minorHAnsi" w:hAnsiTheme="minorHAnsi"/>
                <w:sz w:val="22"/>
                <w:szCs w:val="22"/>
              </w:rPr>
            </w:pPr>
          </w:p>
        </w:tc>
      </w:tr>
    </w:tbl>
    <w:p w14:paraId="13DE4F74" w14:textId="645BB887" w:rsidR="00490FA2" w:rsidRPr="00CA1130" w:rsidRDefault="00490FA2" w:rsidP="00490FA2">
      <w:pPr>
        <w:pStyle w:val="Encabezado"/>
        <w:rPr>
          <w:rFonts w:asciiTheme="minorHAnsi" w:hAnsiTheme="minorHAnsi"/>
          <w:sz w:val="22"/>
          <w:szCs w:val="22"/>
          <w:lang w:val="es-CO"/>
        </w:rPr>
      </w:pPr>
    </w:p>
    <w:p w14:paraId="1AB5740C" w14:textId="77777777" w:rsidR="00490FA2" w:rsidRPr="00CA1130" w:rsidRDefault="00490FA2" w:rsidP="00490FA2">
      <w:pPr>
        <w:pStyle w:val="Encabezado"/>
        <w:rPr>
          <w:rFonts w:asciiTheme="minorHAnsi" w:hAnsiTheme="minorHAnsi"/>
          <w:sz w:val="22"/>
          <w:szCs w:val="22"/>
          <w:lang w:val="es-CO"/>
        </w:rPr>
      </w:pPr>
    </w:p>
    <w:tbl>
      <w:tblPr>
        <w:tblStyle w:val="Tablaconcuadrcula"/>
        <w:tblW w:w="0" w:type="auto"/>
        <w:tblLook w:val="04A0" w:firstRow="1" w:lastRow="0" w:firstColumn="1" w:lastColumn="0" w:noHBand="0" w:noVBand="1"/>
      </w:tblPr>
      <w:tblGrid>
        <w:gridCol w:w="4246"/>
        <w:gridCol w:w="4491"/>
        <w:gridCol w:w="4259"/>
      </w:tblGrid>
      <w:tr w:rsidR="00490FA2" w:rsidRPr="00CA1130" w14:paraId="107B6506" w14:textId="77777777" w:rsidTr="003441CF">
        <w:tc>
          <w:tcPr>
            <w:tcW w:w="12996" w:type="dxa"/>
            <w:gridSpan w:val="3"/>
          </w:tcPr>
          <w:p w14:paraId="3E319DB1"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lastRenderedPageBreak/>
              <w:t>INDICADORES DE DESEMPEÑO</w:t>
            </w:r>
          </w:p>
        </w:tc>
      </w:tr>
      <w:tr w:rsidR="00490FA2" w:rsidRPr="00CA1130" w14:paraId="66545BCB" w14:textId="77777777" w:rsidTr="003441CF">
        <w:tc>
          <w:tcPr>
            <w:tcW w:w="4246" w:type="dxa"/>
          </w:tcPr>
          <w:p w14:paraId="68DF42DC"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SABER (CONCEPTUALES)</w:t>
            </w:r>
          </w:p>
        </w:tc>
        <w:tc>
          <w:tcPr>
            <w:tcW w:w="4491" w:type="dxa"/>
          </w:tcPr>
          <w:p w14:paraId="5814EE27"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SABER HACER (PROCEDIMENTALES)</w:t>
            </w:r>
          </w:p>
        </w:tc>
        <w:tc>
          <w:tcPr>
            <w:tcW w:w="4259" w:type="dxa"/>
          </w:tcPr>
          <w:p w14:paraId="36012E27" w14:textId="77777777" w:rsidR="00490FA2" w:rsidRPr="00CA1130" w:rsidRDefault="00490FA2" w:rsidP="005C79C8">
            <w:pPr>
              <w:jc w:val="center"/>
              <w:rPr>
                <w:rFonts w:asciiTheme="minorHAnsi" w:hAnsiTheme="minorHAnsi"/>
                <w:b/>
                <w:sz w:val="22"/>
                <w:szCs w:val="22"/>
              </w:rPr>
            </w:pPr>
            <w:r w:rsidRPr="00CA1130">
              <w:rPr>
                <w:rFonts w:asciiTheme="minorHAnsi" w:hAnsiTheme="minorHAnsi"/>
                <w:b/>
                <w:sz w:val="22"/>
                <w:szCs w:val="22"/>
              </w:rPr>
              <w:t>SABER SER (ACTITUDINALES)</w:t>
            </w:r>
          </w:p>
        </w:tc>
      </w:tr>
      <w:tr w:rsidR="003441CF" w:rsidRPr="00CA1130" w14:paraId="5E20E376" w14:textId="77777777" w:rsidTr="003441CF">
        <w:tc>
          <w:tcPr>
            <w:tcW w:w="4246" w:type="dxa"/>
          </w:tcPr>
          <w:p w14:paraId="5DE54617" w14:textId="48029645" w:rsidR="003441CF" w:rsidRPr="00CA1130" w:rsidRDefault="003441CF" w:rsidP="003441CF">
            <w:pPr>
              <w:tabs>
                <w:tab w:val="left" w:pos="1620"/>
              </w:tabs>
              <w:rPr>
                <w:rFonts w:asciiTheme="minorHAnsi" w:hAnsiTheme="minorHAnsi"/>
                <w:sz w:val="22"/>
                <w:szCs w:val="22"/>
              </w:rPr>
            </w:pPr>
            <w:r w:rsidRPr="00CA1130">
              <w:rPr>
                <w:rFonts w:asciiTheme="minorHAnsi" w:hAnsiTheme="minorHAnsi" w:cs="Arial"/>
                <w:sz w:val="22"/>
                <w:szCs w:val="22"/>
              </w:rPr>
              <w:t>Reconoce variadas formas de recrear y representar situaciones individuales y colectivas.</w:t>
            </w:r>
          </w:p>
        </w:tc>
        <w:tc>
          <w:tcPr>
            <w:tcW w:w="4491" w:type="dxa"/>
          </w:tcPr>
          <w:p w14:paraId="3FBEBEC4" w14:textId="264BB653" w:rsidR="003441CF" w:rsidRPr="00CA1130" w:rsidRDefault="003441CF" w:rsidP="003441CF">
            <w:pPr>
              <w:rPr>
                <w:rFonts w:asciiTheme="minorHAnsi" w:hAnsiTheme="minorHAnsi"/>
                <w:sz w:val="22"/>
                <w:szCs w:val="22"/>
              </w:rPr>
            </w:pPr>
            <w:r w:rsidRPr="00CA1130">
              <w:rPr>
                <w:rFonts w:asciiTheme="minorHAnsi" w:hAnsiTheme="minorHAnsi" w:cs="Arial"/>
                <w:sz w:val="22"/>
                <w:szCs w:val="22"/>
              </w:rPr>
              <w:t>Representa situaciones vividas por medio de la actuación, el movimiento, la danza o el juego.</w:t>
            </w:r>
          </w:p>
        </w:tc>
        <w:tc>
          <w:tcPr>
            <w:tcW w:w="4259" w:type="dxa"/>
          </w:tcPr>
          <w:p w14:paraId="13A939F3" w14:textId="419E5F26" w:rsidR="003441CF" w:rsidRPr="00CA1130" w:rsidRDefault="003441CF" w:rsidP="003441CF">
            <w:pPr>
              <w:rPr>
                <w:rFonts w:asciiTheme="minorHAnsi" w:hAnsiTheme="minorHAnsi"/>
                <w:sz w:val="22"/>
                <w:szCs w:val="22"/>
              </w:rPr>
            </w:pPr>
            <w:r w:rsidRPr="00CA1130">
              <w:rPr>
                <w:rFonts w:asciiTheme="minorHAnsi" w:hAnsiTheme="minorHAnsi" w:cs="Arial"/>
                <w:sz w:val="22"/>
                <w:szCs w:val="22"/>
              </w:rPr>
              <w:t>Expresa emociones desde sus posibilidades corporales.</w:t>
            </w:r>
          </w:p>
        </w:tc>
      </w:tr>
    </w:tbl>
    <w:p w14:paraId="2EC30AF2" w14:textId="77777777" w:rsidR="00490FA2" w:rsidRPr="00CA1130" w:rsidRDefault="00490FA2" w:rsidP="00490FA2">
      <w:pPr>
        <w:rPr>
          <w:rFonts w:asciiTheme="minorHAnsi" w:hAnsiTheme="minorHAnsi"/>
          <w:sz w:val="22"/>
          <w:szCs w:val="22"/>
        </w:rPr>
      </w:pPr>
    </w:p>
    <w:p w14:paraId="0B87C108" w14:textId="77777777" w:rsidR="00490FA2" w:rsidRPr="00CA1130" w:rsidRDefault="00490FA2" w:rsidP="00490FA2">
      <w:pPr>
        <w:rPr>
          <w:rFonts w:asciiTheme="minorHAnsi" w:hAnsiTheme="minorHAnsi"/>
          <w:sz w:val="22"/>
          <w:szCs w:val="22"/>
        </w:rPr>
      </w:pPr>
    </w:p>
    <w:p w14:paraId="50249880" w14:textId="77777777" w:rsidR="0079483C" w:rsidRPr="00CA1130" w:rsidRDefault="0079483C" w:rsidP="00490FA2">
      <w:pPr>
        <w:rPr>
          <w:rFonts w:asciiTheme="minorHAnsi" w:hAnsiTheme="minorHAnsi"/>
          <w:sz w:val="22"/>
          <w:szCs w:val="22"/>
        </w:rPr>
      </w:pPr>
    </w:p>
    <w:p w14:paraId="7204FE95" w14:textId="132D6912" w:rsidR="00490FA2" w:rsidRPr="00CA1130" w:rsidRDefault="00281364" w:rsidP="00490FA2">
      <w:pPr>
        <w:rPr>
          <w:rFonts w:asciiTheme="minorHAnsi" w:hAnsiTheme="minorHAnsi"/>
          <w:sz w:val="22"/>
          <w:szCs w:val="22"/>
        </w:rPr>
      </w:pPr>
      <w:proofErr w:type="spellStart"/>
      <w:proofErr w:type="gramStart"/>
      <w:r w:rsidRPr="00CA1130">
        <w:rPr>
          <w:rFonts w:asciiTheme="minorHAnsi" w:hAnsiTheme="minorHAnsi"/>
          <w:sz w:val="22"/>
          <w:szCs w:val="22"/>
        </w:rPr>
        <w:t>Cybergrafía</w:t>
      </w:r>
      <w:proofErr w:type="spellEnd"/>
      <w:r w:rsidRPr="00CA1130">
        <w:rPr>
          <w:rFonts w:asciiTheme="minorHAnsi" w:hAnsiTheme="minorHAnsi"/>
          <w:sz w:val="22"/>
          <w:szCs w:val="22"/>
        </w:rPr>
        <w:t xml:space="preserve">  y</w:t>
      </w:r>
      <w:proofErr w:type="gramEnd"/>
      <w:r w:rsidRPr="00CA1130">
        <w:rPr>
          <w:rFonts w:asciiTheme="minorHAnsi" w:hAnsiTheme="minorHAnsi"/>
          <w:sz w:val="22"/>
          <w:szCs w:val="22"/>
        </w:rPr>
        <w:t xml:space="preserve"> Bibliografía que se </w:t>
      </w:r>
      <w:r w:rsidR="0079483C" w:rsidRPr="00CA1130">
        <w:rPr>
          <w:rFonts w:asciiTheme="minorHAnsi" w:hAnsiTheme="minorHAnsi"/>
          <w:sz w:val="22"/>
          <w:szCs w:val="22"/>
        </w:rPr>
        <w:t>utilizó</w:t>
      </w:r>
      <w:r w:rsidRPr="00CA1130">
        <w:rPr>
          <w:rFonts w:asciiTheme="minorHAnsi" w:hAnsiTheme="minorHAnsi"/>
          <w:sz w:val="22"/>
          <w:szCs w:val="22"/>
        </w:rPr>
        <w:t xml:space="preserve"> para la creación de estas mallas. </w:t>
      </w:r>
    </w:p>
    <w:p w14:paraId="6D0C81D6" w14:textId="77777777" w:rsidR="00281364" w:rsidRPr="00CA1130" w:rsidRDefault="00281364" w:rsidP="00490FA2">
      <w:pPr>
        <w:rPr>
          <w:rFonts w:asciiTheme="minorHAnsi" w:hAnsiTheme="minorHAnsi"/>
          <w:sz w:val="22"/>
          <w:szCs w:val="22"/>
        </w:rPr>
      </w:pPr>
    </w:p>
    <w:p w14:paraId="3C5F7C06" w14:textId="77777777" w:rsidR="00490FA2" w:rsidRPr="00CA1130" w:rsidRDefault="00490FA2" w:rsidP="00490FA2">
      <w:pPr>
        <w:rPr>
          <w:rFonts w:asciiTheme="minorHAnsi" w:hAnsiTheme="minorHAnsi"/>
          <w:sz w:val="22"/>
          <w:szCs w:val="22"/>
        </w:rPr>
      </w:pPr>
    </w:p>
    <w:p w14:paraId="71983458" w14:textId="77777777" w:rsidR="00281364" w:rsidRPr="00CA1130" w:rsidRDefault="005C79C8" w:rsidP="00281364">
      <w:pPr>
        <w:rPr>
          <w:rFonts w:asciiTheme="minorHAnsi" w:hAnsiTheme="minorHAnsi"/>
          <w:sz w:val="22"/>
          <w:szCs w:val="22"/>
        </w:rPr>
      </w:pPr>
      <w:hyperlink r:id="rId29" w:history="1">
        <w:r w:rsidR="00281364" w:rsidRPr="00CA1130">
          <w:rPr>
            <w:rStyle w:val="Hipervnculo"/>
            <w:rFonts w:asciiTheme="minorHAnsi" w:hAnsiTheme="minorHAnsi"/>
            <w:sz w:val="22"/>
            <w:szCs w:val="22"/>
          </w:rPr>
          <w:t>https://www.mineducacion.gov.co/1621/article-89869.html</w:t>
        </w:r>
      </w:hyperlink>
      <w:r w:rsidR="00281364" w:rsidRPr="00CA1130">
        <w:rPr>
          <w:rFonts w:asciiTheme="minorHAnsi" w:hAnsiTheme="minorHAnsi"/>
          <w:sz w:val="22"/>
          <w:szCs w:val="22"/>
        </w:rPr>
        <w:t xml:space="preserve"> </w:t>
      </w:r>
    </w:p>
    <w:p w14:paraId="771D0003" w14:textId="77777777" w:rsidR="00281364" w:rsidRPr="00CA1130" w:rsidRDefault="00281364" w:rsidP="00281364">
      <w:pPr>
        <w:rPr>
          <w:rFonts w:asciiTheme="minorHAnsi" w:hAnsiTheme="minorHAnsi"/>
          <w:sz w:val="22"/>
          <w:szCs w:val="22"/>
        </w:rPr>
      </w:pPr>
    </w:p>
    <w:p w14:paraId="2E967099" w14:textId="77777777" w:rsidR="00281364" w:rsidRPr="00CA1130" w:rsidRDefault="005C79C8" w:rsidP="00281364">
      <w:pPr>
        <w:rPr>
          <w:rFonts w:asciiTheme="minorHAnsi" w:hAnsiTheme="minorHAnsi"/>
          <w:sz w:val="22"/>
          <w:szCs w:val="22"/>
        </w:rPr>
      </w:pPr>
      <w:hyperlink r:id="rId30" w:history="1">
        <w:r w:rsidR="00281364" w:rsidRPr="00CA1130">
          <w:rPr>
            <w:rStyle w:val="Hipervnculo"/>
            <w:rFonts w:asciiTheme="minorHAnsi" w:hAnsiTheme="minorHAnsi"/>
            <w:sz w:val="22"/>
            <w:szCs w:val="22"/>
          </w:rPr>
          <w:t>https://www.mineducacion.gov.co/1759/w3-article-241907.html</w:t>
        </w:r>
      </w:hyperlink>
      <w:r w:rsidR="00281364" w:rsidRPr="00CA1130">
        <w:rPr>
          <w:rFonts w:asciiTheme="minorHAnsi" w:hAnsiTheme="minorHAnsi"/>
          <w:sz w:val="22"/>
          <w:szCs w:val="22"/>
        </w:rPr>
        <w:t xml:space="preserve"> </w:t>
      </w:r>
    </w:p>
    <w:p w14:paraId="5C6A5AA6" w14:textId="77777777" w:rsidR="00281364" w:rsidRPr="00CA1130" w:rsidRDefault="00281364" w:rsidP="00281364">
      <w:pPr>
        <w:rPr>
          <w:rFonts w:asciiTheme="minorHAnsi" w:hAnsiTheme="minorHAnsi"/>
          <w:sz w:val="22"/>
          <w:szCs w:val="22"/>
        </w:rPr>
      </w:pPr>
    </w:p>
    <w:p w14:paraId="77246D90" w14:textId="77777777" w:rsidR="00281364" w:rsidRPr="00CA1130" w:rsidRDefault="005C79C8" w:rsidP="00281364">
      <w:pPr>
        <w:rPr>
          <w:rFonts w:asciiTheme="minorHAnsi" w:hAnsiTheme="minorHAnsi"/>
          <w:sz w:val="22"/>
          <w:szCs w:val="22"/>
        </w:rPr>
      </w:pPr>
      <w:hyperlink r:id="rId31" w:history="1">
        <w:r w:rsidR="00281364" w:rsidRPr="00CA1130">
          <w:rPr>
            <w:rStyle w:val="Hipervnculo"/>
            <w:rFonts w:asciiTheme="minorHAnsi" w:hAnsiTheme="minorHAnsi"/>
            <w:sz w:val="22"/>
            <w:szCs w:val="22"/>
          </w:rPr>
          <w:t>https://www.mineducacion.gov.co/1621/articles-339975_recurso_4.pdf</w:t>
        </w:r>
      </w:hyperlink>
      <w:r w:rsidR="00281364" w:rsidRPr="00CA1130">
        <w:rPr>
          <w:rFonts w:asciiTheme="minorHAnsi" w:hAnsiTheme="minorHAnsi"/>
          <w:sz w:val="22"/>
          <w:szCs w:val="22"/>
        </w:rPr>
        <w:t xml:space="preserve"> </w:t>
      </w:r>
    </w:p>
    <w:p w14:paraId="4B8C36A8" w14:textId="77777777" w:rsidR="00281364" w:rsidRPr="00CA1130" w:rsidRDefault="00281364" w:rsidP="00281364">
      <w:pPr>
        <w:rPr>
          <w:rFonts w:asciiTheme="minorHAnsi" w:hAnsiTheme="minorHAnsi"/>
          <w:sz w:val="22"/>
          <w:szCs w:val="22"/>
        </w:rPr>
      </w:pPr>
    </w:p>
    <w:p w14:paraId="5D19A2EC" w14:textId="77777777" w:rsidR="00281364" w:rsidRPr="00CA1130" w:rsidRDefault="005C79C8" w:rsidP="00281364">
      <w:pPr>
        <w:rPr>
          <w:rFonts w:asciiTheme="minorHAnsi" w:hAnsiTheme="minorHAnsi"/>
          <w:sz w:val="22"/>
          <w:szCs w:val="22"/>
        </w:rPr>
      </w:pPr>
      <w:hyperlink r:id="rId32" w:history="1">
        <w:r w:rsidR="00281364" w:rsidRPr="00CA1130">
          <w:rPr>
            <w:rStyle w:val="Hipervnculo"/>
            <w:rFonts w:asciiTheme="minorHAnsi" w:hAnsiTheme="minorHAnsi"/>
            <w:sz w:val="22"/>
            <w:szCs w:val="22"/>
          </w:rPr>
          <w:t>https://www.magisterio.com.co/articulo/las-nuevas-mallas-de-aprendizaje-y-los-dba</w:t>
        </w:r>
      </w:hyperlink>
      <w:r w:rsidR="00281364" w:rsidRPr="00CA1130">
        <w:rPr>
          <w:rFonts w:asciiTheme="minorHAnsi" w:hAnsiTheme="minorHAnsi"/>
          <w:sz w:val="22"/>
          <w:szCs w:val="22"/>
        </w:rPr>
        <w:t xml:space="preserve"> </w:t>
      </w:r>
    </w:p>
    <w:p w14:paraId="3B8C140C" w14:textId="77777777" w:rsidR="00281364" w:rsidRPr="00CA1130" w:rsidRDefault="00281364" w:rsidP="00281364">
      <w:pPr>
        <w:rPr>
          <w:rFonts w:asciiTheme="minorHAnsi" w:hAnsiTheme="minorHAnsi"/>
          <w:sz w:val="22"/>
          <w:szCs w:val="22"/>
        </w:rPr>
      </w:pPr>
    </w:p>
    <w:p w14:paraId="07E9E1CF" w14:textId="77777777" w:rsidR="00281364" w:rsidRPr="00CA1130" w:rsidRDefault="005C79C8" w:rsidP="00281364">
      <w:pPr>
        <w:rPr>
          <w:rFonts w:asciiTheme="minorHAnsi" w:hAnsiTheme="minorHAnsi"/>
          <w:sz w:val="22"/>
          <w:szCs w:val="22"/>
        </w:rPr>
      </w:pPr>
      <w:hyperlink r:id="rId33" w:history="1">
        <w:r w:rsidR="00281364" w:rsidRPr="00CA1130">
          <w:rPr>
            <w:rStyle w:val="Hipervnculo"/>
            <w:rFonts w:asciiTheme="minorHAnsi" w:hAnsiTheme="minorHAnsi"/>
            <w:sz w:val="22"/>
            <w:szCs w:val="22"/>
          </w:rPr>
          <w:t>https://www.mineducacion.gov.co/1759/w3-article-363429.html</w:t>
        </w:r>
      </w:hyperlink>
      <w:r w:rsidR="00281364" w:rsidRPr="00CA1130">
        <w:rPr>
          <w:rFonts w:asciiTheme="minorHAnsi" w:hAnsiTheme="minorHAnsi"/>
          <w:sz w:val="22"/>
          <w:szCs w:val="22"/>
        </w:rPr>
        <w:t xml:space="preserve"> </w:t>
      </w:r>
    </w:p>
    <w:p w14:paraId="328886AF" w14:textId="77777777" w:rsidR="00281364" w:rsidRPr="00CA1130" w:rsidRDefault="00281364" w:rsidP="00281364">
      <w:pPr>
        <w:rPr>
          <w:rFonts w:asciiTheme="minorHAnsi" w:hAnsiTheme="minorHAnsi"/>
          <w:sz w:val="22"/>
          <w:szCs w:val="22"/>
        </w:rPr>
      </w:pPr>
    </w:p>
    <w:p w14:paraId="3AA3C22A" w14:textId="77777777" w:rsidR="00281364" w:rsidRPr="00CA1130" w:rsidRDefault="005C79C8" w:rsidP="00281364">
      <w:pPr>
        <w:rPr>
          <w:rFonts w:asciiTheme="minorHAnsi" w:hAnsiTheme="minorHAnsi"/>
          <w:sz w:val="22"/>
          <w:szCs w:val="22"/>
        </w:rPr>
      </w:pPr>
      <w:hyperlink r:id="rId34" w:history="1">
        <w:r w:rsidR="00281364" w:rsidRPr="00CA1130">
          <w:rPr>
            <w:rStyle w:val="Hipervnculo"/>
            <w:rFonts w:asciiTheme="minorHAnsi" w:hAnsiTheme="minorHAnsi"/>
            <w:sz w:val="22"/>
            <w:szCs w:val="22"/>
          </w:rPr>
          <w:t>file:///C:/Users/Usuario/Downloads/8_Educacion_artistica_y_cultural.pdf</w:t>
        </w:r>
      </w:hyperlink>
      <w:r w:rsidR="00281364" w:rsidRPr="00CA1130">
        <w:rPr>
          <w:rFonts w:asciiTheme="minorHAnsi" w:hAnsiTheme="minorHAnsi"/>
          <w:sz w:val="22"/>
          <w:szCs w:val="22"/>
        </w:rPr>
        <w:t xml:space="preserve">  </w:t>
      </w:r>
    </w:p>
    <w:p w14:paraId="3625B4DE" w14:textId="77777777" w:rsidR="007F57F5" w:rsidRPr="00CA1130" w:rsidRDefault="007F57F5" w:rsidP="004E3270">
      <w:pPr>
        <w:rPr>
          <w:rFonts w:asciiTheme="minorHAnsi" w:hAnsiTheme="minorHAnsi"/>
          <w:sz w:val="22"/>
          <w:szCs w:val="22"/>
        </w:rPr>
      </w:pPr>
    </w:p>
    <w:sectPr w:rsidR="007F57F5" w:rsidRPr="00CA1130" w:rsidSect="00872DF6">
      <w:headerReference w:type="default" r:id="rId35"/>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80868" w14:textId="77777777" w:rsidR="007B77C7" w:rsidRDefault="007B77C7" w:rsidP="00BE1A8B">
      <w:r>
        <w:separator/>
      </w:r>
    </w:p>
  </w:endnote>
  <w:endnote w:type="continuationSeparator" w:id="0">
    <w:p w14:paraId="0C3C969C" w14:textId="77777777" w:rsidR="007B77C7" w:rsidRDefault="007B77C7" w:rsidP="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eo-Regular">
    <w:altName w:val="Cambria"/>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99CDB" w14:textId="77777777" w:rsidR="007B77C7" w:rsidRDefault="007B77C7" w:rsidP="00BE1A8B">
      <w:r>
        <w:separator/>
      </w:r>
    </w:p>
  </w:footnote>
  <w:footnote w:type="continuationSeparator" w:id="0">
    <w:p w14:paraId="12BC7384" w14:textId="77777777" w:rsidR="007B77C7" w:rsidRDefault="007B77C7" w:rsidP="00BE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AB31" w14:textId="77777777" w:rsidR="005C79C8" w:rsidRDefault="005C79C8" w:rsidP="00BE1A8B">
    <w:pPr>
      <w:pStyle w:val="Encabezado"/>
      <w:jc w:val="center"/>
      <w:rPr>
        <w:lang w:val="es-CO"/>
      </w:rPr>
    </w:pPr>
    <w:r>
      <w:rPr>
        <w:lang w:val="es-CO"/>
      </w:rPr>
      <w:t>INSTITUCION EDUCATIVA GILBERTO ALZATE AVENDAÑO</w:t>
    </w:r>
  </w:p>
  <w:p w14:paraId="14565BCF" w14:textId="77777777" w:rsidR="005C79C8" w:rsidRDefault="005C79C8" w:rsidP="00BE1A8B">
    <w:pPr>
      <w:pStyle w:val="Encabezado"/>
      <w:tabs>
        <w:tab w:val="center" w:pos="8379"/>
        <w:tab w:val="left" w:pos="10440"/>
      </w:tabs>
      <w:jc w:val="center"/>
      <w:rPr>
        <w:lang w:val="es-CO"/>
      </w:rPr>
    </w:pPr>
    <w:r>
      <w:rPr>
        <w:lang w:val="es-CO"/>
      </w:rPr>
      <w:t>MALLAS CURRICULARES Y PROYECTO DE AULA</w:t>
    </w:r>
  </w:p>
  <w:p w14:paraId="500CC1FB" w14:textId="77777777" w:rsidR="005C79C8" w:rsidRDefault="005C79C8" w:rsidP="00BE1A8B">
    <w:pPr>
      <w:pStyle w:val="Encabezado"/>
      <w:tabs>
        <w:tab w:val="center" w:pos="8379"/>
        <w:tab w:val="left" w:pos="10440"/>
      </w:tabs>
      <w:jc w:val="center"/>
      <w:rPr>
        <w:lang w:val="es-CO"/>
      </w:rPr>
    </w:pPr>
    <w:r>
      <w:rPr>
        <w:lang w:val="es-CO"/>
      </w:rPr>
      <w:t xml:space="preserve">ÁREA: Artística </w:t>
    </w:r>
  </w:p>
  <w:p w14:paraId="7EFE243B" w14:textId="722110A7" w:rsidR="005C79C8" w:rsidRDefault="005C79C8" w:rsidP="00BE1A8B">
    <w:pPr>
      <w:pStyle w:val="Encabezado"/>
      <w:tabs>
        <w:tab w:val="center" w:pos="8379"/>
        <w:tab w:val="left" w:pos="10440"/>
      </w:tabs>
      <w:jc w:val="center"/>
      <w:rPr>
        <w:lang w:val="es-CO"/>
      </w:rPr>
    </w:pPr>
    <w:r>
      <w:rPr>
        <w:lang w:val="es-CO"/>
      </w:rPr>
      <w:t>Cuarto Periodo</w:t>
    </w:r>
  </w:p>
  <w:p w14:paraId="147A935A" w14:textId="77777777" w:rsidR="005C79C8" w:rsidRPr="00241EF5" w:rsidRDefault="005C79C8" w:rsidP="00BE1A8B">
    <w:pPr>
      <w:pStyle w:val="Encabezado"/>
      <w:jc w:val="center"/>
      <w:rPr>
        <w:lang w:val="es-CO"/>
      </w:rPr>
    </w:pPr>
    <w:r>
      <w:rPr>
        <w:lang w:val="es-CO"/>
      </w:rPr>
      <w:t>2018</w:t>
    </w:r>
  </w:p>
  <w:p w14:paraId="3D739D04" w14:textId="77777777" w:rsidR="005C79C8" w:rsidRDefault="005C79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F06"/>
    <w:multiLevelType w:val="hybridMultilevel"/>
    <w:tmpl w:val="FF7E2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8F590D"/>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B9082F"/>
    <w:multiLevelType w:val="hybridMultilevel"/>
    <w:tmpl w:val="3B162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55F1EB4"/>
    <w:multiLevelType w:val="hybridMultilevel"/>
    <w:tmpl w:val="0E1E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955623"/>
    <w:multiLevelType w:val="hybridMultilevel"/>
    <w:tmpl w:val="CC464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4D4AE0"/>
    <w:multiLevelType w:val="hybridMultilevel"/>
    <w:tmpl w:val="7FDED3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697DE2"/>
    <w:multiLevelType w:val="hybridMultilevel"/>
    <w:tmpl w:val="025A764A"/>
    <w:lvl w:ilvl="0" w:tplc="E7D0D72A">
      <w:numFmt w:val="bullet"/>
      <w:lvlText w:val="-"/>
      <w:lvlJc w:val="left"/>
      <w:pPr>
        <w:ind w:left="531" w:hanging="360"/>
      </w:pPr>
      <w:rPr>
        <w:rFonts w:ascii="Calibri" w:eastAsia="Times New Roman" w:hAnsi="Calibri" w:cs="Times New Roman"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7">
    <w:nsid w:val="28C662AF"/>
    <w:multiLevelType w:val="hybridMultilevel"/>
    <w:tmpl w:val="52CCB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E72093E"/>
    <w:multiLevelType w:val="hybridMultilevel"/>
    <w:tmpl w:val="C3FAD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831126"/>
    <w:multiLevelType w:val="hybridMultilevel"/>
    <w:tmpl w:val="78329FD2"/>
    <w:lvl w:ilvl="0" w:tplc="9D8A37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75866ED"/>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BCA6AF2"/>
    <w:multiLevelType w:val="hybridMultilevel"/>
    <w:tmpl w:val="4316F7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F6A0F4F"/>
    <w:multiLevelType w:val="hybridMultilevel"/>
    <w:tmpl w:val="059C7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5">
    <w:nsid w:val="47373A77"/>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F54CF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4B99624C"/>
    <w:multiLevelType w:val="hybridMultilevel"/>
    <w:tmpl w:val="8BDA9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CBC7CDD"/>
    <w:multiLevelType w:val="hybridMultilevel"/>
    <w:tmpl w:val="E71E2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F290AE1"/>
    <w:multiLevelType w:val="hybridMultilevel"/>
    <w:tmpl w:val="1228FA96"/>
    <w:lvl w:ilvl="0" w:tplc="74820C8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FFB2851"/>
    <w:multiLevelType w:val="hybridMultilevel"/>
    <w:tmpl w:val="FD02F2B8"/>
    <w:lvl w:ilvl="0" w:tplc="240A0001">
      <w:start w:val="1"/>
      <w:numFmt w:val="bullet"/>
      <w:lvlText w:val=""/>
      <w:lvlJc w:val="left"/>
      <w:pPr>
        <w:ind w:left="720" w:hanging="360"/>
      </w:pPr>
      <w:rPr>
        <w:rFonts w:ascii="Symbol" w:hAnsi="Symbol" w:hint="default"/>
      </w:rPr>
    </w:lvl>
    <w:lvl w:ilvl="1" w:tplc="2D50A51E">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3135443"/>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53FA6E09"/>
    <w:multiLevelType w:val="hybridMultilevel"/>
    <w:tmpl w:val="B83EC498"/>
    <w:lvl w:ilvl="0" w:tplc="2DF6A6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nsid w:val="5B076ED4"/>
    <w:multiLevelType w:val="hybridMultilevel"/>
    <w:tmpl w:val="FF6A3CEE"/>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54E29"/>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61AB15BA"/>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5D97DE2"/>
    <w:multiLevelType w:val="hybridMultilevel"/>
    <w:tmpl w:val="1E98F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71A1B34"/>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4"/>
  </w:num>
  <w:num w:numId="2">
    <w:abstractNumId w:val="24"/>
  </w:num>
  <w:num w:numId="3">
    <w:abstractNumId w:val="17"/>
  </w:num>
  <w:num w:numId="4">
    <w:abstractNumId w:val="10"/>
  </w:num>
  <w:num w:numId="5">
    <w:abstractNumId w:val="4"/>
  </w:num>
  <w:num w:numId="6">
    <w:abstractNumId w:val="3"/>
  </w:num>
  <w:num w:numId="7">
    <w:abstractNumId w:val="20"/>
  </w:num>
  <w:num w:numId="8">
    <w:abstractNumId w:val="18"/>
  </w:num>
  <w:num w:numId="9">
    <w:abstractNumId w:val="0"/>
  </w:num>
  <w:num w:numId="10">
    <w:abstractNumId w:val="23"/>
  </w:num>
  <w:num w:numId="11">
    <w:abstractNumId w:val="1"/>
  </w:num>
  <w:num w:numId="12">
    <w:abstractNumId w:val="7"/>
  </w:num>
  <w:num w:numId="13">
    <w:abstractNumId w:val="19"/>
  </w:num>
  <w:num w:numId="14">
    <w:abstractNumId w:val="2"/>
  </w:num>
  <w:num w:numId="15">
    <w:abstractNumId w:val="21"/>
  </w:num>
  <w:num w:numId="16">
    <w:abstractNumId w:val="12"/>
  </w:num>
  <w:num w:numId="17">
    <w:abstractNumId w:val="5"/>
  </w:num>
  <w:num w:numId="18">
    <w:abstractNumId w:val="28"/>
  </w:num>
  <w:num w:numId="19">
    <w:abstractNumId w:val="9"/>
  </w:num>
  <w:num w:numId="20">
    <w:abstractNumId w:val="13"/>
  </w:num>
  <w:num w:numId="21">
    <w:abstractNumId w:val="2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num>
  <w:num w:numId="25">
    <w:abstractNumId w:val="15"/>
  </w:num>
  <w:num w:numId="26">
    <w:abstractNumId w:val="26"/>
  </w:num>
  <w:num w:numId="27">
    <w:abstractNumId w:val="8"/>
  </w:num>
  <w:num w:numId="28">
    <w:abstractNumId w:val="22"/>
  </w:num>
  <w:num w:numId="29">
    <w:abstractNumId w:val="16"/>
  </w:num>
  <w:num w:numId="30">
    <w:abstractNumId w:val="2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91"/>
    <w:rsid w:val="00022ACC"/>
    <w:rsid w:val="000449C0"/>
    <w:rsid w:val="0005788E"/>
    <w:rsid w:val="00060AA4"/>
    <w:rsid w:val="000971C4"/>
    <w:rsid w:val="000C7797"/>
    <w:rsid w:val="000E6A43"/>
    <w:rsid w:val="000F070D"/>
    <w:rsid w:val="000F6813"/>
    <w:rsid w:val="00103C48"/>
    <w:rsid w:val="001345FD"/>
    <w:rsid w:val="00145D1B"/>
    <w:rsid w:val="001659B0"/>
    <w:rsid w:val="00186AA5"/>
    <w:rsid w:val="001B518B"/>
    <w:rsid w:val="001F3047"/>
    <w:rsid w:val="00204BAE"/>
    <w:rsid w:val="00226A5A"/>
    <w:rsid w:val="002348E6"/>
    <w:rsid w:val="00260C99"/>
    <w:rsid w:val="00277F80"/>
    <w:rsid w:val="00281364"/>
    <w:rsid w:val="002974DF"/>
    <w:rsid w:val="002A4A9E"/>
    <w:rsid w:val="002B6D1E"/>
    <w:rsid w:val="002C6DFC"/>
    <w:rsid w:val="002E2563"/>
    <w:rsid w:val="002F76B5"/>
    <w:rsid w:val="00314694"/>
    <w:rsid w:val="00324F55"/>
    <w:rsid w:val="003441CF"/>
    <w:rsid w:val="003E65B0"/>
    <w:rsid w:val="004863E5"/>
    <w:rsid w:val="00490FA2"/>
    <w:rsid w:val="004E169B"/>
    <w:rsid w:val="004E3270"/>
    <w:rsid w:val="005147A9"/>
    <w:rsid w:val="00587EB7"/>
    <w:rsid w:val="005B7AC7"/>
    <w:rsid w:val="005C79C8"/>
    <w:rsid w:val="005F2ED0"/>
    <w:rsid w:val="00613BCE"/>
    <w:rsid w:val="0063286E"/>
    <w:rsid w:val="00652A19"/>
    <w:rsid w:val="00687998"/>
    <w:rsid w:val="006F50E6"/>
    <w:rsid w:val="00702320"/>
    <w:rsid w:val="00720781"/>
    <w:rsid w:val="00725884"/>
    <w:rsid w:val="007420EB"/>
    <w:rsid w:val="00770A2A"/>
    <w:rsid w:val="00783C16"/>
    <w:rsid w:val="0079483C"/>
    <w:rsid w:val="007B77C7"/>
    <w:rsid w:val="007B7B41"/>
    <w:rsid w:val="007F57F5"/>
    <w:rsid w:val="00811C78"/>
    <w:rsid w:val="00823F27"/>
    <w:rsid w:val="00855FB9"/>
    <w:rsid w:val="00872DF6"/>
    <w:rsid w:val="008E3C46"/>
    <w:rsid w:val="008F1753"/>
    <w:rsid w:val="008F1D93"/>
    <w:rsid w:val="009479C0"/>
    <w:rsid w:val="00967780"/>
    <w:rsid w:val="009D323A"/>
    <w:rsid w:val="00A10491"/>
    <w:rsid w:val="00A30C0E"/>
    <w:rsid w:val="00A31127"/>
    <w:rsid w:val="00A638B9"/>
    <w:rsid w:val="00A86DAE"/>
    <w:rsid w:val="00A968E2"/>
    <w:rsid w:val="00AD5E8E"/>
    <w:rsid w:val="00AD7C5B"/>
    <w:rsid w:val="00B333E2"/>
    <w:rsid w:val="00B41720"/>
    <w:rsid w:val="00BA29BC"/>
    <w:rsid w:val="00BC0597"/>
    <w:rsid w:val="00BD2F93"/>
    <w:rsid w:val="00BE1A8B"/>
    <w:rsid w:val="00C25BAF"/>
    <w:rsid w:val="00C25E8B"/>
    <w:rsid w:val="00C75969"/>
    <w:rsid w:val="00CA1130"/>
    <w:rsid w:val="00CB5771"/>
    <w:rsid w:val="00CD5F3A"/>
    <w:rsid w:val="00E03338"/>
    <w:rsid w:val="00E134BB"/>
    <w:rsid w:val="00E9768F"/>
    <w:rsid w:val="00F40A35"/>
    <w:rsid w:val="00F763AC"/>
    <w:rsid w:val="00F9586C"/>
    <w:rsid w:val="00FD66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0C66"/>
  <w15:docId w15:val="{BEBAEF7A-7C8D-4202-AE0E-013CB69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10491"/>
    <w:pPr>
      <w:ind w:left="708"/>
    </w:pPr>
  </w:style>
  <w:style w:type="table" w:styleId="Tablaconcuadrcula">
    <w:name w:val="Table Grid"/>
    <w:basedOn w:val="Tablanormal"/>
    <w:uiPriority w:val="39"/>
    <w:rsid w:val="00A10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customStyle="1" w:styleId="TableParagraph">
    <w:name w:val="Table Paragraph"/>
    <w:basedOn w:val="Normal"/>
    <w:uiPriority w:val="1"/>
    <w:qFormat/>
    <w:rsid w:val="00226A5A"/>
    <w:pPr>
      <w:widowControl w:val="0"/>
      <w:autoSpaceDE w:val="0"/>
      <w:autoSpaceDN w:val="0"/>
      <w:ind w:left="67"/>
    </w:pPr>
    <w:rPr>
      <w:rFonts w:ascii="Arial" w:eastAsia="Arial" w:hAnsi="Arial" w:cs="Arial"/>
      <w:sz w:val="22"/>
      <w:szCs w:val="22"/>
      <w:lang w:val="en-US" w:eastAsia="en-US"/>
    </w:rPr>
  </w:style>
  <w:style w:type="paragraph" w:styleId="Piedepgina">
    <w:name w:val="footer"/>
    <w:basedOn w:val="Normal"/>
    <w:link w:val="PiedepginaCar"/>
    <w:uiPriority w:val="99"/>
    <w:unhideWhenUsed/>
    <w:rsid w:val="00BE1A8B"/>
    <w:pPr>
      <w:tabs>
        <w:tab w:val="center" w:pos="4419"/>
        <w:tab w:val="right" w:pos="8838"/>
      </w:tabs>
    </w:pPr>
  </w:style>
  <w:style w:type="character" w:customStyle="1" w:styleId="PiedepginaCar">
    <w:name w:val="Pie de página Car"/>
    <w:basedOn w:val="Fuentedeprrafopredeter"/>
    <w:link w:val="Piedepgina"/>
    <w:uiPriority w:val="99"/>
    <w:rsid w:val="00BE1A8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0C0E"/>
    <w:rPr>
      <w:color w:val="0000FF" w:themeColor="hyperlink"/>
      <w:u w:val="single"/>
    </w:rPr>
  </w:style>
  <w:style w:type="paragraph" w:styleId="NormalWeb">
    <w:name w:val="Normal (Web)"/>
    <w:basedOn w:val="Normal"/>
    <w:unhideWhenUsed/>
    <w:rsid w:val="008F1D93"/>
    <w:pPr>
      <w:spacing w:before="100" w:beforeAutospacing="1" w:after="100" w:afterAutospacing="1"/>
    </w:pPr>
    <w:rPr>
      <w:lang w:val="es-CO" w:eastAsia="es-CO"/>
    </w:rPr>
  </w:style>
  <w:style w:type="character" w:styleId="Refdecomentario">
    <w:name w:val="annotation reference"/>
    <w:basedOn w:val="Fuentedeprrafopredeter"/>
    <w:uiPriority w:val="99"/>
    <w:semiHidden/>
    <w:unhideWhenUsed/>
    <w:rsid w:val="00F763AC"/>
    <w:rPr>
      <w:sz w:val="16"/>
      <w:szCs w:val="16"/>
    </w:rPr>
  </w:style>
  <w:style w:type="paragraph" w:styleId="Textocomentario">
    <w:name w:val="annotation text"/>
    <w:basedOn w:val="Normal"/>
    <w:link w:val="TextocomentarioCar"/>
    <w:uiPriority w:val="99"/>
    <w:semiHidden/>
    <w:unhideWhenUsed/>
    <w:rsid w:val="00F763AC"/>
    <w:rPr>
      <w:sz w:val="20"/>
      <w:szCs w:val="20"/>
    </w:rPr>
  </w:style>
  <w:style w:type="character" w:customStyle="1" w:styleId="TextocomentarioCar">
    <w:name w:val="Texto comentario Car"/>
    <w:basedOn w:val="Fuentedeprrafopredeter"/>
    <w:link w:val="Textocomentario"/>
    <w:uiPriority w:val="99"/>
    <w:semiHidden/>
    <w:rsid w:val="00F763A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763AC"/>
    <w:rPr>
      <w:b/>
      <w:bCs/>
    </w:rPr>
  </w:style>
  <w:style w:type="character" w:customStyle="1" w:styleId="AsuntodelcomentarioCar">
    <w:name w:val="Asunto del comentario Car"/>
    <w:basedOn w:val="TextocomentarioCar"/>
    <w:link w:val="Asuntodelcomentario"/>
    <w:uiPriority w:val="99"/>
    <w:semiHidden/>
    <w:rsid w:val="00F763AC"/>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B6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6X-ylxumuk" TargetMode="External"/><Relationship Id="rId13" Type="http://schemas.openxmlformats.org/officeDocument/2006/relationships/hyperlink" Target="https://www.youtube.com/watch?v=mJpb1m0Vb8s" TargetMode="External"/><Relationship Id="rId18" Type="http://schemas.openxmlformats.org/officeDocument/2006/relationships/hyperlink" Target="https://www.youtube.com/watch?v=OzBNPc6tb4g&amp;list=RDOzBNPc6tb4g&amp;start_radio=1"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www.youtube.com/watch?v=6ryNADjq9-M" TargetMode="External"/><Relationship Id="rId34" Type="http://schemas.openxmlformats.org/officeDocument/2006/relationships/hyperlink" Target="file:///C:\Users\Usuario\Downloads\8_Educacion_artistica_y_cultural.pdf" TargetMode="External"/><Relationship Id="rId7" Type="http://schemas.openxmlformats.org/officeDocument/2006/relationships/hyperlink" Target="https://www2.sepdf.gob.mx/reforma_integral/primer_grado/educacion-artistica-1.pdf" TargetMode="External"/><Relationship Id="rId12" Type="http://schemas.openxmlformats.org/officeDocument/2006/relationships/hyperlink" Target="https://www.youtube.com/watch?v=4QgVmx0AS5c" TargetMode="External"/><Relationship Id="rId17" Type="http://schemas.openxmlformats.org/officeDocument/2006/relationships/hyperlink" Target="https://www.youtube.com/watch?v=lVcf9jXohiY" TargetMode="External"/><Relationship Id="rId25" Type="http://schemas.openxmlformats.org/officeDocument/2006/relationships/hyperlink" Target="https://www.youtube.com/watch?v=ntR3cNOgb_A" TargetMode="External"/><Relationship Id="rId33" Type="http://schemas.openxmlformats.org/officeDocument/2006/relationships/hyperlink" Target="https://www.mineducacion.gov.co/1759/w3-article-363429.html" TargetMode="External"/><Relationship Id="rId2" Type="http://schemas.openxmlformats.org/officeDocument/2006/relationships/styles" Target="styles.xml"/><Relationship Id="rId16" Type="http://schemas.openxmlformats.org/officeDocument/2006/relationships/hyperlink" Target="https://www.youtube.com/watch?v=H-BPM_oTZmQ" TargetMode="External"/><Relationship Id="rId20" Type="http://schemas.openxmlformats.org/officeDocument/2006/relationships/hyperlink" Target="https://www.youtube.com/watch?v=dhsy6epaJGs" TargetMode="External"/><Relationship Id="rId29" Type="http://schemas.openxmlformats.org/officeDocument/2006/relationships/hyperlink" Target="https://www.mineducacion.gov.co/1621/article-8986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RRcjxgIQug" TargetMode="External"/><Relationship Id="rId24" Type="http://schemas.openxmlformats.org/officeDocument/2006/relationships/hyperlink" Target="https://www.youtube.com/watch?v=2elIvFLVr8g" TargetMode="External"/><Relationship Id="rId32" Type="http://schemas.openxmlformats.org/officeDocument/2006/relationships/hyperlink" Target="https://www.magisterio.com.co/articulo/las-nuevas-mallas-de-aprendizaje-y-los-db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ugoxtvQQg6o" TargetMode="External"/><Relationship Id="rId23" Type="http://schemas.openxmlformats.org/officeDocument/2006/relationships/hyperlink" Target="https://www.youtube.com/watch?v=zOTNLxlXtCU" TargetMode="External"/><Relationship Id="rId28" Type="http://schemas.openxmlformats.org/officeDocument/2006/relationships/hyperlink" Target="https://coleccion.siaeducacion.org/node/2600" TargetMode="External"/><Relationship Id="rId36" Type="http://schemas.openxmlformats.org/officeDocument/2006/relationships/fontTable" Target="fontTable.xml"/><Relationship Id="rId10" Type="http://schemas.openxmlformats.org/officeDocument/2006/relationships/hyperlink" Target="https://www.youtube.com/watch?v=egX08tuFw2I" TargetMode="External"/><Relationship Id="rId19" Type="http://schemas.openxmlformats.org/officeDocument/2006/relationships/hyperlink" Target="https://www.youtube.com/watch?v=saSAgbrRM6g" TargetMode="External"/><Relationship Id="rId31" Type="http://schemas.openxmlformats.org/officeDocument/2006/relationships/hyperlink" Target="https://www.mineducacion.gov.co/1621/articles-339975_recurso_4.pdf" TargetMode="External"/><Relationship Id="rId4" Type="http://schemas.openxmlformats.org/officeDocument/2006/relationships/webSettings" Target="webSettings.xml"/><Relationship Id="rId9" Type="http://schemas.openxmlformats.org/officeDocument/2006/relationships/hyperlink" Target="https://www.youtube.com/watch?v=gVirBxUlFXY" TargetMode="External"/><Relationship Id="rId14" Type="http://schemas.openxmlformats.org/officeDocument/2006/relationships/hyperlink" Target="https://www.youtube.com/watch?v=F9spN3HPIg8" TargetMode="External"/><Relationship Id="rId22" Type="http://schemas.openxmlformats.org/officeDocument/2006/relationships/hyperlink" Target="https://www.youtube.com/watch?v=p7LI8PuACtg" TargetMode="External"/><Relationship Id="rId27" Type="http://schemas.openxmlformats.org/officeDocument/2006/relationships/hyperlink" Target="http://www.bnm.me.gov.ar/giga1/documentos/EL002229.pdf" TargetMode="External"/><Relationship Id="rId30" Type="http://schemas.openxmlformats.org/officeDocument/2006/relationships/hyperlink" Target="https://www.mineducacion.gov.co/1759/w3-article-241907.html"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10</Pages>
  <Words>2725</Words>
  <Characters>15536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HOGAR</cp:lastModifiedBy>
  <cp:revision>19</cp:revision>
  <cp:lastPrinted>2018-01-26T15:39:00Z</cp:lastPrinted>
  <dcterms:created xsi:type="dcterms:W3CDTF">2018-06-14T07:49:00Z</dcterms:created>
  <dcterms:modified xsi:type="dcterms:W3CDTF">2018-09-03T05:50:00Z</dcterms:modified>
</cp:coreProperties>
</file>