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5DA3AF" w14:textId="77777777" w:rsidR="00490FA2" w:rsidRPr="002B0F89" w:rsidRDefault="00490FA2" w:rsidP="00490FA2">
      <w:pPr>
        <w:rPr>
          <w:rFonts w:asciiTheme="minorHAnsi" w:hAnsiTheme="minorHAnsi" w:cs="Arial"/>
          <w:sz w:val="22"/>
          <w:szCs w:val="22"/>
        </w:rPr>
      </w:pPr>
    </w:p>
    <w:tbl>
      <w:tblPr>
        <w:tblStyle w:val="Tablaconcuadrcula"/>
        <w:tblW w:w="13291" w:type="dxa"/>
        <w:tblLook w:val="04A0" w:firstRow="1" w:lastRow="0" w:firstColumn="1" w:lastColumn="0" w:noHBand="0" w:noVBand="1"/>
      </w:tblPr>
      <w:tblGrid>
        <w:gridCol w:w="3256"/>
        <w:gridCol w:w="10035"/>
      </w:tblGrid>
      <w:tr w:rsidR="00490FA2" w:rsidRPr="002B0F89" w14:paraId="20BB7E37" w14:textId="77777777" w:rsidTr="003475B8">
        <w:tc>
          <w:tcPr>
            <w:tcW w:w="13291" w:type="dxa"/>
            <w:gridSpan w:val="2"/>
          </w:tcPr>
          <w:p w14:paraId="455D20AE" w14:textId="56E50488" w:rsidR="00490FA2" w:rsidRPr="002B0F89" w:rsidRDefault="00490FA2" w:rsidP="003E1891">
            <w:pPr>
              <w:rPr>
                <w:rFonts w:asciiTheme="minorHAnsi" w:hAnsiTheme="minorHAnsi" w:cs="Arial"/>
                <w:b/>
                <w:sz w:val="22"/>
                <w:szCs w:val="22"/>
              </w:rPr>
            </w:pPr>
            <w:r w:rsidRPr="002B0F89">
              <w:rPr>
                <w:rFonts w:asciiTheme="minorHAnsi" w:hAnsiTheme="minorHAnsi" w:cs="Arial"/>
                <w:b/>
                <w:sz w:val="22"/>
                <w:szCs w:val="22"/>
              </w:rPr>
              <w:t xml:space="preserve">Grado </w:t>
            </w:r>
            <w:r w:rsidR="00637C80" w:rsidRPr="002B0F89">
              <w:rPr>
                <w:rFonts w:asciiTheme="minorHAnsi" w:hAnsiTheme="minorHAnsi" w:cs="Arial"/>
                <w:b/>
                <w:sz w:val="22"/>
                <w:szCs w:val="22"/>
              </w:rPr>
              <w:t>: Cuarto</w:t>
            </w:r>
            <w:r w:rsidR="006E057D" w:rsidRPr="002B0F89">
              <w:rPr>
                <w:rFonts w:asciiTheme="minorHAnsi" w:hAnsiTheme="minorHAnsi" w:cs="Arial"/>
                <w:b/>
                <w:sz w:val="22"/>
                <w:szCs w:val="22"/>
              </w:rPr>
              <w:t xml:space="preserve">        </w:t>
            </w:r>
          </w:p>
        </w:tc>
      </w:tr>
      <w:tr w:rsidR="00490FA2" w:rsidRPr="002B0F89" w14:paraId="3375FEBB" w14:textId="77777777" w:rsidTr="003475B8">
        <w:tc>
          <w:tcPr>
            <w:tcW w:w="13291" w:type="dxa"/>
            <w:gridSpan w:val="2"/>
          </w:tcPr>
          <w:p w14:paraId="53E5D700" w14:textId="4FC8F307" w:rsidR="00490FA2" w:rsidRPr="002B0F89" w:rsidRDefault="00490FA2" w:rsidP="00D96D6B">
            <w:pPr>
              <w:rPr>
                <w:rFonts w:asciiTheme="minorHAnsi" w:hAnsiTheme="minorHAnsi" w:cs="Arial"/>
                <w:b/>
                <w:sz w:val="22"/>
                <w:szCs w:val="22"/>
              </w:rPr>
            </w:pPr>
            <w:r w:rsidRPr="002B0F89">
              <w:rPr>
                <w:rFonts w:asciiTheme="minorHAnsi" w:hAnsiTheme="minorHAnsi" w:cs="Arial"/>
                <w:b/>
                <w:sz w:val="22"/>
                <w:szCs w:val="22"/>
              </w:rPr>
              <w:t xml:space="preserve">PROYECTO TRANSVERSAL: </w:t>
            </w:r>
            <w:r w:rsidR="008F649F" w:rsidRPr="002B0F89">
              <w:rPr>
                <w:rFonts w:asciiTheme="minorHAnsi" w:hAnsiTheme="minorHAnsi" w:cs="Arial"/>
                <w:sz w:val="22"/>
                <w:szCs w:val="22"/>
              </w:rPr>
              <w:t xml:space="preserve"> </w:t>
            </w:r>
            <w:r w:rsidR="006E057D" w:rsidRPr="002B0F89">
              <w:rPr>
                <w:rFonts w:asciiTheme="minorHAnsi" w:hAnsiTheme="minorHAnsi" w:cs="Arial"/>
                <w:sz w:val="22"/>
                <w:szCs w:val="22"/>
              </w:rPr>
              <w:t>Puesta en Escena</w:t>
            </w:r>
          </w:p>
        </w:tc>
      </w:tr>
      <w:tr w:rsidR="00490FA2" w:rsidRPr="002B0F89" w14:paraId="0EEC1E41" w14:textId="77777777" w:rsidTr="003475B8">
        <w:tc>
          <w:tcPr>
            <w:tcW w:w="13291" w:type="dxa"/>
            <w:gridSpan w:val="2"/>
          </w:tcPr>
          <w:p w14:paraId="50BA1CB5" w14:textId="663F88A3" w:rsidR="00490FA2" w:rsidRPr="002B0F89" w:rsidRDefault="00490FA2" w:rsidP="00D96D6B">
            <w:pPr>
              <w:rPr>
                <w:rFonts w:asciiTheme="minorHAnsi" w:hAnsiTheme="minorHAnsi" w:cs="Arial"/>
                <w:sz w:val="22"/>
                <w:szCs w:val="22"/>
              </w:rPr>
            </w:pPr>
            <w:r w:rsidRPr="002B0F89">
              <w:rPr>
                <w:rFonts w:asciiTheme="minorHAnsi" w:hAnsiTheme="minorHAnsi" w:cs="Arial"/>
                <w:b/>
                <w:sz w:val="22"/>
                <w:szCs w:val="22"/>
              </w:rPr>
              <w:t>EJE TEMÁTICO TRANSVERSAL</w:t>
            </w:r>
            <w:r w:rsidRPr="002B0F89">
              <w:rPr>
                <w:rFonts w:asciiTheme="minorHAnsi" w:hAnsiTheme="minorHAnsi" w:cs="Arial"/>
                <w:sz w:val="22"/>
                <w:szCs w:val="22"/>
              </w:rPr>
              <w:t xml:space="preserve">: </w:t>
            </w:r>
            <w:r w:rsidR="006E057D" w:rsidRPr="002B0F89">
              <w:rPr>
                <w:rFonts w:asciiTheme="minorHAnsi" w:hAnsiTheme="minorHAnsi" w:cs="Arial"/>
                <w:sz w:val="22"/>
                <w:szCs w:val="22"/>
              </w:rPr>
              <w:t>Puesta en escena</w:t>
            </w:r>
          </w:p>
        </w:tc>
      </w:tr>
      <w:tr w:rsidR="00490FA2" w:rsidRPr="002B0F89" w14:paraId="3272BFEF" w14:textId="77777777" w:rsidTr="003475B8">
        <w:tc>
          <w:tcPr>
            <w:tcW w:w="13291" w:type="dxa"/>
            <w:gridSpan w:val="2"/>
          </w:tcPr>
          <w:p w14:paraId="13515691" w14:textId="205E8995" w:rsidR="00490FA2" w:rsidRPr="002B0F89" w:rsidRDefault="00490FA2" w:rsidP="005F7C50">
            <w:pPr>
              <w:autoSpaceDE w:val="0"/>
              <w:autoSpaceDN w:val="0"/>
              <w:adjustRightInd w:val="0"/>
              <w:rPr>
                <w:rFonts w:asciiTheme="minorHAnsi" w:hAnsiTheme="minorHAnsi" w:cs="Arial"/>
                <w:sz w:val="22"/>
                <w:szCs w:val="22"/>
              </w:rPr>
            </w:pPr>
            <w:r w:rsidRPr="002B0F89">
              <w:rPr>
                <w:rFonts w:asciiTheme="minorHAnsi" w:hAnsiTheme="minorHAnsi" w:cs="Arial"/>
                <w:b/>
                <w:sz w:val="22"/>
                <w:szCs w:val="22"/>
              </w:rPr>
              <w:t>PREGUNTA ORIENTADORA</w:t>
            </w:r>
            <w:r w:rsidRPr="002B0F89">
              <w:rPr>
                <w:rFonts w:asciiTheme="minorHAnsi" w:hAnsiTheme="minorHAnsi" w:cs="Arial"/>
                <w:sz w:val="22"/>
                <w:szCs w:val="22"/>
              </w:rPr>
              <w:t xml:space="preserve">: </w:t>
            </w:r>
            <w:r w:rsidR="005F7C50" w:rsidRPr="002B0F89">
              <w:rPr>
                <w:rFonts w:asciiTheme="minorHAnsi" w:eastAsiaTheme="minorHAnsi" w:hAnsiTheme="minorHAnsi" w:cs="Aleo-Regular"/>
                <w:color w:val="333333"/>
                <w:sz w:val="22"/>
                <w:szCs w:val="22"/>
                <w:lang w:eastAsia="en-US"/>
              </w:rPr>
              <w:t>¿Cómo producir propuestas creativas desde los</w:t>
            </w:r>
            <w:r w:rsidR="005F7C50" w:rsidRPr="002B0F89">
              <w:rPr>
                <w:rFonts w:asciiTheme="minorHAnsi" w:eastAsiaTheme="minorHAnsi" w:hAnsiTheme="minorHAnsi" w:cs="Aleo-Regular"/>
                <w:color w:val="333333"/>
                <w:sz w:val="22"/>
                <w:szCs w:val="22"/>
                <w:lang w:eastAsia="en-US"/>
              </w:rPr>
              <w:t xml:space="preserve"> </w:t>
            </w:r>
            <w:r w:rsidR="005F7C50" w:rsidRPr="002B0F89">
              <w:rPr>
                <w:rFonts w:asciiTheme="minorHAnsi" w:eastAsiaTheme="minorHAnsi" w:hAnsiTheme="minorHAnsi" w:cs="Aleo-Regular"/>
                <w:color w:val="333333"/>
                <w:sz w:val="22"/>
                <w:szCs w:val="22"/>
                <w:lang w:eastAsia="en-US"/>
              </w:rPr>
              <w:t>diferentes lenguajes artísticos?</w:t>
            </w:r>
          </w:p>
        </w:tc>
      </w:tr>
      <w:tr w:rsidR="00490FA2" w:rsidRPr="002B0F89" w14:paraId="39DB0109" w14:textId="77777777" w:rsidTr="003475B8">
        <w:tc>
          <w:tcPr>
            <w:tcW w:w="13291" w:type="dxa"/>
            <w:gridSpan w:val="2"/>
          </w:tcPr>
          <w:p w14:paraId="723690B8" w14:textId="77777777" w:rsidR="005F7C50" w:rsidRPr="002B0F89" w:rsidRDefault="003E1891" w:rsidP="005F7C50">
            <w:pPr>
              <w:autoSpaceDE w:val="0"/>
              <w:autoSpaceDN w:val="0"/>
              <w:adjustRightInd w:val="0"/>
              <w:rPr>
                <w:rFonts w:asciiTheme="minorHAnsi" w:eastAsiaTheme="minorHAnsi" w:hAnsiTheme="minorHAnsi" w:cs="Aleo-Regular"/>
                <w:color w:val="333333"/>
                <w:sz w:val="22"/>
                <w:szCs w:val="22"/>
                <w:lang w:eastAsia="en-US"/>
              </w:rPr>
            </w:pPr>
            <w:r w:rsidRPr="002B0F89">
              <w:rPr>
                <w:rFonts w:asciiTheme="minorHAnsi" w:hAnsiTheme="minorHAnsi" w:cs="Arial"/>
                <w:b/>
                <w:sz w:val="22"/>
                <w:szCs w:val="22"/>
              </w:rPr>
              <w:t>OBJETIVOS</w:t>
            </w:r>
            <w:r w:rsidRPr="002B0F89">
              <w:rPr>
                <w:rFonts w:asciiTheme="minorHAnsi" w:hAnsiTheme="minorHAnsi" w:cs="Arial"/>
                <w:sz w:val="22"/>
                <w:szCs w:val="22"/>
              </w:rPr>
              <w:t>:</w:t>
            </w:r>
            <w:r w:rsidR="005F7C50" w:rsidRPr="002B0F89">
              <w:rPr>
                <w:rFonts w:asciiTheme="minorHAnsi" w:eastAsiaTheme="minorHAnsi" w:hAnsiTheme="minorHAnsi" w:cs="Aleo-Regular"/>
                <w:color w:val="333333"/>
                <w:sz w:val="22"/>
                <w:szCs w:val="22"/>
                <w:lang w:eastAsia="en-US"/>
              </w:rPr>
              <w:t xml:space="preserve"> </w:t>
            </w:r>
            <w:r w:rsidR="005F7C50" w:rsidRPr="002B0F89">
              <w:rPr>
                <w:rFonts w:asciiTheme="minorHAnsi" w:eastAsiaTheme="minorHAnsi" w:hAnsiTheme="minorHAnsi" w:cs="MinionPro-Regular"/>
                <w:color w:val="000000"/>
                <w:sz w:val="22"/>
                <w:szCs w:val="22"/>
                <w:lang w:eastAsia="en-US"/>
              </w:rPr>
              <w:t xml:space="preserve">• </w:t>
            </w:r>
            <w:r w:rsidR="005F7C50" w:rsidRPr="002B0F89">
              <w:rPr>
                <w:rFonts w:asciiTheme="minorHAnsi" w:eastAsiaTheme="minorHAnsi" w:hAnsiTheme="minorHAnsi" w:cs="Aleo-Regular"/>
                <w:color w:val="333333"/>
                <w:sz w:val="22"/>
                <w:szCs w:val="22"/>
                <w:lang w:eastAsia="en-US"/>
              </w:rPr>
              <w:t>Evidenciar la importancia de la creatividad como elemento fundamental de los lenguajes artísticos.</w:t>
            </w:r>
          </w:p>
          <w:p w14:paraId="325AC91F" w14:textId="77777777" w:rsidR="005F7C50" w:rsidRPr="002B0F89" w:rsidRDefault="005F7C50" w:rsidP="005F7C50">
            <w:pPr>
              <w:autoSpaceDE w:val="0"/>
              <w:autoSpaceDN w:val="0"/>
              <w:adjustRightInd w:val="0"/>
              <w:rPr>
                <w:rFonts w:asciiTheme="minorHAnsi" w:eastAsiaTheme="minorHAnsi" w:hAnsiTheme="minorHAnsi" w:cs="Aleo-Regular"/>
                <w:color w:val="333333"/>
                <w:sz w:val="22"/>
                <w:szCs w:val="22"/>
                <w:lang w:eastAsia="en-US"/>
              </w:rPr>
            </w:pPr>
            <w:r w:rsidRPr="002B0F89">
              <w:rPr>
                <w:rFonts w:asciiTheme="minorHAnsi" w:eastAsiaTheme="minorHAnsi" w:hAnsiTheme="minorHAnsi" w:cs="MinionPro-Regular"/>
                <w:color w:val="000000"/>
                <w:sz w:val="22"/>
                <w:szCs w:val="22"/>
                <w:lang w:eastAsia="en-US"/>
              </w:rPr>
              <w:t xml:space="preserve">• </w:t>
            </w:r>
            <w:r w:rsidRPr="002B0F89">
              <w:rPr>
                <w:rFonts w:asciiTheme="minorHAnsi" w:eastAsiaTheme="minorHAnsi" w:hAnsiTheme="minorHAnsi" w:cs="Aleo-Regular"/>
                <w:color w:val="333333"/>
                <w:sz w:val="22"/>
                <w:szCs w:val="22"/>
                <w:lang w:eastAsia="en-US"/>
              </w:rPr>
              <w:t>Retomar experiencias de vida cotidiana y representarlas de manera creativa desde los lenguajes artísticos.</w:t>
            </w:r>
          </w:p>
          <w:p w14:paraId="5FE281DA" w14:textId="77777777" w:rsidR="005F7C50" w:rsidRPr="002B0F89" w:rsidRDefault="005F7C50" w:rsidP="005F7C50">
            <w:pPr>
              <w:autoSpaceDE w:val="0"/>
              <w:autoSpaceDN w:val="0"/>
              <w:adjustRightInd w:val="0"/>
              <w:rPr>
                <w:rFonts w:asciiTheme="minorHAnsi" w:eastAsiaTheme="minorHAnsi" w:hAnsiTheme="minorHAnsi" w:cs="Aleo-Regular"/>
                <w:color w:val="333333"/>
                <w:sz w:val="22"/>
                <w:szCs w:val="22"/>
                <w:lang w:eastAsia="en-US"/>
              </w:rPr>
            </w:pPr>
            <w:r w:rsidRPr="002B0F89">
              <w:rPr>
                <w:rFonts w:asciiTheme="minorHAnsi" w:eastAsiaTheme="minorHAnsi" w:hAnsiTheme="minorHAnsi" w:cs="MinionPro-Regular"/>
                <w:color w:val="000000"/>
                <w:sz w:val="22"/>
                <w:szCs w:val="22"/>
                <w:lang w:eastAsia="en-US"/>
              </w:rPr>
              <w:t xml:space="preserve">• </w:t>
            </w:r>
            <w:r w:rsidRPr="002B0F89">
              <w:rPr>
                <w:rFonts w:asciiTheme="minorHAnsi" w:eastAsiaTheme="minorHAnsi" w:hAnsiTheme="minorHAnsi" w:cs="Aleo-Regular"/>
                <w:color w:val="333333"/>
                <w:sz w:val="22"/>
                <w:szCs w:val="22"/>
                <w:lang w:eastAsia="en-US"/>
              </w:rPr>
              <w:t>Reconocer la creatividad como base de la expresión artística.</w:t>
            </w:r>
          </w:p>
          <w:p w14:paraId="492F624D" w14:textId="0F9C6F00" w:rsidR="00490FA2" w:rsidRPr="002B0F89" w:rsidRDefault="005F7C50" w:rsidP="005F7C50">
            <w:pPr>
              <w:rPr>
                <w:rFonts w:asciiTheme="minorHAnsi" w:hAnsiTheme="minorHAnsi" w:cs="Arial"/>
                <w:sz w:val="22"/>
                <w:szCs w:val="22"/>
              </w:rPr>
            </w:pPr>
            <w:r w:rsidRPr="002B0F89">
              <w:rPr>
                <w:rFonts w:asciiTheme="minorHAnsi" w:eastAsiaTheme="minorHAnsi" w:hAnsiTheme="minorHAnsi" w:cs="MinionPro-Regular"/>
                <w:color w:val="000000"/>
                <w:sz w:val="22"/>
                <w:szCs w:val="22"/>
                <w:lang w:eastAsia="en-US"/>
              </w:rPr>
              <w:t xml:space="preserve">• </w:t>
            </w:r>
            <w:r w:rsidRPr="002B0F89">
              <w:rPr>
                <w:rFonts w:asciiTheme="minorHAnsi" w:eastAsiaTheme="minorHAnsi" w:hAnsiTheme="minorHAnsi" w:cs="Aleo-Regular"/>
                <w:color w:val="333333"/>
                <w:sz w:val="22"/>
                <w:szCs w:val="22"/>
                <w:lang w:eastAsia="en-US"/>
              </w:rPr>
              <w:t>Desarrollar la capacidad de comunicación, a través de los lenguajes artísticos.</w:t>
            </w:r>
          </w:p>
        </w:tc>
      </w:tr>
      <w:tr w:rsidR="00490FA2" w:rsidRPr="002B0F89" w14:paraId="642C2E7C" w14:textId="77777777" w:rsidTr="003475B8">
        <w:trPr>
          <w:trHeight w:val="569"/>
        </w:trPr>
        <w:tc>
          <w:tcPr>
            <w:tcW w:w="13291" w:type="dxa"/>
            <w:gridSpan w:val="2"/>
          </w:tcPr>
          <w:p w14:paraId="21C380AD" w14:textId="77777777" w:rsidR="00490FA2" w:rsidRPr="002B0F89" w:rsidRDefault="00490FA2" w:rsidP="00F763AC">
            <w:pPr>
              <w:rPr>
                <w:rFonts w:asciiTheme="minorHAnsi" w:hAnsiTheme="minorHAnsi" w:cs="Arial"/>
                <w:sz w:val="22"/>
                <w:szCs w:val="22"/>
              </w:rPr>
            </w:pPr>
            <w:r w:rsidRPr="002B0F89">
              <w:rPr>
                <w:rFonts w:asciiTheme="minorHAnsi" w:hAnsiTheme="minorHAnsi" w:cs="Arial"/>
                <w:b/>
                <w:sz w:val="22"/>
                <w:szCs w:val="22"/>
              </w:rPr>
              <w:t>PROCESOS MOVILIZADORES</w:t>
            </w:r>
            <w:r w:rsidRPr="002B0F89">
              <w:rPr>
                <w:rFonts w:asciiTheme="minorHAnsi" w:hAnsiTheme="minorHAnsi" w:cs="Arial"/>
                <w:sz w:val="22"/>
                <w:szCs w:val="22"/>
              </w:rPr>
              <w:t xml:space="preserve">: </w:t>
            </w:r>
            <w:r w:rsidR="00F763AC" w:rsidRPr="002B0F89">
              <w:rPr>
                <w:rFonts w:asciiTheme="minorHAnsi" w:hAnsiTheme="minorHAnsi" w:cs="Arial"/>
                <w:color w:val="000000"/>
                <w:sz w:val="22"/>
                <w:szCs w:val="22"/>
                <w:lang w:eastAsia="es-CO"/>
              </w:rPr>
              <w:t xml:space="preserve">contemplar, expresar, proyectar, coordinar, diferenciar, concentrar, producir, imitar, </w:t>
            </w:r>
            <w:r w:rsidRPr="002B0F89">
              <w:rPr>
                <w:rFonts w:asciiTheme="minorHAnsi" w:hAnsiTheme="minorHAnsi" w:cs="Arial"/>
                <w:color w:val="000000"/>
                <w:sz w:val="22"/>
                <w:szCs w:val="22"/>
                <w:lang w:eastAsia="es-CO"/>
              </w:rPr>
              <w:t xml:space="preserve">crear, apreciar, disfrutar, elaborar, dibujar, construir, </w:t>
            </w:r>
            <w:r w:rsidR="00F763AC" w:rsidRPr="002B0F89">
              <w:rPr>
                <w:rFonts w:asciiTheme="minorHAnsi" w:hAnsiTheme="minorHAnsi" w:cs="Arial"/>
                <w:color w:val="000000"/>
                <w:sz w:val="22"/>
                <w:szCs w:val="22"/>
                <w:lang w:eastAsia="es-CO"/>
              </w:rPr>
              <w:t xml:space="preserve">aplicar, interpretar, motivar, escuchar, emocionar, improvisar, seleccionar, transformar, analizar, abstraer, imaginar, </w:t>
            </w:r>
            <w:proofErr w:type="spellStart"/>
            <w:r w:rsidR="00F763AC" w:rsidRPr="002B0F89">
              <w:rPr>
                <w:rFonts w:asciiTheme="minorHAnsi" w:hAnsiTheme="minorHAnsi" w:cs="Arial"/>
                <w:color w:val="000000"/>
                <w:sz w:val="22"/>
                <w:szCs w:val="22"/>
                <w:lang w:eastAsia="es-CO"/>
              </w:rPr>
              <w:t>resignificar</w:t>
            </w:r>
            <w:proofErr w:type="spellEnd"/>
            <w:r w:rsidR="00F763AC" w:rsidRPr="002B0F89">
              <w:rPr>
                <w:rFonts w:asciiTheme="minorHAnsi" w:hAnsiTheme="minorHAnsi" w:cs="Arial"/>
                <w:color w:val="000000"/>
                <w:sz w:val="22"/>
                <w:szCs w:val="22"/>
                <w:lang w:eastAsia="es-CO"/>
              </w:rPr>
              <w:t>, inferir, relacionar, admirar, escuchar, apreciar.</w:t>
            </w:r>
          </w:p>
        </w:tc>
      </w:tr>
      <w:tr w:rsidR="00490FA2" w:rsidRPr="002B0F89" w14:paraId="37406261" w14:textId="77777777" w:rsidTr="003475B8">
        <w:tc>
          <w:tcPr>
            <w:tcW w:w="13291" w:type="dxa"/>
            <w:gridSpan w:val="2"/>
          </w:tcPr>
          <w:p w14:paraId="0E002963" w14:textId="77777777" w:rsidR="00490FA2" w:rsidRPr="002B0F89" w:rsidRDefault="00490FA2" w:rsidP="003475B8">
            <w:pPr>
              <w:pStyle w:val="Prrafodelista1"/>
              <w:ind w:left="720"/>
              <w:jc w:val="both"/>
              <w:rPr>
                <w:rFonts w:asciiTheme="minorHAnsi" w:hAnsiTheme="minorHAnsi" w:cs="Arial"/>
                <w:sz w:val="22"/>
                <w:szCs w:val="22"/>
              </w:rPr>
            </w:pPr>
          </w:p>
        </w:tc>
      </w:tr>
      <w:tr w:rsidR="00490FA2" w:rsidRPr="002B0F89" w14:paraId="54934F0B" w14:textId="77777777" w:rsidTr="003475B8">
        <w:tc>
          <w:tcPr>
            <w:tcW w:w="13291" w:type="dxa"/>
            <w:gridSpan w:val="2"/>
          </w:tcPr>
          <w:p w14:paraId="3C0AEB8B" w14:textId="77777777" w:rsidR="00490FA2" w:rsidRPr="002B0F89" w:rsidRDefault="00490FA2" w:rsidP="003475B8">
            <w:pPr>
              <w:rPr>
                <w:rFonts w:asciiTheme="minorHAnsi" w:hAnsiTheme="minorHAnsi" w:cs="Arial"/>
                <w:b/>
                <w:sz w:val="22"/>
                <w:szCs w:val="22"/>
              </w:rPr>
            </w:pPr>
            <w:r w:rsidRPr="002B0F89">
              <w:rPr>
                <w:rFonts w:asciiTheme="minorHAnsi" w:hAnsiTheme="minorHAnsi" w:cs="Arial"/>
                <w:b/>
                <w:sz w:val="22"/>
                <w:szCs w:val="22"/>
              </w:rPr>
              <w:t>COMPETENCIAS DEL ÁREA (ASIGNATURA):</w:t>
            </w:r>
          </w:p>
          <w:p w14:paraId="4C22C1AB" w14:textId="77777777" w:rsidR="005F7C50" w:rsidRPr="002B0F89" w:rsidRDefault="005F7C50" w:rsidP="005F7C50">
            <w:pPr>
              <w:autoSpaceDE w:val="0"/>
              <w:autoSpaceDN w:val="0"/>
              <w:adjustRightInd w:val="0"/>
              <w:rPr>
                <w:rFonts w:asciiTheme="minorHAnsi" w:hAnsiTheme="minorHAnsi"/>
                <w:sz w:val="22"/>
                <w:szCs w:val="22"/>
              </w:rPr>
            </w:pPr>
            <w:r w:rsidRPr="002B0F89">
              <w:rPr>
                <w:rFonts w:asciiTheme="minorHAnsi" w:hAnsiTheme="minorHAnsi"/>
                <w:b/>
                <w:sz w:val="22"/>
                <w:szCs w:val="22"/>
              </w:rPr>
              <w:t>SENSIBILIDAD:</w:t>
            </w:r>
            <w:r w:rsidRPr="002B0F89">
              <w:rPr>
                <w:rFonts w:asciiTheme="minorHAnsi" w:eastAsiaTheme="minorHAnsi" w:hAnsiTheme="minorHAnsi" w:cs="MyriadPro-Cond"/>
                <w:sz w:val="22"/>
                <w:szCs w:val="22"/>
                <w:lang w:eastAsia="en-US"/>
              </w:rPr>
              <w:t xml:space="preserve"> Describo, comento y explico mis experiencias emocionales, sensoriales y motrices, y manifiesto mis preferencias por los estímulos provocados por determinadas obras o ejercicios. (C. B 1, 4 )</w:t>
            </w:r>
          </w:p>
          <w:p w14:paraId="6C6C972F" w14:textId="77777777" w:rsidR="005F7C50" w:rsidRPr="002B0F89" w:rsidRDefault="005F7C50" w:rsidP="005F7C50">
            <w:pPr>
              <w:rPr>
                <w:rFonts w:asciiTheme="minorHAnsi" w:hAnsiTheme="minorHAnsi"/>
                <w:b/>
                <w:sz w:val="22"/>
                <w:szCs w:val="22"/>
              </w:rPr>
            </w:pPr>
            <w:r w:rsidRPr="002B0F89">
              <w:rPr>
                <w:rFonts w:asciiTheme="minorHAnsi" w:hAnsiTheme="minorHAnsi"/>
                <w:b/>
                <w:sz w:val="22"/>
                <w:szCs w:val="22"/>
              </w:rPr>
              <w:t xml:space="preserve">APRECIACION ESTÈTICA: </w:t>
            </w:r>
            <w:r w:rsidRPr="002B0F89">
              <w:rPr>
                <w:rFonts w:asciiTheme="minorHAnsi" w:eastAsiaTheme="minorHAnsi" w:hAnsiTheme="minorHAnsi" w:cs="MyriadPro-Cond"/>
                <w:sz w:val="22"/>
                <w:szCs w:val="22"/>
                <w:lang w:eastAsia="en-US"/>
              </w:rPr>
              <w:t>Identifico diferentes formas de clasificar las artes y las obras; como la naturaleza del medio a través del cual se manifiestan mis creaciones (artes espaciales, temporales, mixtas); el género (tragedia, comedia, drama); estilo (realismo, abstracción). (C.B . 1 , 3)</w:t>
            </w:r>
          </w:p>
          <w:p w14:paraId="008DA22D" w14:textId="1CF0CCA7" w:rsidR="00490FA2" w:rsidRPr="002B0F89" w:rsidRDefault="005F7C50" w:rsidP="005F7C50">
            <w:pPr>
              <w:rPr>
                <w:rFonts w:asciiTheme="minorHAnsi" w:hAnsiTheme="minorHAnsi" w:cs="Arial"/>
                <w:b/>
                <w:sz w:val="22"/>
                <w:szCs w:val="22"/>
              </w:rPr>
            </w:pPr>
            <w:r w:rsidRPr="002B0F89">
              <w:rPr>
                <w:rFonts w:asciiTheme="minorHAnsi" w:hAnsiTheme="minorHAnsi"/>
                <w:b/>
                <w:sz w:val="22"/>
                <w:szCs w:val="22"/>
              </w:rPr>
              <w:t xml:space="preserve">COMUNICACIÓN: </w:t>
            </w:r>
            <w:r w:rsidRPr="002B0F89">
              <w:rPr>
                <w:rFonts w:asciiTheme="minorHAnsi" w:eastAsiaTheme="minorHAnsi" w:hAnsiTheme="minorHAnsi" w:cs="MyriadPro-Cond"/>
                <w:sz w:val="22"/>
                <w:szCs w:val="22"/>
                <w:lang w:eastAsia="en-US"/>
              </w:rPr>
              <w:t>Propongo variaciones sobre un patrón genérico o modelo, musical, escénico o visual, facilitado por el docente. (C .B . 1, 3, 2)</w:t>
            </w:r>
          </w:p>
        </w:tc>
      </w:tr>
      <w:tr w:rsidR="00490FA2" w:rsidRPr="002B0F89" w14:paraId="33DB3860" w14:textId="77777777" w:rsidTr="00A33307">
        <w:tc>
          <w:tcPr>
            <w:tcW w:w="3256" w:type="dxa"/>
          </w:tcPr>
          <w:p w14:paraId="324C49C4" w14:textId="77777777" w:rsidR="00490FA2" w:rsidRPr="002B0F89" w:rsidRDefault="00490FA2" w:rsidP="003475B8">
            <w:pPr>
              <w:rPr>
                <w:rFonts w:asciiTheme="minorHAnsi" w:hAnsiTheme="minorHAnsi" w:cs="Arial"/>
                <w:b/>
                <w:sz w:val="22"/>
                <w:szCs w:val="22"/>
              </w:rPr>
            </w:pPr>
            <w:r w:rsidRPr="002B0F89">
              <w:rPr>
                <w:rFonts w:asciiTheme="minorHAnsi" w:hAnsiTheme="minorHAnsi" w:cs="Arial"/>
                <w:b/>
                <w:sz w:val="22"/>
                <w:szCs w:val="22"/>
              </w:rPr>
              <w:t>DERECHOS BASICOS DE APRENDIZAJE</w:t>
            </w:r>
          </w:p>
          <w:p w14:paraId="33B6B14E" w14:textId="77777777" w:rsidR="00490FA2" w:rsidRPr="002B0F89" w:rsidRDefault="00490FA2" w:rsidP="003475B8">
            <w:pPr>
              <w:rPr>
                <w:rFonts w:asciiTheme="minorHAnsi" w:hAnsiTheme="minorHAnsi" w:cs="Arial"/>
                <w:b/>
                <w:sz w:val="22"/>
                <w:szCs w:val="22"/>
              </w:rPr>
            </w:pPr>
          </w:p>
          <w:p w14:paraId="02BCD3A8" w14:textId="77777777" w:rsidR="00490FA2" w:rsidRPr="002B0F89" w:rsidRDefault="00490FA2" w:rsidP="003475B8">
            <w:pPr>
              <w:rPr>
                <w:rFonts w:asciiTheme="minorHAnsi" w:hAnsiTheme="minorHAnsi" w:cs="Arial"/>
                <w:b/>
                <w:sz w:val="22"/>
                <w:szCs w:val="22"/>
              </w:rPr>
            </w:pPr>
            <w:r w:rsidRPr="002B0F89">
              <w:rPr>
                <w:rFonts w:asciiTheme="minorHAnsi" w:hAnsiTheme="minorHAnsi" w:cs="Arial"/>
                <w:b/>
                <w:sz w:val="22"/>
                <w:szCs w:val="22"/>
              </w:rPr>
              <w:t xml:space="preserve">NO TIENE  </w:t>
            </w:r>
          </w:p>
          <w:p w14:paraId="2110911A" w14:textId="77777777" w:rsidR="00490FA2" w:rsidRPr="002B0F89" w:rsidRDefault="00490FA2" w:rsidP="003475B8">
            <w:pPr>
              <w:rPr>
                <w:rFonts w:asciiTheme="minorHAnsi" w:hAnsiTheme="minorHAnsi" w:cs="Arial"/>
                <w:b/>
                <w:sz w:val="22"/>
                <w:szCs w:val="22"/>
              </w:rPr>
            </w:pPr>
          </w:p>
          <w:p w14:paraId="139B475A" w14:textId="77777777" w:rsidR="00490FA2" w:rsidRPr="002B0F89" w:rsidRDefault="00490FA2" w:rsidP="003475B8">
            <w:pPr>
              <w:rPr>
                <w:rFonts w:asciiTheme="minorHAnsi" w:hAnsiTheme="minorHAnsi" w:cs="Arial"/>
                <w:b/>
                <w:sz w:val="22"/>
                <w:szCs w:val="22"/>
              </w:rPr>
            </w:pPr>
          </w:p>
        </w:tc>
        <w:tc>
          <w:tcPr>
            <w:tcW w:w="10035" w:type="dxa"/>
          </w:tcPr>
          <w:p w14:paraId="470CF4F4" w14:textId="564D5C67" w:rsidR="00490FA2" w:rsidRPr="002B0F89" w:rsidRDefault="00490FA2" w:rsidP="008F1D93">
            <w:pPr>
              <w:rPr>
                <w:rFonts w:asciiTheme="minorHAnsi" w:hAnsiTheme="minorHAnsi" w:cs="Arial"/>
                <w:b/>
                <w:sz w:val="22"/>
                <w:szCs w:val="22"/>
              </w:rPr>
            </w:pPr>
            <w:r w:rsidRPr="002B0F89">
              <w:rPr>
                <w:rFonts w:asciiTheme="minorHAnsi" w:hAnsiTheme="minorHAnsi" w:cs="Arial"/>
                <w:b/>
                <w:sz w:val="22"/>
                <w:szCs w:val="22"/>
              </w:rPr>
              <w:t>ESTANDARES BASICOS DE COMPETENCIA</w:t>
            </w:r>
            <w:r w:rsidR="006F7037" w:rsidRPr="002B0F89">
              <w:rPr>
                <w:rFonts w:asciiTheme="minorHAnsi" w:hAnsiTheme="minorHAnsi" w:cs="Arial"/>
                <w:b/>
                <w:sz w:val="22"/>
                <w:szCs w:val="22"/>
              </w:rPr>
              <w:t xml:space="preserve"> </w:t>
            </w:r>
            <w:r w:rsidR="006F7037" w:rsidRPr="002B0F89">
              <w:rPr>
                <w:rFonts w:asciiTheme="minorHAnsi" w:hAnsiTheme="minorHAnsi"/>
                <w:b/>
                <w:sz w:val="22"/>
                <w:szCs w:val="22"/>
              </w:rPr>
              <w:t>(Visuales, música, danza y teatro)</w:t>
            </w:r>
          </w:p>
          <w:p w14:paraId="6EF00325" w14:textId="77777777" w:rsidR="005F7C50" w:rsidRPr="002B0F89" w:rsidRDefault="005F7C50" w:rsidP="005F7C50">
            <w:pPr>
              <w:autoSpaceDE w:val="0"/>
              <w:autoSpaceDN w:val="0"/>
              <w:adjustRightInd w:val="0"/>
              <w:rPr>
                <w:rFonts w:asciiTheme="minorHAnsi" w:eastAsiaTheme="minorHAnsi" w:hAnsiTheme="minorHAnsi" w:cs="Verdana"/>
                <w:b/>
                <w:i/>
                <w:iCs/>
                <w:sz w:val="22"/>
                <w:szCs w:val="22"/>
                <w:u w:val="single"/>
                <w:lang w:eastAsia="en-US"/>
              </w:rPr>
            </w:pPr>
            <w:r w:rsidRPr="002B0F89">
              <w:rPr>
                <w:rFonts w:asciiTheme="minorHAnsi" w:eastAsiaTheme="minorHAnsi" w:hAnsiTheme="minorHAnsi" w:cs="Verdana"/>
                <w:b/>
                <w:i/>
                <w:iCs/>
                <w:sz w:val="22"/>
                <w:szCs w:val="22"/>
                <w:u w:val="single"/>
                <w:lang w:eastAsia="en-US"/>
              </w:rPr>
              <w:t>Proceso Contemplativo, Imaginativo, Selectivo</w:t>
            </w:r>
          </w:p>
          <w:p w14:paraId="08B59F6D" w14:textId="77777777" w:rsidR="005F7C50" w:rsidRPr="002B0F89" w:rsidRDefault="005F7C50" w:rsidP="005F7C50">
            <w:pPr>
              <w:autoSpaceDE w:val="0"/>
              <w:autoSpaceDN w:val="0"/>
              <w:adjustRightInd w:val="0"/>
              <w:rPr>
                <w:rFonts w:asciiTheme="minorHAnsi" w:eastAsiaTheme="minorHAnsi" w:hAnsiTheme="minorHAnsi" w:cs="Verdana"/>
                <w:sz w:val="22"/>
                <w:szCs w:val="22"/>
                <w:lang w:eastAsia="en-US"/>
              </w:rPr>
            </w:pPr>
            <w:r w:rsidRPr="002B0F89">
              <w:rPr>
                <w:rFonts w:asciiTheme="minorHAnsi" w:eastAsiaTheme="minorHAnsi" w:hAnsiTheme="minorHAnsi" w:cs="Verdana"/>
                <w:sz w:val="22"/>
                <w:szCs w:val="22"/>
                <w:lang w:eastAsia="en-US"/>
              </w:rPr>
              <w:t xml:space="preserve">- Denota confianza en su gestualidad corporal y en las expresiones de los otros. </w:t>
            </w:r>
          </w:p>
          <w:p w14:paraId="3AB1CB2D" w14:textId="77777777" w:rsidR="005F7C50" w:rsidRPr="002B0F89" w:rsidRDefault="005F7C50" w:rsidP="005F7C50">
            <w:pPr>
              <w:rPr>
                <w:rFonts w:asciiTheme="minorHAnsi" w:eastAsiaTheme="minorHAnsi" w:hAnsiTheme="minorHAnsi" w:cs="Verdana"/>
                <w:sz w:val="22"/>
                <w:szCs w:val="22"/>
                <w:lang w:eastAsia="en-US"/>
              </w:rPr>
            </w:pPr>
            <w:r w:rsidRPr="002B0F89">
              <w:rPr>
                <w:rFonts w:asciiTheme="minorHAnsi" w:eastAsiaTheme="minorHAnsi" w:hAnsiTheme="minorHAnsi" w:cs="Verdana"/>
                <w:sz w:val="22"/>
                <w:szCs w:val="22"/>
                <w:lang w:eastAsia="en-US"/>
              </w:rPr>
              <w:t>- Asume el hecho coreográfico como un medio para acercarse a su cultura y conocerla.</w:t>
            </w:r>
          </w:p>
          <w:p w14:paraId="51CC4820" w14:textId="77777777" w:rsidR="005F7C50" w:rsidRPr="002B0F89" w:rsidRDefault="005F7C50" w:rsidP="005F7C50">
            <w:pPr>
              <w:autoSpaceDE w:val="0"/>
              <w:autoSpaceDN w:val="0"/>
              <w:adjustRightInd w:val="0"/>
              <w:rPr>
                <w:rFonts w:asciiTheme="minorHAnsi" w:eastAsiaTheme="minorHAnsi" w:hAnsiTheme="minorHAnsi" w:cs="Verdana"/>
                <w:sz w:val="22"/>
                <w:szCs w:val="22"/>
                <w:lang w:eastAsia="en-US"/>
              </w:rPr>
            </w:pPr>
            <w:r w:rsidRPr="002B0F89">
              <w:rPr>
                <w:rFonts w:asciiTheme="minorHAnsi" w:eastAsiaTheme="minorHAnsi" w:hAnsiTheme="minorHAnsi" w:cs="Verdana"/>
                <w:sz w:val="22"/>
                <w:szCs w:val="22"/>
                <w:lang w:eastAsia="en-US"/>
              </w:rPr>
              <w:t>- En sus contactos con la naturaleza y el entorno familiar, establece asociaciones entre</w:t>
            </w:r>
          </w:p>
          <w:p w14:paraId="24F7D81B" w14:textId="77777777" w:rsidR="005F7C50" w:rsidRPr="002B0F89" w:rsidRDefault="005F7C50" w:rsidP="005F7C50">
            <w:pPr>
              <w:autoSpaceDE w:val="0"/>
              <w:autoSpaceDN w:val="0"/>
              <w:adjustRightInd w:val="0"/>
              <w:rPr>
                <w:rFonts w:asciiTheme="minorHAnsi" w:eastAsiaTheme="minorHAnsi" w:hAnsiTheme="minorHAnsi" w:cs="Verdana"/>
                <w:sz w:val="22"/>
                <w:szCs w:val="22"/>
                <w:lang w:eastAsia="en-US"/>
              </w:rPr>
            </w:pPr>
            <w:r w:rsidRPr="002B0F89">
              <w:rPr>
                <w:rFonts w:asciiTheme="minorHAnsi" w:eastAsiaTheme="minorHAnsi" w:hAnsiTheme="minorHAnsi" w:cs="Verdana"/>
                <w:sz w:val="22"/>
                <w:szCs w:val="22"/>
                <w:lang w:eastAsia="en-US"/>
              </w:rPr>
              <w:t>sonidos y cuerpos, los mezcla e inventa juegos teatrales con los que se integra a las</w:t>
            </w:r>
          </w:p>
          <w:p w14:paraId="532A4D8A" w14:textId="77777777" w:rsidR="005F7C50" w:rsidRPr="002B0F89" w:rsidRDefault="005F7C50" w:rsidP="005F7C50">
            <w:pPr>
              <w:rPr>
                <w:rFonts w:asciiTheme="minorHAnsi" w:hAnsiTheme="minorHAnsi"/>
                <w:b/>
                <w:sz w:val="22"/>
                <w:szCs w:val="22"/>
              </w:rPr>
            </w:pPr>
            <w:r w:rsidRPr="002B0F89">
              <w:rPr>
                <w:rFonts w:asciiTheme="minorHAnsi" w:eastAsiaTheme="minorHAnsi" w:hAnsiTheme="minorHAnsi" w:cs="Verdana"/>
                <w:sz w:val="22"/>
                <w:szCs w:val="22"/>
                <w:lang w:eastAsia="en-US"/>
              </w:rPr>
              <w:t>Dinámicas del grupo de trabajo. (Juegos de roles, mímica, imitaciones...)</w:t>
            </w:r>
          </w:p>
          <w:p w14:paraId="18ED76C9" w14:textId="77777777" w:rsidR="005F7C50" w:rsidRPr="002B0F89" w:rsidRDefault="005F7C50" w:rsidP="005F7C50">
            <w:pPr>
              <w:autoSpaceDE w:val="0"/>
              <w:autoSpaceDN w:val="0"/>
              <w:adjustRightInd w:val="0"/>
              <w:rPr>
                <w:rFonts w:asciiTheme="minorHAnsi" w:eastAsiaTheme="minorHAnsi" w:hAnsiTheme="minorHAnsi" w:cs="Verdana"/>
                <w:b/>
                <w:i/>
                <w:iCs/>
                <w:sz w:val="22"/>
                <w:szCs w:val="22"/>
                <w:u w:val="single"/>
                <w:lang w:eastAsia="en-US"/>
              </w:rPr>
            </w:pPr>
            <w:r w:rsidRPr="002B0F89">
              <w:rPr>
                <w:rFonts w:asciiTheme="minorHAnsi" w:eastAsiaTheme="minorHAnsi" w:hAnsiTheme="minorHAnsi" w:cs="Verdana"/>
                <w:b/>
                <w:i/>
                <w:iCs/>
                <w:sz w:val="22"/>
                <w:szCs w:val="22"/>
                <w:u w:val="single"/>
                <w:lang w:eastAsia="en-US"/>
              </w:rPr>
              <w:t>Proceso de Transformación Simbólica de la Interacción con el</w:t>
            </w:r>
          </w:p>
          <w:p w14:paraId="68F2B3B7" w14:textId="77777777" w:rsidR="005F7C50" w:rsidRPr="002B0F89" w:rsidRDefault="005F7C50" w:rsidP="005F7C50">
            <w:pPr>
              <w:autoSpaceDE w:val="0"/>
              <w:autoSpaceDN w:val="0"/>
              <w:adjustRightInd w:val="0"/>
              <w:rPr>
                <w:rFonts w:asciiTheme="minorHAnsi" w:eastAsiaTheme="minorHAnsi" w:hAnsiTheme="minorHAnsi" w:cs="Verdana"/>
                <w:b/>
                <w:i/>
                <w:iCs/>
                <w:sz w:val="22"/>
                <w:szCs w:val="22"/>
                <w:u w:val="single"/>
                <w:lang w:eastAsia="en-US"/>
              </w:rPr>
            </w:pPr>
            <w:r w:rsidRPr="002B0F89">
              <w:rPr>
                <w:rFonts w:asciiTheme="minorHAnsi" w:eastAsiaTheme="minorHAnsi" w:hAnsiTheme="minorHAnsi" w:cs="Verdana"/>
                <w:b/>
                <w:i/>
                <w:iCs/>
                <w:sz w:val="22"/>
                <w:szCs w:val="22"/>
                <w:u w:val="single"/>
                <w:lang w:eastAsia="en-US"/>
              </w:rPr>
              <w:t>Mundo</w:t>
            </w:r>
          </w:p>
          <w:p w14:paraId="41E5643F" w14:textId="77777777" w:rsidR="005F7C50" w:rsidRPr="002B0F89" w:rsidRDefault="005F7C50" w:rsidP="005F7C50">
            <w:pPr>
              <w:autoSpaceDE w:val="0"/>
              <w:autoSpaceDN w:val="0"/>
              <w:adjustRightInd w:val="0"/>
              <w:rPr>
                <w:rFonts w:asciiTheme="minorHAnsi" w:eastAsiaTheme="minorHAnsi" w:hAnsiTheme="minorHAnsi" w:cs="Verdana"/>
                <w:sz w:val="22"/>
                <w:szCs w:val="22"/>
                <w:lang w:eastAsia="en-US"/>
              </w:rPr>
            </w:pPr>
            <w:r w:rsidRPr="002B0F89">
              <w:rPr>
                <w:rFonts w:asciiTheme="minorHAnsi" w:eastAsiaTheme="minorHAnsi" w:hAnsiTheme="minorHAnsi" w:cs="Verdana"/>
                <w:sz w:val="22"/>
                <w:szCs w:val="22"/>
                <w:lang w:eastAsia="en-US"/>
              </w:rPr>
              <w:t xml:space="preserve">-Transforma en movimientos sus percepciones, emociones, ideas y fantasías. Realiza improvisaciones y variaciones sobre acompañamientos rítmicos y melódicos; dramatizaciones danzadas de cuentos o de poesías </w:t>
            </w:r>
            <w:r w:rsidRPr="002B0F89">
              <w:rPr>
                <w:rFonts w:asciiTheme="minorHAnsi" w:eastAsiaTheme="minorHAnsi" w:hAnsiTheme="minorHAnsi" w:cs="Verdana"/>
                <w:sz w:val="22"/>
                <w:szCs w:val="22"/>
                <w:lang w:eastAsia="en-US"/>
              </w:rPr>
              <w:lastRenderedPageBreak/>
              <w:t xml:space="preserve">cortas. Recurre a instrumentos musicales y a elementos coreográficos para sus realizaciones. Gráfica sus actividades danzarías. </w:t>
            </w:r>
          </w:p>
          <w:p w14:paraId="1843ACE4" w14:textId="77777777" w:rsidR="005F7C50" w:rsidRPr="002B0F89" w:rsidRDefault="005F7C50" w:rsidP="005F7C50">
            <w:pPr>
              <w:autoSpaceDE w:val="0"/>
              <w:autoSpaceDN w:val="0"/>
              <w:adjustRightInd w:val="0"/>
              <w:rPr>
                <w:rFonts w:asciiTheme="minorHAnsi" w:eastAsiaTheme="minorHAnsi" w:hAnsiTheme="minorHAnsi" w:cs="Verdana"/>
                <w:sz w:val="22"/>
                <w:szCs w:val="22"/>
                <w:lang w:eastAsia="en-US"/>
              </w:rPr>
            </w:pPr>
            <w:r w:rsidRPr="002B0F89">
              <w:rPr>
                <w:rFonts w:asciiTheme="minorHAnsi" w:eastAsiaTheme="minorHAnsi" w:hAnsiTheme="minorHAnsi" w:cs="Verdana"/>
                <w:sz w:val="22"/>
                <w:szCs w:val="22"/>
                <w:lang w:eastAsia="en-US"/>
              </w:rPr>
              <w:t>- A partir de su entorno construye elementos de apoyo para el juego teatral.</w:t>
            </w:r>
          </w:p>
          <w:p w14:paraId="774C5ECC" w14:textId="77777777" w:rsidR="005F7C50" w:rsidRPr="002B0F89" w:rsidRDefault="005F7C50" w:rsidP="005F7C50">
            <w:pPr>
              <w:autoSpaceDE w:val="0"/>
              <w:autoSpaceDN w:val="0"/>
              <w:adjustRightInd w:val="0"/>
              <w:rPr>
                <w:rFonts w:asciiTheme="minorHAnsi" w:eastAsiaTheme="minorHAnsi" w:hAnsiTheme="minorHAnsi" w:cs="Verdana"/>
                <w:sz w:val="22"/>
                <w:szCs w:val="22"/>
                <w:lang w:eastAsia="en-US"/>
              </w:rPr>
            </w:pPr>
            <w:r w:rsidRPr="002B0F89">
              <w:rPr>
                <w:rFonts w:asciiTheme="minorHAnsi" w:eastAsiaTheme="minorHAnsi" w:hAnsiTheme="minorHAnsi" w:cs="Verdana"/>
                <w:sz w:val="22"/>
                <w:szCs w:val="22"/>
                <w:lang w:eastAsia="en-US"/>
              </w:rPr>
              <w:t>- Identifica en la naturaleza secuencias que ordena y desordena dándoles nuevos sentidos.</w:t>
            </w:r>
          </w:p>
          <w:p w14:paraId="47DDAC40" w14:textId="77777777" w:rsidR="005F7C50" w:rsidRPr="002B0F89" w:rsidRDefault="005F7C50" w:rsidP="005F7C50">
            <w:pPr>
              <w:autoSpaceDE w:val="0"/>
              <w:autoSpaceDN w:val="0"/>
              <w:adjustRightInd w:val="0"/>
              <w:rPr>
                <w:rFonts w:asciiTheme="minorHAnsi" w:eastAsiaTheme="minorHAnsi" w:hAnsiTheme="minorHAnsi" w:cs="Verdana"/>
                <w:sz w:val="22"/>
                <w:szCs w:val="22"/>
                <w:lang w:eastAsia="en-US"/>
              </w:rPr>
            </w:pPr>
            <w:r w:rsidRPr="002B0F89">
              <w:rPr>
                <w:rFonts w:asciiTheme="minorHAnsi" w:eastAsiaTheme="minorHAnsi" w:hAnsiTheme="minorHAnsi" w:cs="Verdana"/>
                <w:sz w:val="22"/>
                <w:szCs w:val="22"/>
                <w:lang w:eastAsia="en-US"/>
              </w:rPr>
              <w:t>- Construye y escribe sus propuestas de trabajo y las pone al servicio del colectivo.</w:t>
            </w:r>
          </w:p>
          <w:p w14:paraId="1E25DBB5" w14:textId="77777777" w:rsidR="005F7C50" w:rsidRPr="002B0F89" w:rsidRDefault="005F7C50" w:rsidP="005F7C50">
            <w:pPr>
              <w:autoSpaceDE w:val="0"/>
              <w:autoSpaceDN w:val="0"/>
              <w:adjustRightInd w:val="0"/>
              <w:rPr>
                <w:rFonts w:asciiTheme="minorHAnsi" w:eastAsiaTheme="minorHAnsi" w:hAnsiTheme="minorHAnsi" w:cs="Verdana"/>
                <w:b/>
                <w:i/>
                <w:iCs/>
                <w:sz w:val="22"/>
                <w:szCs w:val="22"/>
                <w:u w:val="single"/>
                <w:lang w:eastAsia="en-US"/>
              </w:rPr>
            </w:pPr>
            <w:r w:rsidRPr="002B0F89">
              <w:rPr>
                <w:rFonts w:asciiTheme="minorHAnsi" w:eastAsiaTheme="minorHAnsi" w:hAnsiTheme="minorHAnsi" w:cs="Verdana"/>
                <w:b/>
                <w:i/>
                <w:iCs/>
                <w:sz w:val="22"/>
                <w:szCs w:val="22"/>
                <w:u w:val="single"/>
                <w:lang w:eastAsia="en-US"/>
              </w:rPr>
              <w:t>Proceso Reflexivo</w:t>
            </w:r>
          </w:p>
          <w:p w14:paraId="2D6A7B08" w14:textId="77777777" w:rsidR="005F7C50" w:rsidRPr="002B0F89" w:rsidRDefault="005F7C50" w:rsidP="005F7C50">
            <w:pPr>
              <w:autoSpaceDE w:val="0"/>
              <w:autoSpaceDN w:val="0"/>
              <w:adjustRightInd w:val="0"/>
              <w:rPr>
                <w:rFonts w:asciiTheme="minorHAnsi" w:eastAsiaTheme="minorHAnsi" w:hAnsiTheme="minorHAnsi" w:cs="Verdana"/>
                <w:sz w:val="22"/>
                <w:szCs w:val="22"/>
                <w:lang w:eastAsia="en-US"/>
              </w:rPr>
            </w:pPr>
            <w:r w:rsidRPr="002B0F89">
              <w:rPr>
                <w:rFonts w:asciiTheme="minorHAnsi" w:eastAsiaTheme="minorHAnsi" w:hAnsiTheme="minorHAnsi" w:cs="Verdana"/>
                <w:sz w:val="22"/>
                <w:szCs w:val="22"/>
                <w:lang w:eastAsia="en-US"/>
              </w:rPr>
              <w:t>- Es consciente del valor del silencio como medio indispensable para escucharse, escuchar a los demás y hacer música; actúa coherentemente con esto.</w:t>
            </w:r>
          </w:p>
          <w:p w14:paraId="68FEB84C" w14:textId="77777777" w:rsidR="005F7C50" w:rsidRPr="002B0F89" w:rsidRDefault="005F7C50" w:rsidP="005F7C50">
            <w:pPr>
              <w:autoSpaceDE w:val="0"/>
              <w:autoSpaceDN w:val="0"/>
              <w:adjustRightInd w:val="0"/>
              <w:rPr>
                <w:rFonts w:asciiTheme="minorHAnsi" w:eastAsiaTheme="minorHAnsi" w:hAnsiTheme="minorHAnsi" w:cs="Verdana"/>
                <w:sz w:val="22"/>
                <w:szCs w:val="22"/>
                <w:lang w:eastAsia="en-US"/>
              </w:rPr>
            </w:pPr>
            <w:r w:rsidRPr="002B0F89">
              <w:rPr>
                <w:rFonts w:asciiTheme="minorHAnsi" w:eastAsiaTheme="minorHAnsi" w:hAnsiTheme="minorHAnsi" w:cs="Verdana"/>
                <w:sz w:val="22"/>
                <w:szCs w:val="22"/>
                <w:lang w:eastAsia="en-US"/>
              </w:rPr>
              <w:t xml:space="preserve">- Indaga sobre el origen y el significado cultural de danzas tradicionales locales, regionales o de otros lugares del país y del mundo. </w:t>
            </w:r>
          </w:p>
          <w:p w14:paraId="0EF12603" w14:textId="77777777" w:rsidR="005F7C50" w:rsidRPr="002B0F89" w:rsidRDefault="005F7C50" w:rsidP="005F7C50">
            <w:pPr>
              <w:autoSpaceDE w:val="0"/>
              <w:autoSpaceDN w:val="0"/>
              <w:adjustRightInd w:val="0"/>
              <w:rPr>
                <w:rFonts w:asciiTheme="minorHAnsi" w:eastAsiaTheme="minorHAnsi" w:hAnsiTheme="minorHAnsi" w:cs="Verdana"/>
                <w:sz w:val="22"/>
                <w:szCs w:val="22"/>
                <w:lang w:eastAsia="en-US"/>
              </w:rPr>
            </w:pPr>
            <w:r w:rsidRPr="002B0F89">
              <w:rPr>
                <w:rFonts w:asciiTheme="minorHAnsi" w:eastAsiaTheme="minorHAnsi" w:hAnsiTheme="minorHAnsi" w:cs="Verdana"/>
                <w:sz w:val="22"/>
                <w:szCs w:val="22"/>
                <w:lang w:eastAsia="en-US"/>
              </w:rPr>
              <w:t>- Identifica en la naturaleza componentes de los procesos que él observa y puede ordenar y desordena las secuencias.</w:t>
            </w:r>
          </w:p>
          <w:p w14:paraId="544BF1DE" w14:textId="77777777" w:rsidR="005F7C50" w:rsidRPr="002B0F89" w:rsidRDefault="005F7C50" w:rsidP="005F7C50">
            <w:pPr>
              <w:autoSpaceDE w:val="0"/>
              <w:autoSpaceDN w:val="0"/>
              <w:adjustRightInd w:val="0"/>
              <w:rPr>
                <w:rFonts w:asciiTheme="minorHAnsi" w:eastAsiaTheme="minorHAnsi" w:hAnsiTheme="minorHAnsi" w:cs="Verdana"/>
                <w:sz w:val="22"/>
                <w:szCs w:val="22"/>
                <w:lang w:eastAsia="en-US"/>
              </w:rPr>
            </w:pPr>
            <w:r w:rsidRPr="002B0F89">
              <w:rPr>
                <w:rFonts w:asciiTheme="minorHAnsi" w:eastAsiaTheme="minorHAnsi" w:hAnsiTheme="minorHAnsi" w:cs="Verdana"/>
                <w:sz w:val="22"/>
                <w:szCs w:val="22"/>
                <w:lang w:eastAsia="en-US"/>
              </w:rPr>
              <w:t>- Pregunta y utiliza elementos básicos de dramaturgia y se interesa por conocer el desarrollo de estos procesos en otras culturas, y por la historia del teatro en particular.</w:t>
            </w:r>
          </w:p>
          <w:p w14:paraId="008AB502" w14:textId="77777777" w:rsidR="005F7C50" w:rsidRPr="002B0F89" w:rsidRDefault="005F7C50" w:rsidP="005F7C50">
            <w:pPr>
              <w:autoSpaceDE w:val="0"/>
              <w:autoSpaceDN w:val="0"/>
              <w:adjustRightInd w:val="0"/>
              <w:rPr>
                <w:rFonts w:asciiTheme="minorHAnsi" w:eastAsiaTheme="minorHAnsi" w:hAnsiTheme="minorHAnsi" w:cs="Verdana"/>
                <w:b/>
                <w:i/>
                <w:iCs/>
                <w:sz w:val="22"/>
                <w:szCs w:val="22"/>
                <w:u w:val="single"/>
                <w:lang w:eastAsia="en-US"/>
              </w:rPr>
            </w:pPr>
            <w:r w:rsidRPr="002B0F89">
              <w:rPr>
                <w:rFonts w:asciiTheme="minorHAnsi" w:eastAsiaTheme="minorHAnsi" w:hAnsiTheme="minorHAnsi" w:cs="Verdana"/>
                <w:b/>
                <w:i/>
                <w:iCs/>
                <w:sz w:val="22"/>
                <w:szCs w:val="22"/>
                <w:u w:val="single"/>
                <w:lang w:eastAsia="en-US"/>
              </w:rPr>
              <w:t>Proceso Valorativo</w:t>
            </w:r>
          </w:p>
          <w:p w14:paraId="644EBBA8" w14:textId="77777777" w:rsidR="005F7C50" w:rsidRPr="002B0F89" w:rsidRDefault="005F7C50" w:rsidP="005F7C50">
            <w:pPr>
              <w:autoSpaceDE w:val="0"/>
              <w:autoSpaceDN w:val="0"/>
              <w:adjustRightInd w:val="0"/>
              <w:rPr>
                <w:rFonts w:asciiTheme="minorHAnsi" w:eastAsiaTheme="minorHAnsi" w:hAnsiTheme="minorHAnsi" w:cs="Verdana"/>
                <w:sz w:val="22"/>
                <w:szCs w:val="22"/>
                <w:lang w:eastAsia="en-US"/>
              </w:rPr>
            </w:pPr>
            <w:r w:rsidRPr="002B0F89">
              <w:rPr>
                <w:rFonts w:asciiTheme="minorHAnsi" w:eastAsiaTheme="minorHAnsi" w:hAnsiTheme="minorHAnsi" w:cs="Verdana"/>
                <w:sz w:val="22"/>
                <w:szCs w:val="22"/>
                <w:lang w:eastAsia="en-US"/>
              </w:rPr>
              <w:t xml:space="preserve">- Expresa sus ideas y dialoga con sus compañeros acerca de los ruidos y de la música que escucha (en el hogar, la calle, las tradiciones locales...), de acuerdo con su conocimiento de las cualidades del sonido, de los elementos musicales, de la música y de la historia cultural de su región. </w:t>
            </w:r>
          </w:p>
          <w:p w14:paraId="3B820322" w14:textId="77777777" w:rsidR="005F7C50" w:rsidRPr="002B0F89" w:rsidRDefault="005F7C50" w:rsidP="005F7C50">
            <w:pPr>
              <w:autoSpaceDE w:val="0"/>
              <w:autoSpaceDN w:val="0"/>
              <w:adjustRightInd w:val="0"/>
              <w:rPr>
                <w:rFonts w:asciiTheme="minorHAnsi" w:eastAsiaTheme="minorHAnsi" w:hAnsiTheme="minorHAnsi" w:cs="Verdana"/>
                <w:sz w:val="22"/>
                <w:szCs w:val="22"/>
                <w:lang w:eastAsia="en-US"/>
              </w:rPr>
            </w:pPr>
            <w:r w:rsidRPr="002B0F89">
              <w:rPr>
                <w:rFonts w:asciiTheme="minorHAnsi" w:eastAsiaTheme="minorHAnsi" w:hAnsiTheme="minorHAnsi" w:cs="Verdana"/>
                <w:sz w:val="22"/>
                <w:szCs w:val="22"/>
                <w:lang w:eastAsia="en-US"/>
              </w:rPr>
              <w:t xml:space="preserve">- Valora su espacio. Conoce, aprecia, respeta y se preocupa por la calidad de vida de su entorno. </w:t>
            </w:r>
          </w:p>
          <w:p w14:paraId="6C37CDB3" w14:textId="05BF1243" w:rsidR="00103C48" w:rsidRPr="002B0F89" w:rsidRDefault="005F7C50" w:rsidP="005F7C50">
            <w:pPr>
              <w:autoSpaceDE w:val="0"/>
              <w:autoSpaceDN w:val="0"/>
              <w:adjustRightInd w:val="0"/>
              <w:rPr>
                <w:rFonts w:asciiTheme="minorHAnsi" w:eastAsiaTheme="minorHAnsi" w:hAnsiTheme="minorHAnsi" w:cs="Arial"/>
                <w:sz w:val="22"/>
                <w:szCs w:val="22"/>
                <w:lang w:eastAsia="en-US"/>
              </w:rPr>
            </w:pPr>
            <w:r w:rsidRPr="002B0F89">
              <w:rPr>
                <w:rFonts w:asciiTheme="minorHAnsi" w:eastAsiaTheme="minorHAnsi" w:hAnsiTheme="minorHAnsi" w:cs="Verdana"/>
                <w:sz w:val="22"/>
                <w:szCs w:val="22"/>
                <w:lang w:eastAsia="en-US"/>
              </w:rPr>
              <w:t>- Comparte en el juego, escucha el deseo del otro y utiliza el diálogo como mediador en la construcción de las propuestas de juego. A través de preguntas sobre la historia del teatro, define campos de interés personal.</w:t>
            </w:r>
          </w:p>
        </w:tc>
      </w:tr>
    </w:tbl>
    <w:p w14:paraId="7C0E8786" w14:textId="77777777" w:rsidR="00490FA2" w:rsidRPr="002B0F89" w:rsidRDefault="00490FA2" w:rsidP="00490FA2">
      <w:pPr>
        <w:rPr>
          <w:rFonts w:asciiTheme="minorHAnsi" w:hAnsiTheme="minorHAnsi" w:cs="Arial"/>
          <w:sz w:val="22"/>
          <w:szCs w:val="22"/>
        </w:rPr>
      </w:pPr>
    </w:p>
    <w:tbl>
      <w:tblPr>
        <w:tblStyle w:val="Tablaconcuadrcula"/>
        <w:tblW w:w="0" w:type="auto"/>
        <w:tblLayout w:type="fixed"/>
        <w:tblLook w:val="04A0" w:firstRow="1" w:lastRow="0" w:firstColumn="1" w:lastColumn="0" w:noHBand="0" w:noVBand="1"/>
      </w:tblPr>
      <w:tblGrid>
        <w:gridCol w:w="2263"/>
        <w:gridCol w:w="7657"/>
        <w:gridCol w:w="733"/>
        <w:gridCol w:w="891"/>
        <w:gridCol w:w="1452"/>
      </w:tblGrid>
      <w:tr w:rsidR="00490FA2" w:rsidRPr="002B0F89" w14:paraId="278C7CC4" w14:textId="77777777" w:rsidTr="00C57A5B">
        <w:tc>
          <w:tcPr>
            <w:tcW w:w="2263" w:type="dxa"/>
          </w:tcPr>
          <w:p w14:paraId="547218EA" w14:textId="77777777" w:rsidR="00490FA2" w:rsidRPr="002B0F89" w:rsidRDefault="00490FA2" w:rsidP="003475B8">
            <w:pPr>
              <w:jc w:val="center"/>
              <w:rPr>
                <w:rFonts w:asciiTheme="minorHAnsi" w:hAnsiTheme="minorHAnsi" w:cs="Arial"/>
                <w:b/>
                <w:sz w:val="22"/>
                <w:szCs w:val="22"/>
              </w:rPr>
            </w:pPr>
            <w:r w:rsidRPr="002B0F89">
              <w:rPr>
                <w:rFonts w:asciiTheme="minorHAnsi" w:hAnsiTheme="minorHAnsi" w:cs="Arial"/>
                <w:b/>
                <w:sz w:val="22"/>
                <w:szCs w:val="22"/>
              </w:rPr>
              <w:t>EJES DE LOS ESTANDARES Y ORIENTACIONES TEMÁTICAS.</w:t>
            </w:r>
          </w:p>
        </w:tc>
        <w:tc>
          <w:tcPr>
            <w:tcW w:w="7657" w:type="dxa"/>
          </w:tcPr>
          <w:p w14:paraId="38329EF4" w14:textId="77777777" w:rsidR="00490FA2" w:rsidRPr="002B0F89" w:rsidRDefault="00490FA2" w:rsidP="003475B8">
            <w:pPr>
              <w:jc w:val="center"/>
              <w:rPr>
                <w:rFonts w:asciiTheme="minorHAnsi" w:hAnsiTheme="minorHAnsi" w:cs="Arial"/>
                <w:b/>
                <w:sz w:val="22"/>
                <w:szCs w:val="22"/>
              </w:rPr>
            </w:pPr>
            <w:r w:rsidRPr="002B0F89">
              <w:rPr>
                <w:rFonts w:asciiTheme="minorHAnsi" w:hAnsiTheme="minorHAnsi" w:cs="Arial"/>
                <w:b/>
                <w:sz w:val="22"/>
                <w:szCs w:val="22"/>
              </w:rPr>
              <w:t>PROPUESTAS PARA LA EXPERIENCIA PEDAGÓGICA</w:t>
            </w:r>
          </w:p>
          <w:p w14:paraId="0908B73C" w14:textId="77777777" w:rsidR="00490FA2" w:rsidRPr="002B0F89" w:rsidRDefault="00490FA2" w:rsidP="003475B8">
            <w:pPr>
              <w:jc w:val="center"/>
              <w:rPr>
                <w:rFonts w:asciiTheme="minorHAnsi" w:hAnsiTheme="minorHAnsi" w:cs="Arial"/>
                <w:b/>
                <w:sz w:val="22"/>
                <w:szCs w:val="22"/>
              </w:rPr>
            </w:pPr>
            <w:r w:rsidRPr="002B0F89">
              <w:rPr>
                <w:rFonts w:asciiTheme="minorHAnsi" w:hAnsiTheme="minorHAnsi" w:cs="Arial"/>
                <w:b/>
                <w:sz w:val="22"/>
                <w:szCs w:val="22"/>
              </w:rPr>
              <w:t>(PLAN DE AULA)</w:t>
            </w:r>
          </w:p>
        </w:tc>
        <w:tc>
          <w:tcPr>
            <w:tcW w:w="733" w:type="dxa"/>
          </w:tcPr>
          <w:p w14:paraId="2E6A1BF1" w14:textId="77777777" w:rsidR="00490FA2" w:rsidRPr="002B0F89" w:rsidRDefault="00490FA2" w:rsidP="003475B8">
            <w:pPr>
              <w:jc w:val="center"/>
              <w:rPr>
                <w:rFonts w:asciiTheme="minorHAnsi" w:hAnsiTheme="minorHAnsi" w:cs="Arial"/>
                <w:b/>
                <w:sz w:val="22"/>
                <w:szCs w:val="22"/>
              </w:rPr>
            </w:pPr>
            <w:r w:rsidRPr="002B0F89">
              <w:rPr>
                <w:rFonts w:asciiTheme="minorHAnsi" w:hAnsiTheme="minorHAnsi" w:cs="Arial"/>
                <w:b/>
                <w:sz w:val="22"/>
                <w:szCs w:val="22"/>
              </w:rPr>
              <w:t>FECHAS</w:t>
            </w:r>
          </w:p>
        </w:tc>
        <w:tc>
          <w:tcPr>
            <w:tcW w:w="891" w:type="dxa"/>
          </w:tcPr>
          <w:p w14:paraId="37BEA74C" w14:textId="77777777" w:rsidR="00490FA2" w:rsidRPr="002B0F89" w:rsidRDefault="00490FA2" w:rsidP="003475B8">
            <w:pPr>
              <w:jc w:val="center"/>
              <w:rPr>
                <w:rFonts w:asciiTheme="minorHAnsi" w:hAnsiTheme="minorHAnsi" w:cs="Arial"/>
                <w:b/>
                <w:sz w:val="22"/>
                <w:szCs w:val="22"/>
              </w:rPr>
            </w:pPr>
            <w:r w:rsidRPr="002B0F89">
              <w:rPr>
                <w:rFonts w:asciiTheme="minorHAnsi" w:hAnsiTheme="minorHAnsi" w:cs="Arial"/>
                <w:b/>
                <w:sz w:val="22"/>
                <w:szCs w:val="22"/>
              </w:rPr>
              <w:t>GRUPO(S)</w:t>
            </w:r>
          </w:p>
        </w:tc>
        <w:tc>
          <w:tcPr>
            <w:tcW w:w="1452" w:type="dxa"/>
          </w:tcPr>
          <w:p w14:paraId="2824D1AC" w14:textId="77777777" w:rsidR="00490FA2" w:rsidRPr="002B0F89" w:rsidRDefault="00490FA2" w:rsidP="003475B8">
            <w:pPr>
              <w:jc w:val="center"/>
              <w:rPr>
                <w:rFonts w:asciiTheme="minorHAnsi" w:hAnsiTheme="minorHAnsi" w:cs="Arial"/>
                <w:b/>
                <w:sz w:val="22"/>
                <w:szCs w:val="22"/>
              </w:rPr>
            </w:pPr>
            <w:r w:rsidRPr="002B0F89">
              <w:rPr>
                <w:rFonts w:asciiTheme="minorHAnsi" w:hAnsiTheme="minorHAnsi" w:cs="Arial"/>
                <w:b/>
                <w:sz w:val="22"/>
                <w:szCs w:val="22"/>
              </w:rPr>
              <w:t xml:space="preserve">EVIDENCIAS Y SEGUIMIENTO (OBSERVACIONES, AJUSTES RAZONABLES  Y </w:t>
            </w:r>
            <w:r w:rsidRPr="002B0F89">
              <w:rPr>
                <w:rFonts w:asciiTheme="minorHAnsi" w:hAnsiTheme="minorHAnsi" w:cs="Arial"/>
                <w:b/>
                <w:sz w:val="22"/>
                <w:szCs w:val="22"/>
              </w:rPr>
              <w:lastRenderedPageBreak/>
              <w:t>APRENDIZAJES)</w:t>
            </w:r>
          </w:p>
        </w:tc>
      </w:tr>
      <w:tr w:rsidR="00490FA2" w:rsidRPr="002B0F89" w14:paraId="0233AF72" w14:textId="77777777" w:rsidTr="00C57A5B">
        <w:tc>
          <w:tcPr>
            <w:tcW w:w="2263" w:type="dxa"/>
          </w:tcPr>
          <w:p w14:paraId="107CA073" w14:textId="2CC3EBFB" w:rsidR="005F7C50" w:rsidRPr="002B0F89" w:rsidRDefault="005F7C50" w:rsidP="005F7C50">
            <w:pPr>
              <w:autoSpaceDE w:val="0"/>
              <w:autoSpaceDN w:val="0"/>
              <w:adjustRightInd w:val="0"/>
              <w:rPr>
                <w:rFonts w:asciiTheme="minorHAnsi" w:eastAsiaTheme="minorHAnsi" w:hAnsiTheme="minorHAnsi" w:cs="Aleo-Regular"/>
                <w:b/>
                <w:color w:val="333333"/>
                <w:sz w:val="22"/>
                <w:szCs w:val="22"/>
                <w:lang w:eastAsia="en-US"/>
              </w:rPr>
            </w:pPr>
            <w:r w:rsidRPr="002B0F89">
              <w:rPr>
                <w:rFonts w:asciiTheme="minorHAnsi" w:eastAsiaTheme="minorHAnsi" w:hAnsiTheme="minorHAnsi" w:cs="Aleo-Regular"/>
                <w:b/>
                <w:color w:val="333333"/>
                <w:sz w:val="22"/>
                <w:szCs w:val="22"/>
                <w:lang w:eastAsia="en-US"/>
              </w:rPr>
              <w:lastRenderedPageBreak/>
              <w:t xml:space="preserve">Producción: </w:t>
            </w:r>
          </w:p>
          <w:p w14:paraId="00FE772B" w14:textId="5BA9260A" w:rsidR="005F7C50" w:rsidRPr="002B0F89" w:rsidRDefault="005F7C50" w:rsidP="005F7C50">
            <w:pPr>
              <w:autoSpaceDE w:val="0"/>
              <w:autoSpaceDN w:val="0"/>
              <w:adjustRightInd w:val="0"/>
              <w:rPr>
                <w:rFonts w:asciiTheme="minorHAnsi" w:eastAsiaTheme="minorHAnsi" w:hAnsiTheme="minorHAnsi" w:cs="Aleo-Regular"/>
                <w:color w:val="333333"/>
                <w:sz w:val="22"/>
                <w:szCs w:val="22"/>
                <w:lang w:eastAsia="en-US"/>
              </w:rPr>
            </w:pPr>
            <w:r w:rsidRPr="002B0F89">
              <w:rPr>
                <w:rFonts w:asciiTheme="minorHAnsi" w:eastAsiaTheme="minorHAnsi" w:hAnsiTheme="minorHAnsi" w:cs="Aleo-Regular"/>
                <w:color w:val="333333"/>
                <w:sz w:val="22"/>
                <w:szCs w:val="22"/>
                <w:lang w:eastAsia="en-US"/>
              </w:rPr>
              <w:t>Establezco el reconocimiento de elementos de</w:t>
            </w:r>
            <w:r w:rsidRPr="002B0F89">
              <w:rPr>
                <w:rFonts w:asciiTheme="minorHAnsi" w:eastAsiaTheme="minorHAnsi" w:hAnsiTheme="minorHAnsi" w:cs="Aleo-Regular"/>
                <w:color w:val="333333"/>
                <w:sz w:val="22"/>
                <w:szCs w:val="22"/>
                <w:lang w:eastAsia="en-US"/>
              </w:rPr>
              <w:t xml:space="preserve"> </w:t>
            </w:r>
            <w:r w:rsidRPr="002B0F89">
              <w:rPr>
                <w:rFonts w:asciiTheme="minorHAnsi" w:eastAsiaTheme="minorHAnsi" w:hAnsiTheme="minorHAnsi" w:cs="Aleo-Regular"/>
                <w:color w:val="333333"/>
                <w:sz w:val="22"/>
                <w:szCs w:val="22"/>
                <w:lang w:eastAsia="en-US"/>
              </w:rPr>
              <w:t xml:space="preserve">los </w:t>
            </w:r>
            <w:r w:rsidRPr="002B0F89">
              <w:rPr>
                <w:rFonts w:asciiTheme="minorHAnsi" w:eastAsiaTheme="minorHAnsi" w:hAnsiTheme="minorHAnsi" w:cs="Aleo-Regular"/>
                <w:color w:val="333333"/>
                <w:sz w:val="22"/>
                <w:szCs w:val="22"/>
                <w:lang w:eastAsia="en-US"/>
              </w:rPr>
              <w:t>lenguajes artísticos</w:t>
            </w:r>
            <w:r w:rsidRPr="002B0F89">
              <w:rPr>
                <w:rFonts w:asciiTheme="minorHAnsi" w:eastAsiaTheme="minorHAnsi" w:hAnsiTheme="minorHAnsi" w:cs="Aleo-Regular"/>
                <w:color w:val="333333"/>
                <w:sz w:val="22"/>
                <w:szCs w:val="22"/>
                <w:lang w:eastAsia="en-US"/>
              </w:rPr>
              <w:t xml:space="preserve"> que me permitan realizar</w:t>
            </w:r>
            <w:r w:rsidRPr="002B0F89">
              <w:rPr>
                <w:rFonts w:asciiTheme="minorHAnsi" w:eastAsiaTheme="minorHAnsi" w:hAnsiTheme="minorHAnsi" w:cs="Aleo-Regular"/>
                <w:color w:val="333333"/>
                <w:sz w:val="22"/>
                <w:szCs w:val="22"/>
                <w:lang w:eastAsia="en-US"/>
              </w:rPr>
              <w:t xml:space="preserve"> </w:t>
            </w:r>
            <w:r w:rsidRPr="002B0F89">
              <w:rPr>
                <w:rFonts w:asciiTheme="minorHAnsi" w:eastAsiaTheme="minorHAnsi" w:hAnsiTheme="minorHAnsi" w:cs="Aleo-Regular"/>
                <w:color w:val="333333"/>
                <w:sz w:val="22"/>
                <w:szCs w:val="22"/>
                <w:lang w:eastAsia="en-US"/>
              </w:rPr>
              <w:t>ejercicios para una propuesta de expresión</w:t>
            </w:r>
            <w:r w:rsidRPr="002B0F89">
              <w:rPr>
                <w:rFonts w:asciiTheme="minorHAnsi" w:eastAsiaTheme="minorHAnsi" w:hAnsiTheme="minorHAnsi" w:cs="Aleo-Regular"/>
                <w:color w:val="333333"/>
                <w:sz w:val="22"/>
                <w:szCs w:val="22"/>
                <w:lang w:eastAsia="en-US"/>
              </w:rPr>
              <w:t xml:space="preserve"> </w:t>
            </w:r>
            <w:r w:rsidRPr="002B0F89">
              <w:rPr>
                <w:rFonts w:asciiTheme="minorHAnsi" w:eastAsiaTheme="minorHAnsi" w:hAnsiTheme="minorHAnsi" w:cs="Aleo-Regular"/>
                <w:color w:val="333333"/>
                <w:sz w:val="22"/>
                <w:szCs w:val="22"/>
                <w:lang w:eastAsia="en-US"/>
              </w:rPr>
              <w:t>artística.</w:t>
            </w:r>
          </w:p>
          <w:p w14:paraId="73B406D8" w14:textId="7A05E042" w:rsidR="005F7C50" w:rsidRPr="002B0F89" w:rsidRDefault="005F7C50" w:rsidP="005F7C50">
            <w:pPr>
              <w:autoSpaceDE w:val="0"/>
              <w:autoSpaceDN w:val="0"/>
              <w:adjustRightInd w:val="0"/>
              <w:rPr>
                <w:rFonts w:asciiTheme="minorHAnsi" w:eastAsiaTheme="minorHAnsi" w:hAnsiTheme="minorHAnsi" w:cs="Aleo-Regular"/>
                <w:color w:val="333333"/>
                <w:sz w:val="22"/>
                <w:szCs w:val="22"/>
                <w:lang w:eastAsia="en-US"/>
              </w:rPr>
            </w:pPr>
            <w:r w:rsidRPr="002B0F89">
              <w:rPr>
                <w:rFonts w:asciiTheme="minorHAnsi" w:eastAsiaTheme="minorHAnsi" w:hAnsiTheme="minorHAnsi" w:cs="Aleo-Regular"/>
                <w:color w:val="333333"/>
                <w:sz w:val="22"/>
                <w:szCs w:val="22"/>
                <w:lang w:eastAsia="en-US"/>
              </w:rPr>
              <w:t>Utilizo los elementos de los lenguajes artísticos</w:t>
            </w:r>
            <w:r w:rsidRPr="002B0F89">
              <w:rPr>
                <w:rFonts w:asciiTheme="minorHAnsi" w:eastAsiaTheme="minorHAnsi" w:hAnsiTheme="minorHAnsi" w:cs="Aleo-Regular"/>
                <w:color w:val="333333"/>
                <w:sz w:val="22"/>
                <w:szCs w:val="22"/>
                <w:lang w:eastAsia="en-US"/>
              </w:rPr>
              <w:t xml:space="preserve"> </w:t>
            </w:r>
            <w:r w:rsidRPr="002B0F89">
              <w:rPr>
                <w:rFonts w:asciiTheme="minorHAnsi" w:eastAsiaTheme="minorHAnsi" w:hAnsiTheme="minorHAnsi" w:cs="Aleo-Regular"/>
                <w:color w:val="333333"/>
                <w:sz w:val="22"/>
                <w:szCs w:val="22"/>
                <w:lang w:eastAsia="en-US"/>
              </w:rPr>
              <w:t>para realizar una propuesta de educación</w:t>
            </w:r>
            <w:r w:rsidRPr="002B0F89">
              <w:rPr>
                <w:rFonts w:asciiTheme="minorHAnsi" w:eastAsiaTheme="minorHAnsi" w:hAnsiTheme="minorHAnsi" w:cs="Aleo-Regular"/>
                <w:color w:val="333333"/>
                <w:sz w:val="22"/>
                <w:szCs w:val="22"/>
                <w:lang w:eastAsia="en-US"/>
              </w:rPr>
              <w:t xml:space="preserve"> </w:t>
            </w:r>
            <w:r w:rsidRPr="002B0F89">
              <w:rPr>
                <w:rFonts w:asciiTheme="minorHAnsi" w:eastAsiaTheme="minorHAnsi" w:hAnsiTheme="minorHAnsi" w:cs="Aleo-Regular"/>
                <w:color w:val="333333"/>
                <w:sz w:val="22"/>
                <w:szCs w:val="22"/>
                <w:lang w:eastAsia="en-US"/>
              </w:rPr>
              <w:t>artística.</w:t>
            </w:r>
          </w:p>
          <w:p w14:paraId="14A051C6" w14:textId="7CDABC68" w:rsidR="005F7C50" w:rsidRPr="002B0F89" w:rsidRDefault="005F7C50" w:rsidP="005F7C50">
            <w:pPr>
              <w:autoSpaceDE w:val="0"/>
              <w:autoSpaceDN w:val="0"/>
              <w:adjustRightInd w:val="0"/>
              <w:rPr>
                <w:rFonts w:asciiTheme="minorHAnsi" w:eastAsiaTheme="minorHAnsi" w:hAnsiTheme="minorHAnsi" w:cs="Aleo-Regular"/>
                <w:color w:val="333333"/>
                <w:sz w:val="22"/>
                <w:szCs w:val="22"/>
                <w:lang w:eastAsia="en-US"/>
              </w:rPr>
            </w:pPr>
            <w:r w:rsidRPr="002B0F89">
              <w:rPr>
                <w:rFonts w:asciiTheme="minorHAnsi" w:eastAsiaTheme="minorHAnsi" w:hAnsiTheme="minorHAnsi" w:cs="Aleo-Regular"/>
                <w:color w:val="333333"/>
                <w:sz w:val="22"/>
                <w:szCs w:val="22"/>
                <w:lang w:eastAsia="en-US"/>
              </w:rPr>
              <w:t>Lidero la estructuración de una propuesta desde</w:t>
            </w:r>
            <w:r w:rsidRPr="002B0F89">
              <w:rPr>
                <w:rFonts w:asciiTheme="minorHAnsi" w:eastAsiaTheme="minorHAnsi" w:hAnsiTheme="minorHAnsi" w:cs="Aleo-Regular"/>
                <w:color w:val="333333"/>
                <w:sz w:val="22"/>
                <w:szCs w:val="22"/>
                <w:lang w:eastAsia="en-US"/>
              </w:rPr>
              <w:t xml:space="preserve"> </w:t>
            </w:r>
            <w:r w:rsidRPr="002B0F89">
              <w:rPr>
                <w:rFonts w:asciiTheme="minorHAnsi" w:eastAsiaTheme="minorHAnsi" w:hAnsiTheme="minorHAnsi" w:cs="Aleo-Regular"/>
                <w:color w:val="333333"/>
                <w:sz w:val="22"/>
                <w:szCs w:val="22"/>
                <w:lang w:eastAsia="en-US"/>
              </w:rPr>
              <w:t>alguno de los lenguajes artísticos.</w:t>
            </w:r>
          </w:p>
          <w:p w14:paraId="4304E3E6" w14:textId="77777777" w:rsidR="005F7C50" w:rsidRPr="002B0F89" w:rsidRDefault="005F7C50" w:rsidP="005F7C50">
            <w:pPr>
              <w:rPr>
                <w:rFonts w:asciiTheme="minorHAnsi" w:eastAsiaTheme="minorHAnsi" w:hAnsiTheme="minorHAnsi" w:cs="Aleo-Regular"/>
                <w:color w:val="333333"/>
                <w:sz w:val="22"/>
                <w:szCs w:val="22"/>
                <w:lang w:eastAsia="en-US"/>
              </w:rPr>
            </w:pPr>
          </w:p>
          <w:p w14:paraId="2DA7BFDA" w14:textId="775B8748" w:rsidR="005F7C50" w:rsidRPr="002B0F89" w:rsidRDefault="005F7C50" w:rsidP="005F7C50">
            <w:pPr>
              <w:rPr>
                <w:rFonts w:asciiTheme="minorHAnsi" w:eastAsiaTheme="minorHAnsi" w:hAnsiTheme="minorHAnsi" w:cs="Aleo-Regular"/>
                <w:b/>
                <w:color w:val="333333"/>
                <w:sz w:val="22"/>
                <w:szCs w:val="22"/>
                <w:lang w:eastAsia="en-US"/>
              </w:rPr>
            </w:pPr>
            <w:r w:rsidRPr="002B0F89">
              <w:rPr>
                <w:rFonts w:asciiTheme="minorHAnsi" w:eastAsiaTheme="minorHAnsi" w:hAnsiTheme="minorHAnsi" w:cs="Aleo-Regular"/>
                <w:b/>
                <w:color w:val="333333"/>
                <w:sz w:val="22"/>
                <w:szCs w:val="22"/>
                <w:lang w:eastAsia="en-US"/>
              </w:rPr>
              <w:t xml:space="preserve">Transformación simbólica: </w:t>
            </w:r>
          </w:p>
          <w:p w14:paraId="0D3C8914" w14:textId="1BEBF976" w:rsidR="005F7C50" w:rsidRPr="002B0F89" w:rsidRDefault="005F7C50" w:rsidP="005F7C50">
            <w:pPr>
              <w:autoSpaceDE w:val="0"/>
              <w:autoSpaceDN w:val="0"/>
              <w:adjustRightInd w:val="0"/>
              <w:rPr>
                <w:rFonts w:asciiTheme="minorHAnsi" w:eastAsiaTheme="minorHAnsi" w:hAnsiTheme="minorHAnsi" w:cs="Aleo-Regular"/>
                <w:color w:val="333333"/>
                <w:sz w:val="22"/>
                <w:szCs w:val="22"/>
                <w:lang w:eastAsia="en-US"/>
              </w:rPr>
            </w:pPr>
            <w:r w:rsidRPr="002B0F89">
              <w:rPr>
                <w:rFonts w:asciiTheme="minorHAnsi" w:eastAsiaTheme="minorHAnsi" w:hAnsiTheme="minorHAnsi" w:cs="Aleo-Regular"/>
                <w:color w:val="333333"/>
                <w:sz w:val="22"/>
                <w:szCs w:val="22"/>
                <w:lang w:eastAsia="en-US"/>
              </w:rPr>
              <w:t>Utilizo motivos cotidianos y los convierto creativamente</w:t>
            </w:r>
            <w:r w:rsidRPr="002B0F89">
              <w:rPr>
                <w:rFonts w:asciiTheme="minorHAnsi" w:eastAsiaTheme="minorHAnsi" w:hAnsiTheme="minorHAnsi" w:cs="Aleo-Regular"/>
                <w:color w:val="333333"/>
                <w:sz w:val="22"/>
                <w:szCs w:val="22"/>
                <w:lang w:eastAsia="en-US"/>
              </w:rPr>
              <w:t xml:space="preserve"> </w:t>
            </w:r>
            <w:r w:rsidRPr="002B0F89">
              <w:rPr>
                <w:rFonts w:asciiTheme="minorHAnsi" w:eastAsiaTheme="minorHAnsi" w:hAnsiTheme="minorHAnsi" w:cs="Aleo-Regular"/>
                <w:color w:val="333333"/>
                <w:sz w:val="22"/>
                <w:szCs w:val="22"/>
                <w:lang w:eastAsia="en-US"/>
              </w:rPr>
              <w:t>en propuestas de expresión artística.</w:t>
            </w:r>
          </w:p>
          <w:p w14:paraId="2C562886" w14:textId="4F4061D0" w:rsidR="005F7C50" w:rsidRPr="002B0F89" w:rsidRDefault="005F7C50" w:rsidP="005F7C50">
            <w:pPr>
              <w:autoSpaceDE w:val="0"/>
              <w:autoSpaceDN w:val="0"/>
              <w:adjustRightInd w:val="0"/>
              <w:rPr>
                <w:rFonts w:asciiTheme="minorHAnsi" w:eastAsiaTheme="minorHAnsi" w:hAnsiTheme="minorHAnsi" w:cs="Aleo-Regular"/>
                <w:color w:val="333333"/>
                <w:sz w:val="22"/>
                <w:szCs w:val="22"/>
                <w:lang w:eastAsia="en-US"/>
              </w:rPr>
            </w:pPr>
            <w:r w:rsidRPr="002B0F89">
              <w:rPr>
                <w:rFonts w:asciiTheme="minorHAnsi" w:eastAsiaTheme="minorHAnsi" w:hAnsiTheme="minorHAnsi" w:cs="Aleo-Regular"/>
                <w:color w:val="333333"/>
                <w:sz w:val="22"/>
                <w:szCs w:val="22"/>
                <w:lang w:eastAsia="en-US"/>
              </w:rPr>
              <w:lastRenderedPageBreak/>
              <w:t>Utilizo materiales cotidianos para enriquecer</w:t>
            </w:r>
            <w:r w:rsidRPr="002B0F89">
              <w:rPr>
                <w:rFonts w:asciiTheme="minorHAnsi" w:eastAsiaTheme="minorHAnsi" w:hAnsiTheme="minorHAnsi" w:cs="Aleo-Regular"/>
                <w:color w:val="333333"/>
                <w:sz w:val="22"/>
                <w:szCs w:val="22"/>
                <w:lang w:eastAsia="en-US"/>
              </w:rPr>
              <w:t xml:space="preserve"> </w:t>
            </w:r>
            <w:r w:rsidRPr="002B0F89">
              <w:rPr>
                <w:rFonts w:asciiTheme="minorHAnsi" w:eastAsiaTheme="minorHAnsi" w:hAnsiTheme="minorHAnsi" w:cs="Aleo-Regular"/>
                <w:color w:val="333333"/>
                <w:sz w:val="22"/>
                <w:szCs w:val="22"/>
                <w:lang w:eastAsia="en-US"/>
              </w:rPr>
              <w:t>creativamente mis propuestas de expresión</w:t>
            </w:r>
            <w:r w:rsidRPr="002B0F89">
              <w:rPr>
                <w:rFonts w:asciiTheme="minorHAnsi" w:eastAsiaTheme="minorHAnsi" w:hAnsiTheme="minorHAnsi" w:cs="Aleo-Regular"/>
                <w:color w:val="333333"/>
                <w:sz w:val="22"/>
                <w:szCs w:val="22"/>
                <w:lang w:eastAsia="en-US"/>
              </w:rPr>
              <w:t xml:space="preserve"> </w:t>
            </w:r>
            <w:r w:rsidRPr="002B0F89">
              <w:rPr>
                <w:rFonts w:asciiTheme="minorHAnsi" w:eastAsiaTheme="minorHAnsi" w:hAnsiTheme="minorHAnsi" w:cs="Aleo-Regular"/>
                <w:color w:val="333333"/>
                <w:sz w:val="22"/>
                <w:szCs w:val="22"/>
                <w:lang w:eastAsia="en-US"/>
              </w:rPr>
              <w:t>artística.</w:t>
            </w:r>
          </w:p>
          <w:p w14:paraId="12805A73" w14:textId="2A603DBC" w:rsidR="00D96D6B" w:rsidRPr="002B0F89" w:rsidRDefault="005F7C50" w:rsidP="005F7C50">
            <w:pPr>
              <w:autoSpaceDE w:val="0"/>
              <w:autoSpaceDN w:val="0"/>
              <w:adjustRightInd w:val="0"/>
              <w:rPr>
                <w:rFonts w:asciiTheme="minorHAnsi" w:hAnsiTheme="minorHAnsi" w:cs="Arial"/>
                <w:b/>
                <w:sz w:val="22"/>
                <w:szCs w:val="22"/>
              </w:rPr>
            </w:pPr>
            <w:r w:rsidRPr="002B0F89">
              <w:rPr>
                <w:rFonts w:asciiTheme="minorHAnsi" w:eastAsiaTheme="minorHAnsi" w:hAnsiTheme="minorHAnsi" w:cs="Aleo-Regular"/>
                <w:color w:val="333333"/>
                <w:sz w:val="22"/>
                <w:szCs w:val="22"/>
                <w:lang w:eastAsia="en-US"/>
              </w:rPr>
              <w:t>Lidero la socialización de</w:t>
            </w:r>
            <w:r w:rsidRPr="002B0F89">
              <w:rPr>
                <w:rFonts w:asciiTheme="minorHAnsi" w:eastAsiaTheme="minorHAnsi" w:hAnsiTheme="minorHAnsi" w:cs="Aleo-Regular"/>
                <w:color w:val="333333"/>
                <w:sz w:val="22"/>
                <w:szCs w:val="22"/>
                <w:lang w:eastAsia="en-US"/>
              </w:rPr>
              <w:t xml:space="preserve"> </w:t>
            </w:r>
            <w:r w:rsidRPr="002B0F89">
              <w:rPr>
                <w:rFonts w:asciiTheme="minorHAnsi" w:eastAsiaTheme="minorHAnsi" w:hAnsiTheme="minorHAnsi" w:cs="Aleo-Regular"/>
                <w:color w:val="333333"/>
                <w:sz w:val="22"/>
                <w:szCs w:val="22"/>
                <w:lang w:eastAsia="en-US"/>
              </w:rPr>
              <w:t>propuestas de expresión</w:t>
            </w:r>
            <w:r w:rsidRPr="002B0F89">
              <w:rPr>
                <w:rFonts w:asciiTheme="minorHAnsi" w:eastAsiaTheme="minorHAnsi" w:hAnsiTheme="minorHAnsi" w:cs="Aleo-Regular"/>
                <w:color w:val="333333"/>
                <w:sz w:val="22"/>
                <w:szCs w:val="22"/>
                <w:lang w:eastAsia="en-US"/>
              </w:rPr>
              <w:t xml:space="preserve"> </w:t>
            </w:r>
            <w:r w:rsidRPr="002B0F89">
              <w:rPr>
                <w:rFonts w:asciiTheme="minorHAnsi" w:eastAsiaTheme="minorHAnsi" w:hAnsiTheme="minorHAnsi" w:cs="Aleo-Regular"/>
                <w:color w:val="333333"/>
                <w:sz w:val="22"/>
                <w:szCs w:val="22"/>
                <w:lang w:eastAsia="en-US"/>
              </w:rPr>
              <w:t>artística en mi ámbito escolar.</w:t>
            </w:r>
            <w:r w:rsidR="00C371B5" w:rsidRPr="002B0F89">
              <w:rPr>
                <w:rFonts w:asciiTheme="minorHAnsi" w:hAnsiTheme="minorHAnsi" w:cs="Arial"/>
                <w:b/>
                <w:sz w:val="22"/>
                <w:szCs w:val="22"/>
              </w:rPr>
              <w:t xml:space="preserve"> </w:t>
            </w:r>
          </w:p>
          <w:p w14:paraId="1289282E" w14:textId="77777777" w:rsidR="00C371B5" w:rsidRPr="002B0F89" w:rsidRDefault="00C371B5" w:rsidP="003475B8">
            <w:pPr>
              <w:rPr>
                <w:rFonts w:asciiTheme="minorHAnsi" w:hAnsiTheme="minorHAnsi" w:cs="Arial"/>
                <w:sz w:val="22"/>
                <w:szCs w:val="22"/>
              </w:rPr>
            </w:pPr>
          </w:p>
          <w:p w14:paraId="4614374B" w14:textId="77777777" w:rsidR="00C371B5" w:rsidRPr="002B0F89" w:rsidRDefault="00C371B5" w:rsidP="003475B8">
            <w:pPr>
              <w:rPr>
                <w:rFonts w:asciiTheme="minorHAnsi" w:hAnsiTheme="minorHAnsi" w:cs="Arial"/>
                <w:b/>
                <w:sz w:val="22"/>
                <w:szCs w:val="22"/>
              </w:rPr>
            </w:pPr>
          </w:p>
          <w:p w14:paraId="04A96036" w14:textId="77777777" w:rsidR="00490FA2" w:rsidRPr="002B0F89" w:rsidRDefault="00490FA2" w:rsidP="003475B8">
            <w:pPr>
              <w:rPr>
                <w:rFonts w:asciiTheme="minorHAnsi" w:hAnsiTheme="minorHAnsi" w:cs="Arial"/>
                <w:b/>
                <w:sz w:val="22"/>
                <w:szCs w:val="22"/>
              </w:rPr>
            </w:pPr>
            <w:r w:rsidRPr="002B0F89">
              <w:rPr>
                <w:rFonts w:asciiTheme="minorHAnsi" w:hAnsiTheme="minorHAnsi" w:cs="Arial"/>
                <w:b/>
                <w:sz w:val="22"/>
                <w:szCs w:val="22"/>
              </w:rPr>
              <w:t>ORIENTACIONES TEMÁTICAS.</w:t>
            </w:r>
          </w:p>
          <w:p w14:paraId="455D13AD" w14:textId="77777777" w:rsidR="00B6370C" w:rsidRPr="008763F5" w:rsidRDefault="00B6370C" w:rsidP="00B6370C">
            <w:pPr>
              <w:pStyle w:val="Prrafodelista"/>
              <w:ind w:left="171"/>
              <w:rPr>
                <w:rFonts w:asciiTheme="minorHAnsi" w:hAnsiTheme="minorHAnsi"/>
                <w:b/>
                <w:bCs/>
                <w:sz w:val="22"/>
                <w:szCs w:val="22"/>
                <w:lang w:val="es-CO"/>
              </w:rPr>
            </w:pPr>
            <w:r w:rsidRPr="008763F5">
              <w:rPr>
                <w:rFonts w:asciiTheme="minorHAnsi" w:hAnsiTheme="minorHAnsi"/>
                <w:b/>
                <w:bCs/>
                <w:sz w:val="22"/>
                <w:szCs w:val="22"/>
                <w:lang w:val="es-CO"/>
              </w:rPr>
              <w:t xml:space="preserve">Audiovisuales: </w:t>
            </w:r>
          </w:p>
          <w:p w14:paraId="35340C49" w14:textId="7722D244" w:rsidR="00837354" w:rsidRDefault="00837354" w:rsidP="00837354">
            <w:pPr>
              <w:pStyle w:val="Prrafodelista"/>
              <w:ind w:left="171"/>
              <w:rPr>
                <w:rFonts w:asciiTheme="minorHAnsi" w:hAnsiTheme="minorHAnsi"/>
                <w:bCs/>
                <w:sz w:val="22"/>
                <w:szCs w:val="22"/>
                <w:lang w:val="es-CO"/>
              </w:rPr>
            </w:pPr>
            <w:r>
              <w:rPr>
                <w:rFonts w:asciiTheme="minorHAnsi" w:hAnsiTheme="minorHAnsi"/>
                <w:bCs/>
                <w:sz w:val="22"/>
                <w:szCs w:val="22"/>
                <w:lang w:val="es-CO"/>
              </w:rPr>
              <w:t>Apreciación critica de programas de tv</w:t>
            </w:r>
            <w:r>
              <w:rPr>
                <w:rFonts w:asciiTheme="minorHAnsi" w:hAnsiTheme="minorHAnsi"/>
                <w:bCs/>
                <w:sz w:val="22"/>
                <w:szCs w:val="22"/>
                <w:lang w:val="es-CO"/>
              </w:rPr>
              <w:t>, películas y canciones</w:t>
            </w:r>
            <w:r>
              <w:rPr>
                <w:rFonts w:asciiTheme="minorHAnsi" w:hAnsiTheme="minorHAnsi"/>
                <w:bCs/>
                <w:sz w:val="22"/>
                <w:szCs w:val="22"/>
                <w:lang w:val="es-CO"/>
              </w:rPr>
              <w:t xml:space="preserve">. </w:t>
            </w:r>
          </w:p>
          <w:p w14:paraId="1EC89D81" w14:textId="00DF5591" w:rsidR="00B6370C" w:rsidRDefault="00837354" w:rsidP="00B6370C">
            <w:pPr>
              <w:pStyle w:val="Prrafodelista"/>
              <w:ind w:left="171"/>
              <w:rPr>
                <w:rFonts w:asciiTheme="minorHAnsi" w:hAnsiTheme="minorHAnsi"/>
                <w:bCs/>
                <w:sz w:val="22"/>
                <w:szCs w:val="22"/>
                <w:lang w:val="es-CO"/>
              </w:rPr>
            </w:pPr>
            <w:r>
              <w:rPr>
                <w:rFonts w:asciiTheme="minorHAnsi" w:hAnsiTheme="minorHAnsi"/>
                <w:bCs/>
                <w:sz w:val="22"/>
                <w:szCs w:val="22"/>
                <w:lang w:val="es-CO"/>
              </w:rPr>
              <w:t>Grabado</w:t>
            </w:r>
          </w:p>
          <w:p w14:paraId="114F268C" w14:textId="77777777" w:rsidR="00B6370C" w:rsidRDefault="00B6370C" w:rsidP="00B6370C">
            <w:pPr>
              <w:pStyle w:val="Prrafodelista"/>
              <w:ind w:left="171"/>
              <w:rPr>
                <w:rFonts w:asciiTheme="minorHAnsi" w:hAnsiTheme="minorHAnsi"/>
                <w:bCs/>
                <w:sz w:val="22"/>
                <w:szCs w:val="22"/>
                <w:lang w:val="es-CO"/>
              </w:rPr>
            </w:pPr>
          </w:p>
          <w:p w14:paraId="248683AE" w14:textId="77777777" w:rsidR="00B6370C" w:rsidRPr="008763F5" w:rsidRDefault="00B6370C" w:rsidP="00B6370C">
            <w:pPr>
              <w:pStyle w:val="Prrafodelista"/>
              <w:ind w:left="171"/>
              <w:rPr>
                <w:rFonts w:asciiTheme="minorHAnsi" w:hAnsiTheme="minorHAnsi"/>
                <w:b/>
                <w:bCs/>
                <w:sz w:val="22"/>
                <w:szCs w:val="22"/>
                <w:lang w:val="es-CO"/>
              </w:rPr>
            </w:pPr>
            <w:r w:rsidRPr="008763F5">
              <w:rPr>
                <w:rFonts w:asciiTheme="minorHAnsi" w:hAnsiTheme="minorHAnsi"/>
                <w:b/>
                <w:bCs/>
                <w:sz w:val="22"/>
                <w:szCs w:val="22"/>
                <w:lang w:val="es-CO"/>
              </w:rPr>
              <w:t>Música:</w:t>
            </w:r>
          </w:p>
          <w:p w14:paraId="14A4CDE6" w14:textId="0C2A9827" w:rsidR="00B6370C" w:rsidRDefault="00B6370C" w:rsidP="00B6370C">
            <w:pPr>
              <w:pStyle w:val="Prrafodelista"/>
              <w:ind w:left="171"/>
            </w:pPr>
            <w:r>
              <w:t>Forma musical.</w:t>
            </w:r>
          </w:p>
          <w:p w14:paraId="00CB9533" w14:textId="7312005C" w:rsidR="00B6370C" w:rsidRDefault="00B6370C" w:rsidP="00B6370C">
            <w:pPr>
              <w:pStyle w:val="Prrafodelista"/>
              <w:ind w:left="171"/>
              <w:rPr>
                <w:rFonts w:asciiTheme="minorHAnsi" w:hAnsiTheme="minorHAnsi"/>
                <w:bCs/>
                <w:sz w:val="22"/>
                <w:szCs w:val="22"/>
                <w:lang w:val="es-CO"/>
              </w:rPr>
            </w:pPr>
            <w:r>
              <w:t>Los géneros</w:t>
            </w:r>
          </w:p>
          <w:p w14:paraId="4D1FB5DE" w14:textId="48778451" w:rsidR="00B6370C" w:rsidRDefault="00B6370C" w:rsidP="00B6370C">
            <w:pPr>
              <w:pStyle w:val="Prrafodelista"/>
              <w:ind w:left="171"/>
            </w:pPr>
            <w:r>
              <w:t>Los estilos</w:t>
            </w:r>
          </w:p>
          <w:p w14:paraId="2C1BE92D" w14:textId="77777777" w:rsidR="00B6370C" w:rsidRDefault="00B6370C" w:rsidP="00B6370C">
            <w:pPr>
              <w:pStyle w:val="Prrafodelista"/>
              <w:ind w:left="171"/>
              <w:rPr>
                <w:rFonts w:asciiTheme="minorHAnsi" w:hAnsiTheme="minorHAnsi"/>
                <w:bCs/>
                <w:sz w:val="22"/>
                <w:szCs w:val="22"/>
                <w:lang w:val="es-CO"/>
              </w:rPr>
            </w:pPr>
          </w:p>
          <w:p w14:paraId="1D276F91" w14:textId="77777777" w:rsidR="00B6370C" w:rsidRPr="00371541" w:rsidRDefault="00B6370C" w:rsidP="00B6370C">
            <w:pPr>
              <w:pStyle w:val="Prrafodelista"/>
              <w:ind w:left="171"/>
              <w:rPr>
                <w:rFonts w:asciiTheme="minorHAnsi" w:hAnsiTheme="minorHAnsi"/>
                <w:b/>
                <w:bCs/>
                <w:sz w:val="22"/>
                <w:szCs w:val="22"/>
                <w:lang w:val="es-CO"/>
              </w:rPr>
            </w:pPr>
            <w:r w:rsidRPr="00371541">
              <w:rPr>
                <w:rFonts w:asciiTheme="minorHAnsi" w:hAnsiTheme="minorHAnsi"/>
                <w:b/>
                <w:bCs/>
                <w:sz w:val="22"/>
                <w:szCs w:val="22"/>
                <w:lang w:val="es-CO"/>
              </w:rPr>
              <w:t>Danza:</w:t>
            </w:r>
          </w:p>
          <w:p w14:paraId="0CEFBD56" w14:textId="6A820438" w:rsidR="00B6370C" w:rsidRDefault="00B6370C" w:rsidP="00B6370C">
            <w:pPr>
              <w:pStyle w:val="Prrafodelista"/>
              <w:ind w:left="171"/>
            </w:pPr>
            <w:r>
              <w:t>Equilibrio estático</w:t>
            </w:r>
          </w:p>
          <w:p w14:paraId="18E8C0CC" w14:textId="7F740444" w:rsidR="00B6370C" w:rsidRDefault="00B6370C" w:rsidP="00B6370C">
            <w:pPr>
              <w:pStyle w:val="Prrafodelista"/>
              <w:ind w:left="171"/>
            </w:pPr>
            <w:r>
              <w:t>Equilibrio dinámico.</w:t>
            </w:r>
          </w:p>
          <w:p w14:paraId="20D4922D" w14:textId="77577E04" w:rsidR="00B6370C" w:rsidRDefault="00B6370C" w:rsidP="00B6370C">
            <w:pPr>
              <w:pStyle w:val="Prrafodelista"/>
              <w:ind w:left="171"/>
            </w:pPr>
            <w:r>
              <w:t>Coordinación</w:t>
            </w:r>
            <w:r>
              <w:t xml:space="preserve"> </w:t>
            </w:r>
          </w:p>
          <w:p w14:paraId="728A552A" w14:textId="77777777" w:rsidR="00B6370C" w:rsidRDefault="00B6370C" w:rsidP="00B6370C">
            <w:pPr>
              <w:pStyle w:val="Prrafodelista"/>
              <w:ind w:left="171"/>
              <w:rPr>
                <w:rFonts w:asciiTheme="minorHAnsi" w:hAnsiTheme="minorHAnsi"/>
                <w:bCs/>
                <w:sz w:val="22"/>
                <w:szCs w:val="22"/>
                <w:lang w:val="es-CO"/>
              </w:rPr>
            </w:pPr>
          </w:p>
          <w:p w14:paraId="643F38EF" w14:textId="77777777" w:rsidR="00B6370C" w:rsidRPr="00371541" w:rsidRDefault="00B6370C" w:rsidP="00B6370C">
            <w:pPr>
              <w:pStyle w:val="Prrafodelista"/>
              <w:ind w:left="171"/>
              <w:rPr>
                <w:rFonts w:asciiTheme="minorHAnsi" w:hAnsiTheme="minorHAnsi"/>
                <w:b/>
                <w:bCs/>
                <w:sz w:val="22"/>
                <w:szCs w:val="22"/>
                <w:lang w:val="es-CO"/>
              </w:rPr>
            </w:pPr>
            <w:r w:rsidRPr="00371541">
              <w:rPr>
                <w:rFonts w:asciiTheme="minorHAnsi" w:hAnsiTheme="minorHAnsi"/>
                <w:b/>
                <w:bCs/>
                <w:sz w:val="22"/>
                <w:szCs w:val="22"/>
                <w:lang w:val="es-CO"/>
              </w:rPr>
              <w:t>Teatro:</w:t>
            </w:r>
          </w:p>
          <w:p w14:paraId="5BB0E812" w14:textId="77777777" w:rsidR="004F232F" w:rsidRDefault="004F232F" w:rsidP="004F232F">
            <w:pPr>
              <w:pStyle w:val="Prrafodelista"/>
              <w:ind w:left="171"/>
            </w:pPr>
            <w:r>
              <w:t xml:space="preserve">El </w:t>
            </w:r>
            <w:r>
              <w:t>musical</w:t>
            </w:r>
            <w:r>
              <w:t>.</w:t>
            </w:r>
          </w:p>
          <w:p w14:paraId="429DACB7" w14:textId="2F612256" w:rsidR="004F232F" w:rsidRDefault="004F232F" w:rsidP="004F232F">
            <w:pPr>
              <w:pStyle w:val="Prrafodelista"/>
              <w:ind w:left="171"/>
              <w:rPr>
                <w:rFonts w:asciiTheme="minorHAnsi" w:hAnsiTheme="minorHAnsi"/>
                <w:bCs/>
                <w:sz w:val="22"/>
                <w:szCs w:val="22"/>
                <w:lang w:val="es-CO"/>
              </w:rPr>
            </w:pPr>
            <w:r>
              <w:t>Pantomima.</w:t>
            </w:r>
            <w:r>
              <w:t xml:space="preserve"> </w:t>
            </w:r>
          </w:p>
          <w:p w14:paraId="68782338" w14:textId="77777777" w:rsidR="00B6370C" w:rsidRDefault="00B6370C" w:rsidP="00B6370C">
            <w:pPr>
              <w:pStyle w:val="Prrafodelista"/>
              <w:ind w:left="171"/>
              <w:rPr>
                <w:rFonts w:asciiTheme="minorHAnsi" w:hAnsiTheme="minorHAnsi"/>
                <w:bCs/>
                <w:sz w:val="22"/>
                <w:szCs w:val="22"/>
                <w:lang w:val="es-CO"/>
              </w:rPr>
            </w:pPr>
          </w:p>
          <w:p w14:paraId="63EBFD33" w14:textId="4EAF3B0F" w:rsidR="00B6370C" w:rsidRDefault="00C57A5B" w:rsidP="00B6370C">
            <w:pPr>
              <w:pStyle w:val="Prrafodelista"/>
              <w:ind w:left="171"/>
              <w:rPr>
                <w:rFonts w:asciiTheme="minorHAnsi" w:hAnsiTheme="minorHAnsi"/>
                <w:bCs/>
                <w:sz w:val="22"/>
                <w:szCs w:val="22"/>
                <w:lang w:val="es-CO"/>
              </w:rPr>
            </w:pPr>
            <w:hyperlink r:id="rId7" w:history="1">
              <w:r w:rsidRPr="00E03E7C">
                <w:rPr>
                  <w:rStyle w:val="Hipervnculo"/>
                  <w:rFonts w:asciiTheme="minorHAnsi" w:hAnsiTheme="minorHAnsi"/>
                  <w:bCs/>
                  <w:sz w:val="22"/>
                  <w:szCs w:val="22"/>
                  <w:lang w:val="es-CO"/>
                </w:rPr>
                <w:t>https://drive.google.com/file/d/0B6yKDPmTfunvMWVkNjFlYzEtYWVhNy00YzRmLTk0ZDctNmQ5NmUxZjc4MmUw/view</w:t>
              </w:r>
            </w:hyperlink>
            <w:r>
              <w:rPr>
                <w:rFonts w:asciiTheme="minorHAnsi" w:hAnsiTheme="minorHAnsi"/>
                <w:bCs/>
                <w:sz w:val="22"/>
                <w:szCs w:val="22"/>
                <w:lang w:val="es-CO"/>
              </w:rPr>
              <w:t xml:space="preserve"> </w:t>
            </w:r>
          </w:p>
          <w:p w14:paraId="337986A4" w14:textId="77777777" w:rsidR="00C57A5B" w:rsidRPr="002625A4" w:rsidRDefault="00C57A5B" w:rsidP="00B6370C">
            <w:pPr>
              <w:pStyle w:val="Prrafodelista"/>
              <w:ind w:left="171"/>
              <w:rPr>
                <w:rFonts w:asciiTheme="minorHAnsi" w:hAnsiTheme="minorHAnsi"/>
                <w:bCs/>
                <w:sz w:val="22"/>
                <w:szCs w:val="22"/>
                <w:lang w:val="es-CO"/>
              </w:rPr>
            </w:pPr>
          </w:p>
          <w:p w14:paraId="0E4523E0" w14:textId="2CFC6F4C" w:rsidR="00490FA2" w:rsidRPr="002B0F89" w:rsidRDefault="00490FA2" w:rsidP="00316BBC">
            <w:pPr>
              <w:rPr>
                <w:rFonts w:asciiTheme="minorHAnsi" w:hAnsiTheme="minorHAnsi" w:cs="Arial"/>
                <w:sz w:val="22"/>
                <w:szCs w:val="22"/>
              </w:rPr>
            </w:pPr>
          </w:p>
        </w:tc>
        <w:tc>
          <w:tcPr>
            <w:tcW w:w="7657" w:type="dxa"/>
          </w:tcPr>
          <w:p w14:paraId="00FAEA27" w14:textId="10473747" w:rsidR="007C7706" w:rsidRPr="007D1E26" w:rsidRDefault="00316BBC" w:rsidP="007C7706">
            <w:pPr>
              <w:rPr>
                <w:rFonts w:asciiTheme="minorHAnsi" w:hAnsiTheme="minorHAnsi" w:cs="Arial"/>
                <w:b/>
                <w:sz w:val="16"/>
                <w:szCs w:val="16"/>
              </w:rPr>
            </w:pPr>
            <w:r w:rsidRPr="007D1E26">
              <w:rPr>
                <w:rFonts w:asciiTheme="minorHAnsi" w:hAnsiTheme="minorHAnsi" w:cs="Arial"/>
                <w:b/>
                <w:sz w:val="16"/>
                <w:szCs w:val="16"/>
              </w:rPr>
              <w:lastRenderedPageBreak/>
              <w:t>Fases de aprendizaje</w:t>
            </w:r>
          </w:p>
          <w:p w14:paraId="172051F9" w14:textId="77777777" w:rsidR="00316BBC" w:rsidRPr="007D1E26" w:rsidRDefault="00316BBC" w:rsidP="007C7706">
            <w:pPr>
              <w:rPr>
                <w:rFonts w:asciiTheme="minorHAnsi" w:hAnsiTheme="minorHAnsi" w:cs="Arial"/>
                <w:b/>
                <w:sz w:val="16"/>
                <w:szCs w:val="16"/>
              </w:rPr>
            </w:pPr>
          </w:p>
          <w:p w14:paraId="34F599EF" w14:textId="1B471040" w:rsidR="007C7706" w:rsidRPr="007D1E26" w:rsidRDefault="007C7706" w:rsidP="007C7706">
            <w:pPr>
              <w:pStyle w:val="Prrafodelista"/>
              <w:numPr>
                <w:ilvl w:val="0"/>
                <w:numId w:val="21"/>
              </w:numPr>
              <w:contextualSpacing/>
              <w:rPr>
                <w:rFonts w:asciiTheme="minorHAnsi" w:hAnsiTheme="minorHAnsi" w:cs="Arial"/>
                <w:b/>
                <w:sz w:val="16"/>
                <w:szCs w:val="16"/>
              </w:rPr>
            </w:pPr>
            <w:r w:rsidRPr="007D1E26">
              <w:rPr>
                <w:rFonts w:asciiTheme="minorHAnsi" w:hAnsiTheme="minorHAnsi" w:cs="Arial"/>
                <w:b/>
                <w:sz w:val="16"/>
                <w:szCs w:val="16"/>
              </w:rPr>
              <w:t>EXPLORACIÓN:</w:t>
            </w:r>
            <w:r w:rsidR="00316BBC" w:rsidRPr="007D1E26">
              <w:rPr>
                <w:rFonts w:asciiTheme="minorHAnsi" w:hAnsiTheme="minorHAnsi" w:cs="Arial"/>
                <w:b/>
                <w:sz w:val="16"/>
                <w:szCs w:val="16"/>
              </w:rPr>
              <w:t xml:space="preserve"> </w:t>
            </w:r>
            <w:r w:rsidRPr="007D1E26">
              <w:rPr>
                <w:rFonts w:asciiTheme="minorHAnsi" w:hAnsiTheme="minorHAnsi" w:cs="Arial"/>
                <w:b/>
                <w:sz w:val="16"/>
                <w:szCs w:val="16"/>
              </w:rPr>
              <w:t>Presentación experiencia pedagógica- preguntas orientadoras- Planteamiento de hipótesis –descripción-indagación,  conocimientos previos</w:t>
            </w:r>
          </w:p>
          <w:p w14:paraId="4D1F4667" w14:textId="77777777" w:rsidR="007C7706" w:rsidRPr="007D1E26" w:rsidRDefault="007C7706" w:rsidP="007C7706">
            <w:pPr>
              <w:rPr>
                <w:rFonts w:asciiTheme="minorHAnsi" w:hAnsiTheme="minorHAnsi" w:cs="Arial"/>
                <w:b/>
                <w:sz w:val="16"/>
                <w:szCs w:val="16"/>
              </w:rPr>
            </w:pPr>
            <w:r w:rsidRPr="007D1E26">
              <w:rPr>
                <w:rFonts w:asciiTheme="minorHAnsi" w:hAnsiTheme="minorHAnsi" w:cs="Arial"/>
                <w:b/>
                <w:sz w:val="16"/>
                <w:szCs w:val="16"/>
              </w:rPr>
              <w:t xml:space="preserve">(MOSTRAR OBRAS DE ARTISTAS RELACIONADAS A LA TEMÁTICA.) </w:t>
            </w:r>
          </w:p>
          <w:p w14:paraId="035718CF" w14:textId="77777777" w:rsidR="007C7706" w:rsidRPr="007D1E26" w:rsidRDefault="007C7706" w:rsidP="007C7706">
            <w:pPr>
              <w:rPr>
                <w:rFonts w:asciiTheme="minorHAnsi" w:hAnsiTheme="minorHAnsi" w:cs="Arial"/>
                <w:b/>
                <w:sz w:val="16"/>
                <w:szCs w:val="16"/>
              </w:rPr>
            </w:pPr>
          </w:p>
          <w:p w14:paraId="3F5F7505" w14:textId="77777777" w:rsidR="007C7706" w:rsidRPr="007D1E26" w:rsidRDefault="007C7706" w:rsidP="007C7706">
            <w:pPr>
              <w:pStyle w:val="Prrafodelista"/>
              <w:numPr>
                <w:ilvl w:val="0"/>
                <w:numId w:val="21"/>
              </w:numPr>
              <w:contextualSpacing/>
              <w:rPr>
                <w:rFonts w:asciiTheme="minorHAnsi" w:hAnsiTheme="minorHAnsi" w:cs="Arial"/>
                <w:b/>
                <w:sz w:val="16"/>
                <w:szCs w:val="16"/>
              </w:rPr>
            </w:pPr>
            <w:r w:rsidRPr="007D1E26">
              <w:rPr>
                <w:rFonts w:asciiTheme="minorHAnsi" w:hAnsiTheme="minorHAnsi" w:cs="Arial"/>
                <w:b/>
                <w:sz w:val="16"/>
                <w:szCs w:val="16"/>
              </w:rPr>
              <w:t>ACLARACIÓN :Verificación de conceptos previos- experimentación-comprobación de hipótesis- socialización</w:t>
            </w:r>
          </w:p>
          <w:p w14:paraId="4C192705" w14:textId="77777777" w:rsidR="007C7706" w:rsidRPr="007D1E26" w:rsidRDefault="007C7706" w:rsidP="007C7706">
            <w:pPr>
              <w:rPr>
                <w:rFonts w:asciiTheme="minorHAnsi" w:hAnsiTheme="minorHAnsi" w:cs="Arial"/>
                <w:b/>
                <w:sz w:val="16"/>
                <w:szCs w:val="16"/>
              </w:rPr>
            </w:pPr>
            <w:r w:rsidRPr="007D1E26">
              <w:rPr>
                <w:rFonts w:asciiTheme="minorHAnsi" w:hAnsiTheme="minorHAnsi" w:cs="Arial"/>
                <w:b/>
                <w:sz w:val="16"/>
                <w:szCs w:val="16"/>
              </w:rPr>
              <w:t xml:space="preserve">(CONCEPTUALIZAR LA TEMÁTICA COMO SE HACE LA OBRA) </w:t>
            </w:r>
          </w:p>
          <w:p w14:paraId="5CF2C2BD" w14:textId="77777777" w:rsidR="007C7706" w:rsidRPr="007D1E26" w:rsidRDefault="007C7706" w:rsidP="007C7706">
            <w:pPr>
              <w:rPr>
                <w:rFonts w:asciiTheme="minorHAnsi" w:hAnsiTheme="minorHAnsi" w:cs="Arial"/>
                <w:b/>
                <w:sz w:val="16"/>
                <w:szCs w:val="16"/>
              </w:rPr>
            </w:pPr>
          </w:p>
          <w:p w14:paraId="6825B27C" w14:textId="77777777" w:rsidR="007C7706" w:rsidRPr="007D1E26" w:rsidRDefault="007C7706" w:rsidP="007C7706">
            <w:pPr>
              <w:pStyle w:val="Prrafodelista"/>
              <w:numPr>
                <w:ilvl w:val="0"/>
                <w:numId w:val="21"/>
              </w:numPr>
              <w:contextualSpacing/>
              <w:rPr>
                <w:rFonts w:asciiTheme="minorHAnsi" w:hAnsiTheme="minorHAnsi" w:cs="Arial"/>
                <w:b/>
                <w:sz w:val="16"/>
                <w:szCs w:val="16"/>
              </w:rPr>
            </w:pPr>
            <w:r w:rsidRPr="007D1E26">
              <w:rPr>
                <w:rFonts w:asciiTheme="minorHAnsi" w:hAnsiTheme="minorHAnsi" w:cs="Arial"/>
                <w:b/>
                <w:sz w:val="16"/>
                <w:szCs w:val="16"/>
              </w:rPr>
              <w:t xml:space="preserve">APLICACIÓN:  Aclaración de dudas-Consolidación de saberes –Conceptualización –Transferencia de  lo aprendido-Evaluación  </w:t>
            </w:r>
          </w:p>
          <w:p w14:paraId="1B4BC09C" w14:textId="093D397C" w:rsidR="00702320" w:rsidRPr="007D1E26" w:rsidRDefault="007C7706" w:rsidP="007C7706">
            <w:pPr>
              <w:jc w:val="both"/>
              <w:rPr>
                <w:rFonts w:asciiTheme="minorHAnsi" w:hAnsiTheme="minorHAnsi" w:cs="Arial"/>
                <w:sz w:val="16"/>
                <w:szCs w:val="16"/>
              </w:rPr>
            </w:pPr>
            <w:r w:rsidRPr="007D1E26">
              <w:rPr>
                <w:rFonts w:asciiTheme="minorHAnsi" w:hAnsiTheme="minorHAnsi" w:cs="Arial"/>
                <w:b/>
                <w:sz w:val="16"/>
                <w:szCs w:val="16"/>
              </w:rPr>
              <w:t>(APLICAR ALGO DE LO VISTO Y CREAR NUESTRAS PROPIAS OBRAS INDIVIDUAL O COLECTIVAS.)</w:t>
            </w:r>
          </w:p>
          <w:p w14:paraId="4428F27F" w14:textId="77777777" w:rsidR="00702320" w:rsidRPr="007D1E26" w:rsidRDefault="00702320" w:rsidP="00702320">
            <w:pPr>
              <w:jc w:val="both"/>
              <w:rPr>
                <w:rFonts w:asciiTheme="minorHAnsi" w:hAnsiTheme="minorHAnsi" w:cs="Arial"/>
                <w:sz w:val="16"/>
                <w:szCs w:val="16"/>
              </w:rPr>
            </w:pPr>
          </w:p>
          <w:p w14:paraId="1627241E" w14:textId="3D473CF3" w:rsidR="003E7F6F" w:rsidRPr="007D1E26" w:rsidRDefault="00316BBC" w:rsidP="00316BBC">
            <w:pPr>
              <w:jc w:val="both"/>
              <w:rPr>
                <w:rFonts w:asciiTheme="minorHAnsi" w:hAnsiTheme="minorHAnsi" w:cs="Arial"/>
                <w:b/>
                <w:sz w:val="16"/>
                <w:szCs w:val="16"/>
              </w:rPr>
            </w:pPr>
            <w:r w:rsidRPr="007D1E26">
              <w:rPr>
                <w:rFonts w:asciiTheme="minorHAnsi" w:hAnsiTheme="minorHAnsi" w:cs="Arial"/>
                <w:b/>
                <w:sz w:val="16"/>
                <w:szCs w:val="16"/>
              </w:rPr>
              <w:t>Tiempo probable:</w:t>
            </w:r>
          </w:p>
          <w:p w14:paraId="34CC3156" w14:textId="77777777" w:rsidR="00316BBC" w:rsidRPr="007D1E26" w:rsidRDefault="00316BBC" w:rsidP="00316BBC">
            <w:pPr>
              <w:jc w:val="both"/>
              <w:rPr>
                <w:rFonts w:asciiTheme="minorHAnsi" w:hAnsiTheme="minorHAnsi" w:cs="Arial"/>
                <w:b/>
                <w:sz w:val="16"/>
                <w:szCs w:val="16"/>
              </w:rPr>
            </w:pPr>
            <w:r w:rsidRPr="007D1E26">
              <w:rPr>
                <w:rFonts w:asciiTheme="minorHAnsi" w:hAnsiTheme="minorHAnsi" w:cs="Arial"/>
                <w:b/>
                <w:sz w:val="16"/>
                <w:szCs w:val="16"/>
              </w:rPr>
              <w:t xml:space="preserve">Recursos: </w:t>
            </w:r>
            <w:r w:rsidR="00B6370C" w:rsidRPr="007D1E26">
              <w:rPr>
                <w:rFonts w:asciiTheme="minorHAnsi" w:hAnsiTheme="minorHAnsi" w:cs="Arial"/>
                <w:b/>
                <w:sz w:val="16"/>
                <w:szCs w:val="16"/>
              </w:rPr>
              <w:t xml:space="preserve"> </w:t>
            </w:r>
          </w:p>
          <w:p w14:paraId="5516F409" w14:textId="77777777" w:rsidR="007D1E26" w:rsidRDefault="007D1E26" w:rsidP="00316BBC">
            <w:pPr>
              <w:jc w:val="both"/>
            </w:pPr>
          </w:p>
          <w:p w14:paraId="6E807C6E" w14:textId="77777777" w:rsidR="00393C9D" w:rsidRDefault="00393C9D" w:rsidP="00393C9D">
            <w:pPr>
              <w:jc w:val="both"/>
              <w:rPr>
                <w:b/>
                <w:sz w:val="20"/>
                <w:szCs w:val="20"/>
              </w:rPr>
            </w:pPr>
            <w:r w:rsidRPr="000971C4">
              <w:rPr>
                <w:b/>
                <w:sz w:val="20"/>
                <w:szCs w:val="20"/>
              </w:rPr>
              <w:t>NÚCLEO TEMÁTICO</w:t>
            </w:r>
            <w:r>
              <w:rPr>
                <w:b/>
                <w:sz w:val="20"/>
                <w:szCs w:val="20"/>
              </w:rPr>
              <w:t xml:space="preserve"> 1 </w:t>
            </w:r>
          </w:p>
          <w:p w14:paraId="52327AC0" w14:textId="77777777" w:rsidR="00393C9D" w:rsidRPr="000971C4" w:rsidRDefault="00393C9D" w:rsidP="00393C9D">
            <w:pPr>
              <w:jc w:val="center"/>
              <w:rPr>
                <w:b/>
                <w:sz w:val="20"/>
                <w:szCs w:val="20"/>
              </w:rPr>
            </w:pPr>
            <w:r w:rsidRPr="000971C4">
              <w:rPr>
                <w:b/>
                <w:sz w:val="20"/>
                <w:szCs w:val="20"/>
              </w:rPr>
              <w:t>AUDIOVISUALES</w:t>
            </w:r>
          </w:p>
          <w:p w14:paraId="759BFC13" w14:textId="77777777" w:rsidR="00393C9D" w:rsidRPr="000971C4" w:rsidRDefault="00393C9D" w:rsidP="00393C9D">
            <w:pPr>
              <w:rPr>
                <w:rFonts w:asciiTheme="minorHAnsi" w:hAnsiTheme="minorHAnsi" w:cs="Arial"/>
                <w:b/>
                <w:sz w:val="20"/>
                <w:szCs w:val="20"/>
              </w:rPr>
            </w:pPr>
          </w:p>
          <w:p w14:paraId="7C226D6B" w14:textId="77777777" w:rsidR="00393C9D" w:rsidRPr="000971C4" w:rsidRDefault="00393C9D" w:rsidP="00393C9D">
            <w:pPr>
              <w:pStyle w:val="Prrafodelista"/>
              <w:numPr>
                <w:ilvl w:val="0"/>
                <w:numId w:val="37"/>
              </w:numPr>
              <w:contextualSpacing/>
              <w:rPr>
                <w:rFonts w:asciiTheme="minorHAnsi" w:hAnsiTheme="minorHAnsi" w:cs="Arial"/>
                <w:b/>
                <w:sz w:val="20"/>
                <w:szCs w:val="20"/>
              </w:rPr>
            </w:pPr>
            <w:r w:rsidRPr="000971C4">
              <w:rPr>
                <w:rFonts w:asciiTheme="minorHAnsi" w:hAnsiTheme="minorHAnsi" w:cs="Arial"/>
                <w:b/>
                <w:sz w:val="20"/>
                <w:szCs w:val="20"/>
              </w:rPr>
              <w:t>EXPLORACIÓN: Presentación experiencia pedagógica- preguntas orientadoras- Planteamiento de hipótesis –descripción-indagación,  conocimientos previos</w:t>
            </w:r>
          </w:p>
          <w:p w14:paraId="4FCCA046" w14:textId="77777777" w:rsidR="00393C9D" w:rsidRDefault="00393C9D" w:rsidP="00393C9D">
            <w:pPr>
              <w:rPr>
                <w:rFonts w:asciiTheme="minorHAnsi" w:hAnsiTheme="minorHAnsi" w:cs="Arial"/>
                <w:sz w:val="20"/>
                <w:szCs w:val="20"/>
              </w:rPr>
            </w:pPr>
            <w:r>
              <w:rPr>
                <w:rFonts w:asciiTheme="minorHAnsi" w:hAnsiTheme="minorHAnsi" w:cs="Arial"/>
                <w:sz w:val="20"/>
                <w:szCs w:val="20"/>
              </w:rPr>
              <w:t xml:space="preserve">Se llevan 3 opciones distintas de películas o programas de tv diferentes a los estudiantes acorde a su edad y con el grupo escogen cual quieren ver. Se realizan las siguientes preguntas antes, durante y después </w:t>
            </w:r>
          </w:p>
          <w:p w14:paraId="782D87C0" w14:textId="77777777" w:rsidR="00393C9D" w:rsidRDefault="00393C9D" w:rsidP="00393C9D">
            <w:pPr>
              <w:rPr>
                <w:rFonts w:asciiTheme="minorHAnsi" w:hAnsiTheme="minorHAnsi" w:cs="Arial"/>
                <w:sz w:val="20"/>
                <w:szCs w:val="20"/>
              </w:rPr>
            </w:pPr>
            <w:r>
              <w:rPr>
                <w:rFonts w:asciiTheme="minorHAnsi" w:hAnsiTheme="minorHAnsi" w:cs="Arial"/>
                <w:sz w:val="20"/>
                <w:szCs w:val="20"/>
              </w:rPr>
              <w:t>Antes:</w:t>
            </w:r>
          </w:p>
          <w:p w14:paraId="05BDC74A" w14:textId="77777777" w:rsidR="00393C9D" w:rsidRDefault="00393C9D" w:rsidP="00393C9D">
            <w:pPr>
              <w:rPr>
                <w:rFonts w:asciiTheme="minorHAnsi" w:hAnsiTheme="minorHAnsi" w:cs="Arial"/>
                <w:sz w:val="20"/>
                <w:szCs w:val="20"/>
              </w:rPr>
            </w:pPr>
            <w:r>
              <w:rPr>
                <w:rFonts w:asciiTheme="minorHAnsi" w:hAnsiTheme="minorHAnsi" w:cs="Arial"/>
                <w:sz w:val="20"/>
                <w:szCs w:val="20"/>
              </w:rPr>
              <w:t>¿Cuál es el título de la película o programa?</w:t>
            </w:r>
          </w:p>
          <w:p w14:paraId="5C932325" w14:textId="77777777" w:rsidR="00393C9D" w:rsidRDefault="00393C9D" w:rsidP="00393C9D">
            <w:pPr>
              <w:rPr>
                <w:rFonts w:asciiTheme="minorHAnsi" w:hAnsiTheme="minorHAnsi" w:cs="Arial"/>
                <w:sz w:val="20"/>
                <w:szCs w:val="20"/>
              </w:rPr>
            </w:pPr>
            <w:r>
              <w:rPr>
                <w:rFonts w:asciiTheme="minorHAnsi" w:hAnsiTheme="minorHAnsi" w:cs="Arial"/>
                <w:sz w:val="20"/>
                <w:szCs w:val="20"/>
              </w:rPr>
              <w:t>¿De qué creen que va a tratar la película o programa?</w:t>
            </w:r>
          </w:p>
          <w:p w14:paraId="13B8244D" w14:textId="77777777" w:rsidR="00393C9D" w:rsidRDefault="00393C9D" w:rsidP="00393C9D">
            <w:pPr>
              <w:rPr>
                <w:rFonts w:asciiTheme="minorHAnsi" w:hAnsiTheme="minorHAnsi" w:cs="Arial"/>
                <w:sz w:val="20"/>
                <w:szCs w:val="20"/>
              </w:rPr>
            </w:pPr>
            <w:r>
              <w:rPr>
                <w:rFonts w:asciiTheme="minorHAnsi" w:hAnsiTheme="minorHAnsi" w:cs="Arial"/>
                <w:sz w:val="20"/>
                <w:szCs w:val="20"/>
              </w:rPr>
              <w:t>¿Con que intención creen que se hizo la película?</w:t>
            </w:r>
          </w:p>
          <w:p w14:paraId="1A5559FE" w14:textId="77777777" w:rsidR="00393C9D" w:rsidRDefault="00393C9D" w:rsidP="00393C9D">
            <w:pPr>
              <w:rPr>
                <w:rFonts w:asciiTheme="minorHAnsi" w:hAnsiTheme="minorHAnsi" w:cs="Arial"/>
                <w:sz w:val="20"/>
                <w:szCs w:val="20"/>
              </w:rPr>
            </w:pPr>
            <w:r>
              <w:rPr>
                <w:rFonts w:asciiTheme="minorHAnsi" w:hAnsiTheme="minorHAnsi" w:cs="Arial"/>
                <w:sz w:val="20"/>
                <w:szCs w:val="20"/>
              </w:rPr>
              <w:t>Durante: se recomienda hacer algunas pausas durante la película o programa y realizar preguntas de atención que estaba pasando antes de pausar; y de predicción ¿qué creen que va a continuar?</w:t>
            </w:r>
          </w:p>
          <w:p w14:paraId="576A2BB4" w14:textId="77777777" w:rsidR="00393C9D" w:rsidRDefault="00393C9D" w:rsidP="00393C9D">
            <w:pPr>
              <w:rPr>
                <w:rFonts w:asciiTheme="minorHAnsi" w:hAnsiTheme="minorHAnsi" w:cs="Arial"/>
                <w:sz w:val="20"/>
                <w:szCs w:val="20"/>
              </w:rPr>
            </w:pPr>
            <w:r>
              <w:rPr>
                <w:rFonts w:asciiTheme="minorHAnsi" w:hAnsiTheme="minorHAnsi" w:cs="Arial"/>
                <w:sz w:val="20"/>
                <w:szCs w:val="20"/>
              </w:rPr>
              <w:t xml:space="preserve">Después. </w:t>
            </w:r>
          </w:p>
          <w:p w14:paraId="1F1B8EB4" w14:textId="77777777" w:rsidR="00393C9D" w:rsidRDefault="00393C9D" w:rsidP="00393C9D">
            <w:pPr>
              <w:rPr>
                <w:rFonts w:asciiTheme="minorHAnsi" w:hAnsiTheme="minorHAnsi" w:cs="Arial"/>
                <w:sz w:val="20"/>
                <w:szCs w:val="20"/>
              </w:rPr>
            </w:pPr>
            <w:r>
              <w:rPr>
                <w:rFonts w:asciiTheme="minorHAnsi" w:hAnsiTheme="minorHAnsi" w:cs="Arial"/>
                <w:sz w:val="20"/>
                <w:szCs w:val="20"/>
              </w:rPr>
              <w:t xml:space="preserve">¿Qué aspectos positivos observaron? </w:t>
            </w:r>
          </w:p>
          <w:p w14:paraId="7F3E61F5" w14:textId="77777777" w:rsidR="00393C9D" w:rsidRDefault="00393C9D" w:rsidP="00393C9D">
            <w:pPr>
              <w:rPr>
                <w:rFonts w:asciiTheme="minorHAnsi" w:hAnsiTheme="minorHAnsi" w:cs="Arial"/>
                <w:sz w:val="20"/>
                <w:szCs w:val="20"/>
              </w:rPr>
            </w:pPr>
            <w:r>
              <w:rPr>
                <w:rFonts w:asciiTheme="minorHAnsi" w:hAnsiTheme="minorHAnsi" w:cs="Arial"/>
                <w:sz w:val="20"/>
                <w:szCs w:val="20"/>
              </w:rPr>
              <w:t>¿Qué aspectos por mejorar encontraron?</w:t>
            </w:r>
          </w:p>
          <w:p w14:paraId="1740FAA7" w14:textId="77777777" w:rsidR="00393C9D" w:rsidRDefault="00393C9D" w:rsidP="00393C9D">
            <w:pPr>
              <w:rPr>
                <w:rFonts w:asciiTheme="minorHAnsi" w:hAnsiTheme="minorHAnsi" w:cs="Arial"/>
                <w:sz w:val="20"/>
                <w:szCs w:val="20"/>
              </w:rPr>
            </w:pPr>
            <w:r>
              <w:rPr>
                <w:rFonts w:asciiTheme="minorHAnsi" w:hAnsiTheme="minorHAnsi" w:cs="Arial"/>
                <w:sz w:val="20"/>
                <w:szCs w:val="20"/>
              </w:rPr>
              <w:lastRenderedPageBreak/>
              <w:t>Que elementos simbólicos o significativos vieron en la película o programa, formas, colores, personajes, etc.)</w:t>
            </w:r>
          </w:p>
          <w:p w14:paraId="32DC9BE1" w14:textId="77777777" w:rsidR="00393C9D" w:rsidRPr="00720781" w:rsidRDefault="00393C9D" w:rsidP="00393C9D">
            <w:pPr>
              <w:rPr>
                <w:rFonts w:asciiTheme="minorHAnsi" w:hAnsiTheme="minorHAnsi" w:cs="Arial"/>
                <w:sz w:val="20"/>
                <w:szCs w:val="20"/>
              </w:rPr>
            </w:pPr>
            <w:r>
              <w:rPr>
                <w:rFonts w:asciiTheme="minorHAnsi" w:hAnsiTheme="minorHAnsi" w:cs="Arial"/>
                <w:sz w:val="20"/>
                <w:szCs w:val="20"/>
              </w:rPr>
              <w:t xml:space="preserve"> ¿Conocen algún texto, o programa que hable de algo parecido o relacionado? </w:t>
            </w:r>
          </w:p>
          <w:p w14:paraId="3FD22DE2" w14:textId="77777777" w:rsidR="00264AFF" w:rsidRDefault="00264AFF" w:rsidP="00264AFF">
            <w:pPr>
              <w:pStyle w:val="Prrafodelista"/>
              <w:ind w:left="360"/>
              <w:contextualSpacing/>
              <w:rPr>
                <w:rFonts w:asciiTheme="minorHAnsi" w:hAnsiTheme="minorHAnsi" w:cs="Arial"/>
                <w:b/>
                <w:sz w:val="20"/>
                <w:szCs w:val="20"/>
              </w:rPr>
            </w:pPr>
          </w:p>
          <w:p w14:paraId="61D64764" w14:textId="77777777" w:rsidR="00393C9D" w:rsidRPr="000971C4" w:rsidRDefault="00393C9D" w:rsidP="00393C9D">
            <w:pPr>
              <w:pStyle w:val="Prrafodelista"/>
              <w:numPr>
                <w:ilvl w:val="0"/>
                <w:numId w:val="37"/>
              </w:numPr>
              <w:contextualSpacing/>
              <w:rPr>
                <w:rFonts w:asciiTheme="minorHAnsi" w:hAnsiTheme="minorHAnsi" w:cs="Arial"/>
                <w:b/>
                <w:sz w:val="20"/>
                <w:szCs w:val="20"/>
              </w:rPr>
            </w:pPr>
            <w:r w:rsidRPr="000971C4">
              <w:rPr>
                <w:rFonts w:asciiTheme="minorHAnsi" w:hAnsiTheme="minorHAnsi" w:cs="Arial"/>
                <w:b/>
                <w:sz w:val="20"/>
                <w:szCs w:val="20"/>
              </w:rPr>
              <w:t>ACLARACIÓN:</w:t>
            </w:r>
            <w:r>
              <w:rPr>
                <w:rFonts w:asciiTheme="minorHAnsi" w:hAnsiTheme="minorHAnsi" w:cs="Arial"/>
                <w:b/>
                <w:sz w:val="20"/>
                <w:szCs w:val="20"/>
              </w:rPr>
              <w:t xml:space="preserve"> </w:t>
            </w:r>
            <w:r w:rsidRPr="000971C4">
              <w:rPr>
                <w:rFonts w:asciiTheme="minorHAnsi" w:hAnsiTheme="minorHAnsi" w:cs="Arial"/>
                <w:b/>
                <w:sz w:val="20"/>
                <w:szCs w:val="20"/>
              </w:rPr>
              <w:t>Verificación de conceptos previos- experimentación-comprobación de hipótesis- socialización</w:t>
            </w:r>
          </w:p>
          <w:p w14:paraId="747DC19C" w14:textId="77777777" w:rsidR="00393C9D" w:rsidRDefault="00393C9D" w:rsidP="00393C9D">
            <w:pPr>
              <w:rPr>
                <w:rFonts w:asciiTheme="minorHAnsi" w:hAnsiTheme="minorHAnsi" w:cs="Arial"/>
                <w:b/>
                <w:sz w:val="20"/>
                <w:szCs w:val="20"/>
              </w:rPr>
            </w:pPr>
            <w:r w:rsidRPr="000971C4">
              <w:rPr>
                <w:rFonts w:asciiTheme="minorHAnsi" w:hAnsiTheme="minorHAnsi" w:cs="Arial"/>
                <w:b/>
                <w:sz w:val="20"/>
                <w:szCs w:val="20"/>
              </w:rPr>
              <w:t>(CONCEPTUALIZAR LA TEMÁTICA COMO SE HACE LA OBRA)</w:t>
            </w:r>
          </w:p>
          <w:p w14:paraId="1779684C" w14:textId="77777777" w:rsidR="00393C9D" w:rsidRPr="00612B50" w:rsidRDefault="00393C9D" w:rsidP="00393C9D">
            <w:pPr>
              <w:rPr>
                <w:rFonts w:asciiTheme="minorHAnsi" w:hAnsiTheme="minorHAnsi" w:cs="Arial"/>
                <w:sz w:val="20"/>
                <w:szCs w:val="20"/>
              </w:rPr>
            </w:pPr>
            <w:r w:rsidRPr="000971C4">
              <w:rPr>
                <w:rFonts w:asciiTheme="minorHAnsi" w:hAnsiTheme="minorHAnsi" w:cs="Arial"/>
                <w:b/>
                <w:sz w:val="20"/>
                <w:szCs w:val="20"/>
              </w:rPr>
              <w:t xml:space="preserve"> </w:t>
            </w:r>
            <w:r w:rsidRPr="00145D1B">
              <w:rPr>
                <w:rFonts w:asciiTheme="minorHAnsi" w:hAnsiTheme="minorHAnsi" w:cs="Arial"/>
                <w:sz w:val="20"/>
                <w:szCs w:val="20"/>
              </w:rPr>
              <w:t xml:space="preserve">Leemos una sinopsis, o reseña que </w:t>
            </w:r>
            <w:r w:rsidRPr="00612B50">
              <w:rPr>
                <w:rFonts w:asciiTheme="minorHAnsi" w:hAnsiTheme="minorHAnsi" w:cs="Arial"/>
                <w:sz w:val="20"/>
                <w:szCs w:val="20"/>
              </w:rPr>
              <w:t xml:space="preserve">seleccionemos con los estudiantes y confrontamos con las respuestas del ejercicio anterior.  </w:t>
            </w:r>
          </w:p>
          <w:p w14:paraId="27A2F15F" w14:textId="77777777" w:rsidR="00393C9D" w:rsidRPr="00612B50" w:rsidRDefault="00393C9D" w:rsidP="00393C9D">
            <w:pPr>
              <w:rPr>
                <w:rFonts w:asciiTheme="minorHAnsi" w:hAnsiTheme="minorHAnsi" w:cs="Arial"/>
                <w:sz w:val="20"/>
                <w:szCs w:val="20"/>
              </w:rPr>
            </w:pPr>
            <w:r w:rsidRPr="00612B50">
              <w:rPr>
                <w:rFonts w:asciiTheme="minorHAnsi" w:hAnsiTheme="minorHAnsi" w:cs="Arial"/>
                <w:sz w:val="20"/>
                <w:szCs w:val="20"/>
              </w:rPr>
              <w:t xml:space="preserve">Observamos uno de los siguientes videos de acuerdo con el que hayan escogido en la clase anterior y pedimos traer los materiales para construir nuestra escultura la próxima clase. </w:t>
            </w:r>
          </w:p>
          <w:p w14:paraId="409865B0" w14:textId="4A5AD4F9" w:rsidR="00BF2672" w:rsidRDefault="00BF2672" w:rsidP="00BF2672">
            <w:pPr>
              <w:pStyle w:val="Prrafodelista"/>
              <w:ind w:left="171"/>
              <w:rPr>
                <w:rFonts w:asciiTheme="minorHAnsi" w:hAnsiTheme="minorHAnsi"/>
                <w:bCs/>
                <w:sz w:val="22"/>
                <w:szCs w:val="22"/>
                <w:lang w:val="es-CO"/>
              </w:rPr>
            </w:pPr>
            <w:r>
              <w:rPr>
                <w:rFonts w:asciiTheme="minorHAnsi" w:hAnsiTheme="minorHAnsi"/>
                <w:bCs/>
                <w:sz w:val="22"/>
                <w:szCs w:val="22"/>
                <w:lang w:val="es-CO"/>
              </w:rPr>
              <w:t>Que es el grabado</w:t>
            </w:r>
            <w:proofErr w:type="gramStart"/>
            <w:r>
              <w:rPr>
                <w:rFonts w:asciiTheme="minorHAnsi" w:hAnsiTheme="minorHAnsi"/>
                <w:bCs/>
                <w:sz w:val="22"/>
                <w:szCs w:val="22"/>
                <w:lang w:val="es-CO"/>
              </w:rPr>
              <w:t>?</w:t>
            </w:r>
            <w:proofErr w:type="gramEnd"/>
            <w:r>
              <w:rPr>
                <w:rFonts w:asciiTheme="minorHAnsi" w:hAnsiTheme="minorHAnsi"/>
                <w:bCs/>
                <w:sz w:val="22"/>
                <w:szCs w:val="22"/>
                <w:lang w:val="es-CO"/>
              </w:rPr>
              <w:t xml:space="preserve"> </w:t>
            </w:r>
          </w:p>
          <w:p w14:paraId="531B8FB1" w14:textId="3181E708" w:rsidR="00393C9D" w:rsidRPr="00612B50" w:rsidRDefault="00BF2672" w:rsidP="00393C9D">
            <w:pPr>
              <w:rPr>
                <w:rFonts w:asciiTheme="minorHAnsi" w:hAnsiTheme="minorHAnsi" w:cs="Arial"/>
                <w:sz w:val="20"/>
                <w:szCs w:val="20"/>
              </w:rPr>
            </w:pPr>
            <w:r>
              <w:rPr>
                <w:rFonts w:asciiTheme="minorHAnsi" w:hAnsiTheme="minorHAnsi" w:cs="Arial"/>
                <w:sz w:val="20"/>
                <w:szCs w:val="20"/>
              </w:rPr>
              <w:t xml:space="preserve"> </w:t>
            </w:r>
          </w:p>
          <w:p w14:paraId="6364698B" w14:textId="7D370480" w:rsidR="00393C9D" w:rsidRPr="00612B50" w:rsidRDefault="00393C9D" w:rsidP="00393C9D">
            <w:pPr>
              <w:rPr>
                <w:rFonts w:asciiTheme="minorHAnsi" w:hAnsiTheme="minorHAnsi" w:cs="Arial"/>
                <w:sz w:val="20"/>
                <w:szCs w:val="20"/>
              </w:rPr>
            </w:pPr>
          </w:p>
          <w:p w14:paraId="1E31D715" w14:textId="77777777" w:rsidR="00393C9D" w:rsidRPr="000971C4" w:rsidRDefault="00393C9D" w:rsidP="00393C9D">
            <w:pPr>
              <w:pStyle w:val="Prrafodelista"/>
              <w:numPr>
                <w:ilvl w:val="0"/>
                <w:numId w:val="37"/>
              </w:numPr>
              <w:contextualSpacing/>
              <w:rPr>
                <w:rFonts w:asciiTheme="minorHAnsi" w:hAnsiTheme="minorHAnsi" w:cs="Arial"/>
                <w:b/>
                <w:sz w:val="20"/>
                <w:szCs w:val="20"/>
              </w:rPr>
            </w:pPr>
            <w:r w:rsidRPr="000971C4">
              <w:rPr>
                <w:rFonts w:asciiTheme="minorHAnsi" w:hAnsiTheme="minorHAnsi" w:cs="Arial"/>
                <w:b/>
                <w:sz w:val="20"/>
                <w:szCs w:val="20"/>
              </w:rPr>
              <w:t xml:space="preserve">APLICACIÓN:  Aclaración de dudas-Consolidación de saberes –Conceptualización –Transferencia de  lo aprendido-Evaluación  </w:t>
            </w:r>
          </w:p>
          <w:p w14:paraId="79151572" w14:textId="77777777" w:rsidR="00393C9D" w:rsidRDefault="00393C9D" w:rsidP="00393C9D">
            <w:pPr>
              <w:jc w:val="both"/>
              <w:rPr>
                <w:rFonts w:asciiTheme="minorHAnsi" w:hAnsiTheme="minorHAnsi" w:cs="Arial"/>
                <w:b/>
                <w:sz w:val="20"/>
                <w:szCs w:val="20"/>
              </w:rPr>
            </w:pPr>
            <w:r w:rsidRPr="000971C4">
              <w:rPr>
                <w:rFonts w:asciiTheme="minorHAnsi" w:hAnsiTheme="minorHAnsi" w:cs="Arial"/>
                <w:b/>
                <w:sz w:val="20"/>
                <w:szCs w:val="20"/>
              </w:rPr>
              <w:t>(APLICAR ALGO DE LO VISTO Y CREAR NUESTRAS PROPIAS OBRAS INDIVIDUAL O COLECTIVAS.)</w:t>
            </w:r>
          </w:p>
          <w:p w14:paraId="45AAB2C1" w14:textId="16432391" w:rsidR="00BF2672" w:rsidRDefault="00BF2672" w:rsidP="00BF2672">
            <w:pPr>
              <w:pStyle w:val="Prrafodelista"/>
              <w:ind w:left="171"/>
              <w:rPr>
                <w:rFonts w:asciiTheme="minorHAnsi" w:hAnsiTheme="minorHAnsi"/>
                <w:bCs/>
                <w:sz w:val="22"/>
                <w:szCs w:val="22"/>
                <w:lang w:val="es-CO"/>
              </w:rPr>
            </w:pPr>
            <w:r>
              <w:rPr>
                <w:rFonts w:asciiTheme="minorHAnsi" w:hAnsiTheme="minorHAnsi"/>
                <w:bCs/>
                <w:sz w:val="22"/>
                <w:szCs w:val="22"/>
                <w:lang w:val="es-CO"/>
              </w:rPr>
              <w:t xml:space="preserve">Aplicar algunas técnicas sencillas de grabado como el </w:t>
            </w:r>
            <w:proofErr w:type="spellStart"/>
            <w:r>
              <w:rPr>
                <w:rFonts w:asciiTheme="minorHAnsi" w:hAnsiTheme="minorHAnsi"/>
                <w:bCs/>
                <w:sz w:val="22"/>
                <w:szCs w:val="22"/>
                <w:lang w:val="es-CO"/>
              </w:rPr>
              <w:t>frotage</w:t>
            </w:r>
            <w:proofErr w:type="spellEnd"/>
            <w:r>
              <w:rPr>
                <w:rFonts w:asciiTheme="minorHAnsi" w:hAnsiTheme="minorHAnsi"/>
                <w:bCs/>
                <w:sz w:val="22"/>
                <w:szCs w:val="22"/>
                <w:lang w:val="es-CO"/>
              </w:rPr>
              <w:t xml:space="preserve">, el esgrafiado, el sello. </w:t>
            </w:r>
            <w:bookmarkStart w:id="0" w:name="_GoBack"/>
            <w:bookmarkEnd w:id="0"/>
          </w:p>
          <w:p w14:paraId="370B367E" w14:textId="77777777" w:rsidR="00393C9D" w:rsidRPr="000971C4" w:rsidRDefault="00393C9D" w:rsidP="00393C9D">
            <w:pPr>
              <w:jc w:val="both"/>
              <w:rPr>
                <w:rFonts w:asciiTheme="minorHAnsi" w:hAnsiTheme="minorHAnsi" w:cs="Arial"/>
                <w:sz w:val="20"/>
                <w:szCs w:val="20"/>
              </w:rPr>
            </w:pPr>
          </w:p>
          <w:p w14:paraId="4436623B" w14:textId="77777777" w:rsidR="00393C9D" w:rsidRPr="000971C4" w:rsidRDefault="00393C9D" w:rsidP="00393C9D">
            <w:pPr>
              <w:jc w:val="both"/>
              <w:rPr>
                <w:rFonts w:asciiTheme="minorHAnsi" w:hAnsiTheme="minorHAnsi" w:cs="Arial"/>
                <w:b/>
                <w:sz w:val="20"/>
                <w:szCs w:val="20"/>
              </w:rPr>
            </w:pPr>
            <w:r w:rsidRPr="000971C4">
              <w:rPr>
                <w:rFonts w:asciiTheme="minorHAnsi" w:hAnsiTheme="minorHAnsi" w:cs="Arial"/>
                <w:b/>
                <w:sz w:val="20"/>
                <w:szCs w:val="20"/>
              </w:rPr>
              <w:t>Tiempo probable:</w:t>
            </w:r>
            <w:r>
              <w:rPr>
                <w:rFonts w:asciiTheme="minorHAnsi" w:hAnsiTheme="minorHAnsi" w:cs="Arial"/>
                <w:b/>
                <w:sz w:val="20"/>
                <w:szCs w:val="20"/>
              </w:rPr>
              <w:t xml:space="preserve"> </w:t>
            </w:r>
            <w:r w:rsidRPr="00652A19">
              <w:rPr>
                <w:rFonts w:asciiTheme="minorHAnsi" w:hAnsiTheme="minorHAnsi" w:cs="Arial"/>
                <w:sz w:val="20"/>
                <w:szCs w:val="20"/>
              </w:rPr>
              <w:t xml:space="preserve">2 semanas </w:t>
            </w:r>
            <w:r>
              <w:rPr>
                <w:rFonts w:asciiTheme="minorHAnsi" w:hAnsiTheme="minorHAnsi" w:cs="Arial"/>
                <w:b/>
                <w:sz w:val="20"/>
                <w:szCs w:val="20"/>
              </w:rPr>
              <w:t xml:space="preserve"> </w:t>
            </w:r>
          </w:p>
          <w:p w14:paraId="75633ED5" w14:textId="6CA3D6A5" w:rsidR="00393C9D" w:rsidRPr="000971C4" w:rsidRDefault="00393C9D" w:rsidP="00393C9D">
            <w:pPr>
              <w:jc w:val="both"/>
              <w:rPr>
                <w:rFonts w:asciiTheme="minorHAnsi" w:hAnsiTheme="minorHAnsi" w:cs="Arial"/>
                <w:b/>
                <w:sz w:val="20"/>
                <w:szCs w:val="20"/>
              </w:rPr>
            </w:pPr>
            <w:r w:rsidRPr="000971C4">
              <w:rPr>
                <w:rFonts w:asciiTheme="minorHAnsi" w:hAnsiTheme="minorHAnsi" w:cs="Arial"/>
                <w:b/>
                <w:sz w:val="20"/>
                <w:szCs w:val="20"/>
              </w:rPr>
              <w:t xml:space="preserve">Recursos: </w:t>
            </w:r>
            <w:r w:rsidR="00264AFF">
              <w:rPr>
                <w:rFonts w:asciiTheme="minorHAnsi" w:hAnsiTheme="minorHAnsi" w:cs="Arial"/>
                <w:sz w:val="20"/>
                <w:szCs w:val="20"/>
              </w:rPr>
              <w:t xml:space="preserve">películas, tv, tablero, tiza, </w:t>
            </w:r>
            <w:proofErr w:type="spellStart"/>
            <w:r w:rsidR="00264AFF">
              <w:rPr>
                <w:rFonts w:asciiTheme="minorHAnsi" w:hAnsiTheme="minorHAnsi" w:cs="Arial"/>
                <w:sz w:val="20"/>
                <w:szCs w:val="20"/>
              </w:rPr>
              <w:t>etc</w:t>
            </w:r>
            <w:proofErr w:type="spellEnd"/>
          </w:p>
          <w:p w14:paraId="7B6E6391" w14:textId="77777777" w:rsidR="00393C9D" w:rsidRPr="000971C4" w:rsidRDefault="00393C9D" w:rsidP="00393C9D">
            <w:pPr>
              <w:jc w:val="both"/>
              <w:rPr>
                <w:sz w:val="20"/>
                <w:szCs w:val="20"/>
              </w:rPr>
            </w:pPr>
          </w:p>
          <w:p w14:paraId="54EEAAFC" w14:textId="77777777" w:rsidR="00393C9D" w:rsidRDefault="00393C9D" w:rsidP="00393C9D">
            <w:pPr>
              <w:jc w:val="both"/>
              <w:rPr>
                <w:b/>
                <w:sz w:val="20"/>
                <w:szCs w:val="20"/>
              </w:rPr>
            </w:pPr>
            <w:r w:rsidRPr="000971C4">
              <w:rPr>
                <w:b/>
                <w:sz w:val="20"/>
                <w:szCs w:val="20"/>
              </w:rPr>
              <w:t xml:space="preserve">NÚCLEO TEMÁTICO </w:t>
            </w:r>
            <w:r>
              <w:rPr>
                <w:b/>
                <w:sz w:val="20"/>
                <w:szCs w:val="20"/>
              </w:rPr>
              <w:t xml:space="preserve">2 </w:t>
            </w:r>
          </w:p>
          <w:p w14:paraId="63226262" w14:textId="77777777" w:rsidR="00393C9D" w:rsidRPr="000971C4" w:rsidRDefault="00393C9D" w:rsidP="00393C9D">
            <w:pPr>
              <w:jc w:val="center"/>
              <w:rPr>
                <w:b/>
                <w:sz w:val="20"/>
                <w:szCs w:val="20"/>
              </w:rPr>
            </w:pPr>
            <w:r w:rsidRPr="000971C4">
              <w:rPr>
                <w:b/>
                <w:sz w:val="20"/>
                <w:szCs w:val="20"/>
              </w:rPr>
              <w:t>MÚSICA</w:t>
            </w:r>
          </w:p>
          <w:p w14:paraId="39252577" w14:textId="77777777" w:rsidR="00393C9D" w:rsidRPr="000971C4" w:rsidRDefault="00393C9D" w:rsidP="00393C9D">
            <w:pPr>
              <w:rPr>
                <w:rFonts w:asciiTheme="minorHAnsi" w:hAnsiTheme="minorHAnsi" w:cs="Arial"/>
                <w:b/>
                <w:sz w:val="20"/>
                <w:szCs w:val="20"/>
              </w:rPr>
            </w:pPr>
          </w:p>
          <w:p w14:paraId="611B143B" w14:textId="77777777" w:rsidR="00393C9D" w:rsidRPr="000971C4" w:rsidRDefault="00393C9D" w:rsidP="00393C9D">
            <w:pPr>
              <w:pStyle w:val="Prrafodelista"/>
              <w:numPr>
                <w:ilvl w:val="0"/>
                <w:numId w:val="38"/>
              </w:numPr>
              <w:contextualSpacing/>
              <w:rPr>
                <w:rFonts w:asciiTheme="minorHAnsi" w:hAnsiTheme="minorHAnsi" w:cs="Arial"/>
                <w:b/>
                <w:sz w:val="20"/>
                <w:szCs w:val="20"/>
              </w:rPr>
            </w:pPr>
            <w:r w:rsidRPr="000971C4">
              <w:rPr>
                <w:rFonts w:asciiTheme="minorHAnsi" w:hAnsiTheme="minorHAnsi" w:cs="Arial"/>
                <w:b/>
                <w:sz w:val="20"/>
                <w:szCs w:val="20"/>
              </w:rPr>
              <w:t>EXPLORACIÓN: Presentación experiencia pedagógica- preguntas orientadoras- Planteamiento de hipótesis –descripción-indagación,  conocimientos previos</w:t>
            </w:r>
          </w:p>
          <w:p w14:paraId="6245F2F3" w14:textId="54D99373" w:rsidR="00264AFF" w:rsidRDefault="00264AFF" w:rsidP="00264AFF">
            <w:pPr>
              <w:pStyle w:val="Prrafodelista"/>
              <w:ind w:left="171"/>
            </w:pPr>
            <w:r>
              <w:t>Forma musical.</w:t>
            </w:r>
            <w:r w:rsidR="00BF2672">
              <w:t xml:space="preserve"> </w:t>
            </w:r>
            <w:r>
              <w:t>Los géneros</w:t>
            </w:r>
            <w:r w:rsidR="00BF2672">
              <w:t xml:space="preserve"> </w:t>
            </w:r>
            <w:r>
              <w:t>Los estilos</w:t>
            </w:r>
          </w:p>
          <w:p w14:paraId="52C6AA48" w14:textId="77777777" w:rsidR="00393C9D" w:rsidRPr="00E24637" w:rsidRDefault="00393C9D" w:rsidP="00393C9D">
            <w:pPr>
              <w:rPr>
                <w:rFonts w:asciiTheme="minorHAnsi" w:hAnsiTheme="minorHAnsi" w:cs="Arial"/>
                <w:sz w:val="20"/>
                <w:szCs w:val="20"/>
              </w:rPr>
            </w:pPr>
          </w:p>
          <w:p w14:paraId="2A7F6BEB" w14:textId="77777777" w:rsidR="00393C9D" w:rsidRPr="000971C4" w:rsidRDefault="00393C9D" w:rsidP="00393C9D">
            <w:pPr>
              <w:pStyle w:val="Prrafodelista"/>
              <w:numPr>
                <w:ilvl w:val="0"/>
                <w:numId w:val="38"/>
              </w:numPr>
              <w:contextualSpacing/>
              <w:rPr>
                <w:rFonts w:asciiTheme="minorHAnsi" w:hAnsiTheme="minorHAnsi" w:cs="Arial"/>
                <w:b/>
                <w:sz w:val="20"/>
                <w:szCs w:val="20"/>
              </w:rPr>
            </w:pPr>
            <w:r w:rsidRPr="000971C4">
              <w:rPr>
                <w:rFonts w:asciiTheme="minorHAnsi" w:hAnsiTheme="minorHAnsi" w:cs="Arial"/>
                <w:b/>
                <w:sz w:val="20"/>
                <w:szCs w:val="20"/>
              </w:rPr>
              <w:t>ACLARACIÓN :Verificación de conceptos previos- experimentación-comprobación de hipótesis- socialización</w:t>
            </w:r>
          </w:p>
          <w:p w14:paraId="6F03D57D" w14:textId="3FA45637" w:rsidR="00BF2672" w:rsidRDefault="00BF2672" w:rsidP="00BF2672">
            <w:pPr>
              <w:pStyle w:val="Prrafodelista"/>
              <w:ind w:left="171"/>
            </w:pPr>
            <w:r>
              <w:t>Forma musical.</w:t>
            </w:r>
            <w:r>
              <w:t xml:space="preserve"> </w:t>
            </w:r>
            <w:r>
              <w:t>Los géneros</w:t>
            </w:r>
            <w:r>
              <w:t xml:space="preserve"> </w:t>
            </w:r>
            <w:r>
              <w:t>Los estilos</w:t>
            </w:r>
          </w:p>
          <w:p w14:paraId="3C13319A" w14:textId="77777777" w:rsidR="00393C9D" w:rsidRPr="000971C4" w:rsidRDefault="00393C9D" w:rsidP="00393C9D">
            <w:pPr>
              <w:rPr>
                <w:rFonts w:asciiTheme="minorHAnsi" w:hAnsiTheme="minorHAnsi" w:cs="Arial"/>
                <w:b/>
                <w:sz w:val="20"/>
                <w:szCs w:val="20"/>
              </w:rPr>
            </w:pPr>
          </w:p>
          <w:p w14:paraId="4762A308" w14:textId="77777777" w:rsidR="00393C9D" w:rsidRPr="000971C4" w:rsidRDefault="00393C9D" w:rsidP="00393C9D">
            <w:pPr>
              <w:pStyle w:val="Prrafodelista"/>
              <w:numPr>
                <w:ilvl w:val="0"/>
                <w:numId w:val="38"/>
              </w:numPr>
              <w:contextualSpacing/>
              <w:rPr>
                <w:rFonts w:asciiTheme="minorHAnsi" w:hAnsiTheme="minorHAnsi" w:cs="Arial"/>
                <w:b/>
                <w:sz w:val="20"/>
                <w:szCs w:val="20"/>
              </w:rPr>
            </w:pPr>
            <w:r w:rsidRPr="000971C4">
              <w:rPr>
                <w:rFonts w:asciiTheme="minorHAnsi" w:hAnsiTheme="minorHAnsi" w:cs="Arial"/>
                <w:b/>
                <w:sz w:val="20"/>
                <w:szCs w:val="20"/>
              </w:rPr>
              <w:t xml:space="preserve">APLICACIÓN:  Aclaración de dudas-Consolidación de saberes –Conceptualización –Transferencia de  lo aprendido-Evaluación  </w:t>
            </w:r>
          </w:p>
          <w:p w14:paraId="2E154BB0" w14:textId="77777777" w:rsidR="00393C9D" w:rsidRDefault="00393C9D" w:rsidP="00393C9D">
            <w:pPr>
              <w:jc w:val="both"/>
              <w:rPr>
                <w:rFonts w:asciiTheme="minorHAnsi" w:hAnsiTheme="minorHAnsi" w:cs="Arial"/>
                <w:b/>
                <w:sz w:val="20"/>
                <w:szCs w:val="20"/>
              </w:rPr>
            </w:pPr>
            <w:r w:rsidRPr="000971C4">
              <w:rPr>
                <w:rFonts w:asciiTheme="minorHAnsi" w:hAnsiTheme="minorHAnsi" w:cs="Arial"/>
                <w:b/>
                <w:sz w:val="20"/>
                <w:szCs w:val="20"/>
              </w:rPr>
              <w:t>(APLICAR ALGO DE LO VISTO Y CREAR NUESTRAS PROPIAS OBRAS INDIVIDUAL O COLECTIVAS.)</w:t>
            </w:r>
            <w:r>
              <w:rPr>
                <w:rFonts w:asciiTheme="minorHAnsi" w:hAnsiTheme="minorHAnsi" w:cs="Arial"/>
                <w:b/>
                <w:sz w:val="20"/>
                <w:szCs w:val="20"/>
              </w:rPr>
              <w:t xml:space="preserve"> </w:t>
            </w:r>
          </w:p>
          <w:p w14:paraId="2D681D36" w14:textId="77777777" w:rsidR="00393C9D" w:rsidRDefault="00393C9D" w:rsidP="00393C9D">
            <w:pPr>
              <w:jc w:val="both"/>
              <w:rPr>
                <w:rFonts w:asciiTheme="minorHAnsi" w:hAnsiTheme="minorHAnsi" w:cs="Arial"/>
                <w:b/>
                <w:sz w:val="20"/>
                <w:szCs w:val="20"/>
              </w:rPr>
            </w:pPr>
          </w:p>
          <w:p w14:paraId="0E356E2C" w14:textId="77777777" w:rsidR="00393C9D" w:rsidRPr="000971C4" w:rsidRDefault="00393C9D" w:rsidP="00393C9D">
            <w:pPr>
              <w:jc w:val="both"/>
              <w:rPr>
                <w:rFonts w:asciiTheme="minorHAnsi" w:hAnsiTheme="minorHAnsi" w:cs="Arial"/>
                <w:b/>
                <w:sz w:val="20"/>
                <w:szCs w:val="20"/>
              </w:rPr>
            </w:pPr>
            <w:r w:rsidRPr="000971C4">
              <w:rPr>
                <w:rFonts w:asciiTheme="minorHAnsi" w:hAnsiTheme="minorHAnsi" w:cs="Arial"/>
                <w:b/>
                <w:sz w:val="20"/>
                <w:szCs w:val="20"/>
              </w:rPr>
              <w:t>Tiempo probable:</w:t>
            </w:r>
            <w:r>
              <w:rPr>
                <w:rFonts w:asciiTheme="minorHAnsi" w:hAnsiTheme="minorHAnsi" w:cs="Arial"/>
                <w:b/>
                <w:sz w:val="20"/>
                <w:szCs w:val="20"/>
              </w:rPr>
              <w:t xml:space="preserve"> 2 semanas</w:t>
            </w:r>
          </w:p>
          <w:p w14:paraId="32D04163" w14:textId="77777777" w:rsidR="00393C9D" w:rsidRPr="000971C4" w:rsidRDefault="00393C9D" w:rsidP="00393C9D">
            <w:pPr>
              <w:jc w:val="both"/>
              <w:rPr>
                <w:rFonts w:asciiTheme="minorHAnsi" w:hAnsiTheme="minorHAnsi" w:cs="Arial"/>
                <w:b/>
                <w:sz w:val="20"/>
                <w:szCs w:val="20"/>
              </w:rPr>
            </w:pPr>
            <w:r w:rsidRPr="000971C4">
              <w:rPr>
                <w:rFonts w:asciiTheme="minorHAnsi" w:hAnsiTheme="minorHAnsi" w:cs="Arial"/>
                <w:b/>
                <w:sz w:val="20"/>
                <w:szCs w:val="20"/>
              </w:rPr>
              <w:t xml:space="preserve">Recursos: </w:t>
            </w:r>
            <w:r>
              <w:rPr>
                <w:rFonts w:asciiTheme="minorHAnsi" w:hAnsiTheme="minorHAnsi" w:cs="Arial"/>
                <w:sz w:val="20"/>
                <w:szCs w:val="20"/>
              </w:rPr>
              <w:t xml:space="preserve">copias, lápiz, colores, grabadora, tv, internet, videos y sonidos descargados. </w:t>
            </w:r>
            <w:r w:rsidRPr="00314694">
              <w:rPr>
                <w:rFonts w:asciiTheme="minorHAnsi" w:hAnsiTheme="minorHAnsi" w:cs="Arial"/>
                <w:sz w:val="20"/>
                <w:szCs w:val="20"/>
              </w:rPr>
              <w:t xml:space="preserve"> </w:t>
            </w:r>
          </w:p>
          <w:p w14:paraId="7A693DAA" w14:textId="77777777" w:rsidR="00393C9D" w:rsidRPr="000971C4" w:rsidRDefault="00393C9D" w:rsidP="00393C9D">
            <w:pPr>
              <w:jc w:val="both"/>
              <w:rPr>
                <w:sz w:val="20"/>
                <w:szCs w:val="20"/>
              </w:rPr>
            </w:pPr>
          </w:p>
          <w:p w14:paraId="326FA6A2" w14:textId="77777777" w:rsidR="00393C9D" w:rsidRDefault="00393C9D" w:rsidP="00393C9D">
            <w:pPr>
              <w:jc w:val="both"/>
              <w:rPr>
                <w:b/>
                <w:sz w:val="20"/>
                <w:szCs w:val="20"/>
              </w:rPr>
            </w:pPr>
            <w:r w:rsidRPr="000971C4">
              <w:rPr>
                <w:b/>
                <w:sz w:val="20"/>
                <w:szCs w:val="20"/>
              </w:rPr>
              <w:t xml:space="preserve">NÚCLEO TEMÁTICO </w:t>
            </w:r>
            <w:r>
              <w:rPr>
                <w:b/>
                <w:sz w:val="20"/>
                <w:szCs w:val="20"/>
              </w:rPr>
              <w:t xml:space="preserve">3 </w:t>
            </w:r>
          </w:p>
          <w:p w14:paraId="005862B5" w14:textId="77777777" w:rsidR="00393C9D" w:rsidRPr="000971C4" w:rsidRDefault="00393C9D" w:rsidP="00393C9D">
            <w:pPr>
              <w:jc w:val="center"/>
              <w:rPr>
                <w:b/>
                <w:sz w:val="20"/>
                <w:szCs w:val="20"/>
              </w:rPr>
            </w:pPr>
            <w:r w:rsidRPr="000971C4">
              <w:rPr>
                <w:b/>
                <w:sz w:val="20"/>
                <w:szCs w:val="20"/>
              </w:rPr>
              <w:t>DANZA</w:t>
            </w:r>
          </w:p>
          <w:p w14:paraId="59CF62AA" w14:textId="77777777" w:rsidR="00393C9D" w:rsidRPr="000971C4" w:rsidRDefault="00393C9D" w:rsidP="00393C9D">
            <w:pPr>
              <w:rPr>
                <w:rFonts w:asciiTheme="minorHAnsi" w:hAnsiTheme="minorHAnsi" w:cs="Arial"/>
                <w:b/>
                <w:sz w:val="20"/>
                <w:szCs w:val="20"/>
              </w:rPr>
            </w:pPr>
          </w:p>
          <w:p w14:paraId="0408F459" w14:textId="77777777" w:rsidR="00393C9D" w:rsidRPr="000971C4" w:rsidRDefault="00393C9D" w:rsidP="00393C9D">
            <w:pPr>
              <w:pStyle w:val="Prrafodelista"/>
              <w:numPr>
                <w:ilvl w:val="0"/>
                <w:numId w:val="39"/>
              </w:numPr>
              <w:contextualSpacing/>
              <w:rPr>
                <w:rFonts w:asciiTheme="minorHAnsi" w:hAnsiTheme="minorHAnsi" w:cs="Arial"/>
                <w:b/>
                <w:sz w:val="20"/>
                <w:szCs w:val="20"/>
              </w:rPr>
            </w:pPr>
            <w:r w:rsidRPr="000971C4">
              <w:rPr>
                <w:rFonts w:asciiTheme="minorHAnsi" w:hAnsiTheme="minorHAnsi" w:cs="Arial"/>
                <w:b/>
                <w:sz w:val="20"/>
                <w:szCs w:val="20"/>
              </w:rPr>
              <w:t>EXPLORACIÓN: Presentación experiencia pedagógica- preguntas orientadoras- Planteamiento de hipótesis –descripción-indagación,  conocimientos previos</w:t>
            </w:r>
          </w:p>
          <w:p w14:paraId="1932E7E6" w14:textId="77777777" w:rsidR="00BF2672" w:rsidRDefault="00BF2672" w:rsidP="00BF2672">
            <w:pPr>
              <w:pStyle w:val="Prrafodelista"/>
              <w:ind w:left="171"/>
            </w:pPr>
            <w:r>
              <w:t>Equilibrio estático</w:t>
            </w:r>
          </w:p>
          <w:p w14:paraId="50F71A13" w14:textId="77777777" w:rsidR="00BF2672" w:rsidRDefault="00BF2672" w:rsidP="00BF2672">
            <w:pPr>
              <w:pStyle w:val="Prrafodelista"/>
              <w:ind w:left="171"/>
            </w:pPr>
            <w:r>
              <w:t>Equilibrio dinámico.</w:t>
            </w:r>
          </w:p>
          <w:p w14:paraId="32B03B98" w14:textId="77777777" w:rsidR="00BF2672" w:rsidRDefault="00BF2672" w:rsidP="00BF2672">
            <w:pPr>
              <w:pStyle w:val="Prrafodelista"/>
              <w:ind w:left="171"/>
            </w:pPr>
            <w:r>
              <w:t xml:space="preserve">Coordinación </w:t>
            </w:r>
          </w:p>
          <w:p w14:paraId="7090CAC4" w14:textId="77777777" w:rsidR="00393C9D" w:rsidRPr="000971C4" w:rsidRDefault="00393C9D" w:rsidP="00393C9D">
            <w:pPr>
              <w:rPr>
                <w:rFonts w:asciiTheme="minorHAnsi" w:hAnsiTheme="minorHAnsi" w:cs="Arial"/>
                <w:b/>
                <w:sz w:val="20"/>
                <w:szCs w:val="20"/>
              </w:rPr>
            </w:pPr>
          </w:p>
          <w:p w14:paraId="7DBFA48E" w14:textId="77777777" w:rsidR="00393C9D" w:rsidRPr="000971C4" w:rsidRDefault="00393C9D" w:rsidP="00393C9D">
            <w:pPr>
              <w:pStyle w:val="Prrafodelista"/>
              <w:numPr>
                <w:ilvl w:val="0"/>
                <w:numId w:val="39"/>
              </w:numPr>
              <w:contextualSpacing/>
              <w:rPr>
                <w:rFonts w:asciiTheme="minorHAnsi" w:hAnsiTheme="minorHAnsi" w:cs="Arial"/>
                <w:b/>
                <w:sz w:val="20"/>
                <w:szCs w:val="20"/>
              </w:rPr>
            </w:pPr>
            <w:r w:rsidRPr="000971C4">
              <w:rPr>
                <w:rFonts w:asciiTheme="minorHAnsi" w:hAnsiTheme="minorHAnsi" w:cs="Arial"/>
                <w:b/>
                <w:sz w:val="20"/>
                <w:szCs w:val="20"/>
              </w:rPr>
              <w:t>ACLARACIÓN :Verificación de conceptos previos- experimentación-comprobación de hipótesis- socialización</w:t>
            </w:r>
          </w:p>
          <w:p w14:paraId="2DEB1741" w14:textId="77777777" w:rsidR="00BF2672" w:rsidRDefault="00BF2672" w:rsidP="00BF2672">
            <w:pPr>
              <w:pStyle w:val="Prrafodelista"/>
              <w:ind w:left="171"/>
            </w:pPr>
            <w:r>
              <w:t>Equilibrio estático</w:t>
            </w:r>
          </w:p>
          <w:p w14:paraId="2EE7D4B5" w14:textId="77777777" w:rsidR="00BF2672" w:rsidRDefault="00BF2672" w:rsidP="00BF2672">
            <w:pPr>
              <w:pStyle w:val="Prrafodelista"/>
              <w:ind w:left="171"/>
            </w:pPr>
            <w:r>
              <w:t>Equilibrio dinámico.</w:t>
            </w:r>
          </w:p>
          <w:p w14:paraId="0ED7F128" w14:textId="77777777" w:rsidR="00BF2672" w:rsidRDefault="00BF2672" w:rsidP="00BF2672">
            <w:pPr>
              <w:pStyle w:val="Prrafodelista"/>
              <w:ind w:left="171"/>
            </w:pPr>
            <w:r>
              <w:t xml:space="preserve">Coordinación </w:t>
            </w:r>
          </w:p>
          <w:p w14:paraId="255DC240" w14:textId="0D4B575D" w:rsidR="00393C9D" w:rsidRPr="000971C4" w:rsidRDefault="00BF2672" w:rsidP="00393C9D">
            <w:pPr>
              <w:rPr>
                <w:rFonts w:asciiTheme="minorHAnsi" w:hAnsiTheme="minorHAnsi" w:cs="Arial"/>
                <w:b/>
                <w:sz w:val="20"/>
                <w:szCs w:val="20"/>
              </w:rPr>
            </w:pPr>
            <w:r>
              <w:rPr>
                <w:rFonts w:asciiTheme="minorHAnsi" w:hAnsiTheme="minorHAnsi" w:cs="Arial"/>
                <w:b/>
                <w:sz w:val="20"/>
                <w:szCs w:val="20"/>
              </w:rPr>
              <w:t xml:space="preserve"> </w:t>
            </w:r>
          </w:p>
          <w:p w14:paraId="18F1CD1F" w14:textId="77777777" w:rsidR="00393C9D" w:rsidRPr="000971C4" w:rsidRDefault="00393C9D" w:rsidP="00393C9D">
            <w:pPr>
              <w:pStyle w:val="Prrafodelista"/>
              <w:numPr>
                <w:ilvl w:val="0"/>
                <w:numId w:val="39"/>
              </w:numPr>
              <w:contextualSpacing/>
              <w:rPr>
                <w:rFonts w:asciiTheme="minorHAnsi" w:hAnsiTheme="minorHAnsi" w:cs="Arial"/>
                <w:b/>
                <w:sz w:val="20"/>
                <w:szCs w:val="20"/>
              </w:rPr>
            </w:pPr>
            <w:r w:rsidRPr="000971C4">
              <w:rPr>
                <w:rFonts w:asciiTheme="minorHAnsi" w:hAnsiTheme="minorHAnsi" w:cs="Arial"/>
                <w:b/>
                <w:sz w:val="20"/>
                <w:szCs w:val="20"/>
              </w:rPr>
              <w:t xml:space="preserve">APLICACIÓN:  Aclaración de dudas-Consolidación de saberes –Conceptualización –Transferencia de  lo aprendido-Evaluación  </w:t>
            </w:r>
          </w:p>
          <w:p w14:paraId="1E63375F" w14:textId="77777777" w:rsidR="00BF2672" w:rsidRDefault="00393C9D" w:rsidP="00BF2672">
            <w:pPr>
              <w:pStyle w:val="Prrafodelista"/>
              <w:ind w:left="171"/>
            </w:pPr>
            <w:r w:rsidRPr="00314694">
              <w:rPr>
                <w:rFonts w:asciiTheme="minorHAnsi" w:hAnsiTheme="minorHAnsi" w:cs="Arial"/>
                <w:sz w:val="20"/>
                <w:szCs w:val="20"/>
              </w:rPr>
              <w:t xml:space="preserve">(APLICAR ALGO DE LO VISTO Y CREAR NUESTRAS PROPIAS OBRAS INDIVIDUAL O COLECTIVAS.) </w:t>
            </w:r>
            <w:r w:rsidR="00BF2672">
              <w:t>Equilibrio estático</w:t>
            </w:r>
          </w:p>
          <w:p w14:paraId="5F4FEDE8" w14:textId="77777777" w:rsidR="00BF2672" w:rsidRDefault="00BF2672" w:rsidP="00BF2672">
            <w:pPr>
              <w:pStyle w:val="Prrafodelista"/>
              <w:ind w:left="171"/>
            </w:pPr>
            <w:r>
              <w:t>Equilibrio dinámico.</w:t>
            </w:r>
          </w:p>
          <w:p w14:paraId="1866D88B" w14:textId="77777777" w:rsidR="00BF2672" w:rsidRDefault="00BF2672" w:rsidP="00BF2672">
            <w:pPr>
              <w:pStyle w:val="Prrafodelista"/>
              <w:ind w:left="171"/>
            </w:pPr>
            <w:r>
              <w:t xml:space="preserve">Coordinación </w:t>
            </w:r>
          </w:p>
          <w:p w14:paraId="0F56D6C3" w14:textId="77777777" w:rsidR="00393C9D" w:rsidRDefault="00393C9D" w:rsidP="00393C9D">
            <w:pPr>
              <w:jc w:val="both"/>
              <w:rPr>
                <w:rFonts w:asciiTheme="minorHAnsi" w:hAnsiTheme="minorHAnsi" w:cs="Arial"/>
                <w:sz w:val="20"/>
                <w:szCs w:val="20"/>
              </w:rPr>
            </w:pPr>
          </w:p>
          <w:p w14:paraId="16A7D1F1" w14:textId="77777777" w:rsidR="00BF2672" w:rsidRPr="00314694" w:rsidRDefault="00BF2672" w:rsidP="00393C9D">
            <w:pPr>
              <w:jc w:val="both"/>
              <w:rPr>
                <w:rFonts w:asciiTheme="minorHAnsi" w:hAnsiTheme="minorHAnsi" w:cs="Arial"/>
                <w:sz w:val="20"/>
                <w:szCs w:val="20"/>
              </w:rPr>
            </w:pPr>
          </w:p>
          <w:p w14:paraId="0E7AF9E1" w14:textId="77777777" w:rsidR="00393C9D" w:rsidRPr="000971C4" w:rsidRDefault="00393C9D" w:rsidP="00393C9D">
            <w:pPr>
              <w:jc w:val="both"/>
              <w:rPr>
                <w:rFonts w:asciiTheme="minorHAnsi" w:hAnsiTheme="minorHAnsi" w:cs="Arial"/>
                <w:b/>
                <w:sz w:val="20"/>
                <w:szCs w:val="20"/>
              </w:rPr>
            </w:pPr>
            <w:r w:rsidRPr="000971C4">
              <w:rPr>
                <w:rFonts w:asciiTheme="minorHAnsi" w:hAnsiTheme="minorHAnsi" w:cs="Arial"/>
                <w:b/>
                <w:sz w:val="20"/>
                <w:szCs w:val="20"/>
              </w:rPr>
              <w:t>Tiempo probable:</w:t>
            </w:r>
            <w:r>
              <w:rPr>
                <w:rFonts w:asciiTheme="minorHAnsi" w:hAnsiTheme="minorHAnsi" w:cs="Arial"/>
                <w:b/>
                <w:sz w:val="20"/>
                <w:szCs w:val="20"/>
              </w:rPr>
              <w:t xml:space="preserve"> </w:t>
            </w:r>
            <w:r w:rsidRPr="00314694">
              <w:rPr>
                <w:rFonts w:asciiTheme="minorHAnsi" w:hAnsiTheme="minorHAnsi" w:cs="Arial"/>
                <w:sz w:val="20"/>
                <w:szCs w:val="20"/>
              </w:rPr>
              <w:t xml:space="preserve">2 semanas </w:t>
            </w:r>
          </w:p>
          <w:p w14:paraId="1ED0F2BA" w14:textId="77777777" w:rsidR="00393C9D" w:rsidRPr="00314694" w:rsidRDefault="00393C9D" w:rsidP="00393C9D">
            <w:pPr>
              <w:jc w:val="both"/>
              <w:rPr>
                <w:rFonts w:asciiTheme="minorHAnsi" w:hAnsiTheme="minorHAnsi" w:cs="Arial"/>
                <w:sz w:val="20"/>
                <w:szCs w:val="20"/>
              </w:rPr>
            </w:pPr>
            <w:r w:rsidRPr="000971C4">
              <w:rPr>
                <w:rFonts w:asciiTheme="minorHAnsi" w:hAnsiTheme="minorHAnsi" w:cs="Arial"/>
                <w:b/>
                <w:sz w:val="20"/>
                <w:szCs w:val="20"/>
              </w:rPr>
              <w:lastRenderedPageBreak/>
              <w:t>Recursos:</w:t>
            </w:r>
            <w:r w:rsidRPr="00314694">
              <w:rPr>
                <w:rFonts w:asciiTheme="minorHAnsi" w:hAnsiTheme="minorHAnsi" w:cs="Arial"/>
                <w:sz w:val="20"/>
                <w:szCs w:val="20"/>
              </w:rPr>
              <w:t xml:space="preserve"> grabadora, tv, internet y/o los videos descargados, cuadernos, lápiz, colores, hojas de block, láminas de animales. </w:t>
            </w:r>
          </w:p>
          <w:p w14:paraId="50FC86B6" w14:textId="77777777" w:rsidR="00393C9D" w:rsidRPr="000971C4" w:rsidRDefault="00393C9D" w:rsidP="00393C9D">
            <w:pPr>
              <w:jc w:val="both"/>
              <w:rPr>
                <w:sz w:val="20"/>
                <w:szCs w:val="20"/>
              </w:rPr>
            </w:pPr>
          </w:p>
          <w:p w14:paraId="02C8D65A" w14:textId="77777777" w:rsidR="00393C9D" w:rsidRDefault="00393C9D" w:rsidP="00393C9D">
            <w:pPr>
              <w:jc w:val="both"/>
              <w:rPr>
                <w:b/>
                <w:sz w:val="20"/>
                <w:szCs w:val="20"/>
              </w:rPr>
            </w:pPr>
            <w:r w:rsidRPr="000971C4">
              <w:rPr>
                <w:b/>
                <w:sz w:val="20"/>
                <w:szCs w:val="20"/>
              </w:rPr>
              <w:t xml:space="preserve">NÚCLEO TEMÁTICO </w:t>
            </w:r>
            <w:r>
              <w:rPr>
                <w:b/>
                <w:sz w:val="20"/>
                <w:szCs w:val="20"/>
              </w:rPr>
              <w:t xml:space="preserve">4 </w:t>
            </w:r>
          </w:p>
          <w:p w14:paraId="6DD3F330" w14:textId="77777777" w:rsidR="00393C9D" w:rsidRPr="000971C4" w:rsidRDefault="00393C9D" w:rsidP="00393C9D">
            <w:pPr>
              <w:jc w:val="center"/>
              <w:rPr>
                <w:b/>
                <w:sz w:val="20"/>
                <w:szCs w:val="20"/>
              </w:rPr>
            </w:pPr>
            <w:r w:rsidRPr="000971C4">
              <w:rPr>
                <w:b/>
                <w:sz w:val="20"/>
                <w:szCs w:val="20"/>
              </w:rPr>
              <w:t>TEATRO</w:t>
            </w:r>
          </w:p>
          <w:p w14:paraId="772576FE" w14:textId="77777777" w:rsidR="00393C9D" w:rsidRPr="000971C4" w:rsidRDefault="00393C9D" w:rsidP="00393C9D">
            <w:pPr>
              <w:rPr>
                <w:rFonts w:asciiTheme="minorHAnsi" w:hAnsiTheme="minorHAnsi" w:cs="Arial"/>
                <w:b/>
                <w:sz w:val="20"/>
                <w:szCs w:val="20"/>
              </w:rPr>
            </w:pPr>
          </w:p>
          <w:p w14:paraId="7352D718" w14:textId="77777777" w:rsidR="00393C9D" w:rsidRPr="000971C4" w:rsidRDefault="00393C9D" w:rsidP="00BF2672">
            <w:pPr>
              <w:pStyle w:val="Prrafodelista"/>
              <w:numPr>
                <w:ilvl w:val="0"/>
                <w:numId w:val="41"/>
              </w:numPr>
              <w:contextualSpacing/>
              <w:rPr>
                <w:rFonts w:asciiTheme="minorHAnsi" w:hAnsiTheme="minorHAnsi" w:cs="Arial"/>
                <w:b/>
                <w:sz w:val="20"/>
                <w:szCs w:val="20"/>
              </w:rPr>
            </w:pPr>
            <w:r w:rsidRPr="000971C4">
              <w:rPr>
                <w:rFonts w:asciiTheme="minorHAnsi" w:hAnsiTheme="minorHAnsi" w:cs="Arial"/>
                <w:b/>
                <w:sz w:val="20"/>
                <w:szCs w:val="20"/>
              </w:rPr>
              <w:t>EXPLORACIÓN: Presentación experiencia pedagógica- preguntas orientadoras- Planteamiento de hipótesis –descripción-indagación,  conocimientos previos</w:t>
            </w:r>
          </w:p>
          <w:p w14:paraId="4C12B86B" w14:textId="77777777" w:rsidR="00393C9D" w:rsidRDefault="00393C9D" w:rsidP="00393C9D">
            <w:pPr>
              <w:rPr>
                <w:rFonts w:asciiTheme="minorHAnsi" w:hAnsiTheme="minorHAnsi" w:cs="Arial"/>
                <w:sz w:val="20"/>
                <w:szCs w:val="20"/>
              </w:rPr>
            </w:pPr>
            <w:r w:rsidRPr="00BF2672">
              <w:rPr>
                <w:rFonts w:asciiTheme="minorHAnsi" w:hAnsiTheme="minorHAnsi" w:cs="Arial"/>
                <w:sz w:val="20"/>
                <w:szCs w:val="20"/>
              </w:rPr>
              <w:t xml:space="preserve">(MOSTRAR OBRAS DE ARTISTAS RELACIONADAS A LA TEMÁTICA.) </w:t>
            </w:r>
          </w:p>
          <w:p w14:paraId="30BFC1A4" w14:textId="77777777" w:rsidR="00BF2672" w:rsidRDefault="00BF2672" w:rsidP="00BF2672">
            <w:pPr>
              <w:pStyle w:val="Prrafodelista"/>
              <w:ind w:left="171"/>
            </w:pPr>
            <w:r>
              <w:t>El musical.</w:t>
            </w:r>
          </w:p>
          <w:p w14:paraId="47747E94" w14:textId="77777777" w:rsidR="00BF2672" w:rsidRDefault="00BF2672" w:rsidP="00BF2672">
            <w:pPr>
              <w:pStyle w:val="Prrafodelista"/>
              <w:ind w:left="171"/>
              <w:rPr>
                <w:rFonts w:asciiTheme="minorHAnsi" w:hAnsiTheme="minorHAnsi"/>
                <w:bCs/>
                <w:sz w:val="22"/>
                <w:szCs w:val="22"/>
                <w:lang w:val="es-CO"/>
              </w:rPr>
            </w:pPr>
            <w:r>
              <w:t xml:space="preserve">Pantomima. </w:t>
            </w:r>
          </w:p>
          <w:p w14:paraId="3F2DD28F" w14:textId="77777777" w:rsidR="00BF2672" w:rsidRPr="00BF2672" w:rsidRDefault="00BF2672" w:rsidP="00393C9D">
            <w:pPr>
              <w:rPr>
                <w:rFonts w:asciiTheme="minorHAnsi" w:hAnsiTheme="minorHAnsi" w:cs="Arial"/>
                <w:sz w:val="20"/>
                <w:szCs w:val="20"/>
              </w:rPr>
            </w:pPr>
          </w:p>
          <w:p w14:paraId="7EC85543" w14:textId="77777777" w:rsidR="00393C9D" w:rsidRPr="00C42200" w:rsidRDefault="00393C9D" w:rsidP="00BF2672">
            <w:pPr>
              <w:pStyle w:val="Prrafodelista"/>
              <w:numPr>
                <w:ilvl w:val="0"/>
                <w:numId w:val="41"/>
              </w:numPr>
              <w:contextualSpacing/>
              <w:rPr>
                <w:rFonts w:asciiTheme="minorHAnsi" w:hAnsiTheme="minorHAnsi" w:cs="Arial"/>
                <w:b/>
                <w:sz w:val="20"/>
                <w:szCs w:val="20"/>
              </w:rPr>
            </w:pPr>
            <w:r w:rsidRPr="00D71B33">
              <w:rPr>
                <w:rFonts w:asciiTheme="minorHAnsi" w:hAnsiTheme="minorHAnsi" w:cs="Arial"/>
                <w:b/>
                <w:sz w:val="20"/>
                <w:szCs w:val="20"/>
              </w:rPr>
              <w:t>ACLARACIÓN: Verificación de conceptos previos- experimentación-</w:t>
            </w:r>
            <w:r w:rsidRPr="00C42200">
              <w:rPr>
                <w:rFonts w:asciiTheme="minorHAnsi" w:hAnsiTheme="minorHAnsi" w:cs="Arial"/>
                <w:b/>
                <w:sz w:val="20"/>
                <w:szCs w:val="20"/>
              </w:rPr>
              <w:t>comprobación de hipótesis- socialización</w:t>
            </w:r>
          </w:p>
          <w:p w14:paraId="667BF0B6" w14:textId="77777777" w:rsidR="00393C9D" w:rsidRPr="00C42200" w:rsidRDefault="00393C9D" w:rsidP="00393C9D">
            <w:pPr>
              <w:rPr>
                <w:rFonts w:asciiTheme="minorHAnsi" w:hAnsiTheme="minorHAnsi" w:cs="Arial"/>
                <w:b/>
                <w:sz w:val="20"/>
                <w:szCs w:val="20"/>
              </w:rPr>
            </w:pPr>
            <w:r w:rsidRPr="00C42200">
              <w:rPr>
                <w:rFonts w:asciiTheme="minorHAnsi" w:hAnsiTheme="minorHAnsi" w:cs="Arial"/>
                <w:b/>
                <w:sz w:val="20"/>
                <w:szCs w:val="20"/>
              </w:rPr>
              <w:t xml:space="preserve">(CONCEPTUALIZAR LA TEMÁTICA COMO SE HACE LA OBRA) </w:t>
            </w:r>
          </w:p>
          <w:p w14:paraId="5B28D0FA" w14:textId="77777777" w:rsidR="00BF2672" w:rsidRDefault="00BF2672" w:rsidP="00BF2672">
            <w:pPr>
              <w:pStyle w:val="Prrafodelista"/>
              <w:ind w:left="171"/>
            </w:pPr>
            <w:r>
              <w:t>El musical.</w:t>
            </w:r>
          </w:p>
          <w:p w14:paraId="47E5DF29" w14:textId="77777777" w:rsidR="00BF2672" w:rsidRDefault="00BF2672" w:rsidP="00BF2672">
            <w:pPr>
              <w:pStyle w:val="Prrafodelista"/>
              <w:ind w:left="171"/>
              <w:rPr>
                <w:rFonts w:asciiTheme="minorHAnsi" w:hAnsiTheme="minorHAnsi"/>
                <w:bCs/>
                <w:sz w:val="22"/>
                <w:szCs w:val="22"/>
                <w:lang w:val="es-CO"/>
              </w:rPr>
            </w:pPr>
            <w:r>
              <w:t xml:space="preserve">Pantomima. </w:t>
            </w:r>
          </w:p>
          <w:p w14:paraId="0B947016" w14:textId="0473B2CB" w:rsidR="00393C9D" w:rsidRPr="00C42200" w:rsidRDefault="00393C9D" w:rsidP="00BF2672">
            <w:pPr>
              <w:shd w:val="clear" w:color="auto" w:fill="FFFFFF"/>
              <w:jc w:val="both"/>
              <w:rPr>
                <w:rFonts w:ascii="Arial" w:hAnsi="Arial" w:cs="Arial"/>
                <w:color w:val="444444"/>
                <w:sz w:val="20"/>
                <w:szCs w:val="20"/>
                <w:lang w:eastAsia="en-US"/>
              </w:rPr>
            </w:pPr>
          </w:p>
          <w:p w14:paraId="589CB815" w14:textId="77777777" w:rsidR="00393C9D" w:rsidRPr="00C42200" w:rsidRDefault="00393C9D" w:rsidP="00393C9D">
            <w:pPr>
              <w:rPr>
                <w:rFonts w:asciiTheme="minorHAnsi" w:hAnsiTheme="minorHAnsi" w:cs="Arial"/>
                <w:b/>
                <w:sz w:val="20"/>
                <w:szCs w:val="20"/>
              </w:rPr>
            </w:pPr>
          </w:p>
          <w:p w14:paraId="0F4EF165" w14:textId="77777777" w:rsidR="00393C9D" w:rsidRPr="000971C4" w:rsidRDefault="00393C9D" w:rsidP="00BF2672">
            <w:pPr>
              <w:pStyle w:val="Prrafodelista"/>
              <w:numPr>
                <w:ilvl w:val="0"/>
                <w:numId w:val="41"/>
              </w:numPr>
              <w:contextualSpacing/>
              <w:rPr>
                <w:rFonts w:asciiTheme="minorHAnsi" w:hAnsiTheme="minorHAnsi" w:cs="Arial"/>
                <w:b/>
                <w:sz w:val="20"/>
                <w:szCs w:val="20"/>
              </w:rPr>
            </w:pPr>
            <w:r w:rsidRPr="000971C4">
              <w:rPr>
                <w:rFonts w:asciiTheme="minorHAnsi" w:hAnsiTheme="minorHAnsi" w:cs="Arial"/>
                <w:b/>
                <w:sz w:val="20"/>
                <w:szCs w:val="20"/>
              </w:rPr>
              <w:t xml:space="preserve">APLICACIÓN:  Aclaración de dudas-Consolidación de saberes –Conceptualización –Transferencia de  lo aprendido-Evaluación  </w:t>
            </w:r>
          </w:p>
          <w:p w14:paraId="628F7B84" w14:textId="77777777" w:rsidR="00393C9D" w:rsidRDefault="00393C9D" w:rsidP="00393C9D">
            <w:pPr>
              <w:jc w:val="both"/>
              <w:rPr>
                <w:rFonts w:asciiTheme="minorHAnsi" w:hAnsiTheme="minorHAnsi" w:cs="Arial"/>
                <w:sz w:val="20"/>
                <w:szCs w:val="20"/>
              </w:rPr>
            </w:pPr>
            <w:r w:rsidRPr="005C79C8">
              <w:rPr>
                <w:rFonts w:asciiTheme="minorHAnsi" w:hAnsiTheme="minorHAnsi" w:cs="Arial"/>
                <w:sz w:val="20"/>
                <w:szCs w:val="20"/>
              </w:rPr>
              <w:t>(APLICAR ALGO DE LO VISTO Y CREAR NUESTRAS PROPIAS OBRAS INDIVIDUAL O COLECTIVAS.)</w:t>
            </w:r>
            <w:r>
              <w:rPr>
                <w:rFonts w:asciiTheme="minorHAnsi" w:hAnsiTheme="minorHAnsi" w:cs="Arial"/>
                <w:sz w:val="20"/>
                <w:szCs w:val="20"/>
              </w:rPr>
              <w:t xml:space="preserve"> </w:t>
            </w:r>
          </w:p>
          <w:p w14:paraId="2A8362D9" w14:textId="77777777" w:rsidR="00BF2672" w:rsidRDefault="00393C9D" w:rsidP="00BF2672">
            <w:pPr>
              <w:pStyle w:val="Prrafodelista"/>
              <w:ind w:left="171"/>
            </w:pPr>
            <w:r>
              <w:rPr>
                <w:rFonts w:asciiTheme="minorHAnsi" w:hAnsiTheme="minorHAnsi" w:cs="Arial"/>
                <w:sz w:val="20"/>
                <w:szCs w:val="20"/>
              </w:rPr>
              <w:t xml:space="preserve"> </w:t>
            </w:r>
            <w:r w:rsidR="00BF2672">
              <w:t>El musical.</w:t>
            </w:r>
          </w:p>
          <w:p w14:paraId="0D73E44B" w14:textId="77777777" w:rsidR="00BF2672" w:rsidRDefault="00BF2672" w:rsidP="00BF2672">
            <w:pPr>
              <w:pStyle w:val="Prrafodelista"/>
              <w:ind w:left="171"/>
              <w:rPr>
                <w:rFonts w:asciiTheme="minorHAnsi" w:hAnsiTheme="minorHAnsi"/>
                <w:bCs/>
                <w:sz w:val="22"/>
                <w:szCs w:val="22"/>
                <w:lang w:val="es-CO"/>
              </w:rPr>
            </w:pPr>
            <w:r>
              <w:t xml:space="preserve">Pantomima. </w:t>
            </w:r>
          </w:p>
          <w:p w14:paraId="35827043" w14:textId="659EB896" w:rsidR="00393C9D" w:rsidRDefault="00393C9D" w:rsidP="00393C9D">
            <w:pPr>
              <w:jc w:val="both"/>
              <w:rPr>
                <w:rFonts w:asciiTheme="minorHAnsi" w:hAnsiTheme="minorHAnsi" w:cs="Arial"/>
                <w:sz w:val="20"/>
                <w:szCs w:val="20"/>
              </w:rPr>
            </w:pPr>
          </w:p>
          <w:p w14:paraId="38C69557" w14:textId="77777777" w:rsidR="00393C9D" w:rsidRPr="000971C4" w:rsidRDefault="00393C9D" w:rsidP="00393C9D">
            <w:pPr>
              <w:jc w:val="both"/>
              <w:rPr>
                <w:rFonts w:asciiTheme="minorHAnsi" w:hAnsiTheme="minorHAnsi" w:cs="Arial"/>
                <w:sz w:val="20"/>
                <w:szCs w:val="20"/>
              </w:rPr>
            </w:pPr>
          </w:p>
          <w:p w14:paraId="355BFCBA" w14:textId="77777777" w:rsidR="00393C9D" w:rsidRPr="000971C4" w:rsidRDefault="00393C9D" w:rsidP="00393C9D">
            <w:pPr>
              <w:jc w:val="both"/>
              <w:rPr>
                <w:rFonts w:asciiTheme="minorHAnsi" w:hAnsiTheme="minorHAnsi" w:cs="Arial"/>
                <w:b/>
                <w:sz w:val="20"/>
                <w:szCs w:val="20"/>
              </w:rPr>
            </w:pPr>
            <w:r w:rsidRPr="000971C4">
              <w:rPr>
                <w:rFonts w:asciiTheme="minorHAnsi" w:hAnsiTheme="minorHAnsi" w:cs="Arial"/>
                <w:b/>
                <w:sz w:val="20"/>
                <w:szCs w:val="20"/>
              </w:rPr>
              <w:t>Tiempo probable:</w:t>
            </w:r>
            <w:r>
              <w:rPr>
                <w:rFonts w:asciiTheme="minorHAnsi" w:hAnsiTheme="minorHAnsi" w:cs="Arial"/>
                <w:b/>
                <w:sz w:val="20"/>
                <w:szCs w:val="20"/>
              </w:rPr>
              <w:t xml:space="preserve"> </w:t>
            </w:r>
            <w:r w:rsidRPr="003E65B0">
              <w:rPr>
                <w:rFonts w:asciiTheme="minorHAnsi" w:hAnsiTheme="minorHAnsi" w:cs="Arial"/>
                <w:sz w:val="20"/>
                <w:szCs w:val="20"/>
              </w:rPr>
              <w:t>2 semana</w:t>
            </w:r>
            <w:r>
              <w:rPr>
                <w:rFonts w:asciiTheme="minorHAnsi" w:hAnsiTheme="minorHAnsi" w:cs="Arial"/>
                <w:b/>
                <w:sz w:val="20"/>
                <w:szCs w:val="20"/>
              </w:rPr>
              <w:t xml:space="preserve"> </w:t>
            </w:r>
          </w:p>
          <w:p w14:paraId="24FB4869" w14:textId="77777777" w:rsidR="00393C9D" w:rsidRPr="000971C4" w:rsidRDefault="00393C9D" w:rsidP="00393C9D">
            <w:pPr>
              <w:jc w:val="both"/>
              <w:rPr>
                <w:rFonts w:asciiTheme="minorHAnsi" w:hAnsiTheme="minorHAnsi" w:cs="Arial"/>
                <w:b/>
                <w:sz w:val="20"/>
                <w:szCs w:val="20"/>
              </w:rPr>
            </w:pPr>
            <w:r w:rsidRPr="000971C4">
              <w:rPr>
                <w:rFonts w:asciiTheme="minorHAnsi" w:hAnsiTheme="minorHAnsi" w:cs="Arial"/>
                <w:b/>
                <w:sz w:val="20"/>
                <w:szCs w:val="20"/>
              </w:rPr>
              <w:t xml:space="preserve">Recursos: </w:t>
            </w:r>
            <w:r w:rsidRPr="003E65B0">
              <w:rPr>
                <w:rFonts w:asciiTheme="minorHAnsi" w:hAnsiTheme="minorHAnsi" w:cs="Arial"/>
                <w:sz w:val="20"/>
                <w:szCs w:val="20"/>
              </w:rPr>
              <w:t xml:space="preserve">copias ficha, lápiz, cuaderno, colores, tijeras. Tv, grabadora, internet, etc. </w:t>
            </w:r>
          </w:p>
          <w:p w14:paraId="571599A4" w14:textId="77777777" w:rsidR="00393C9D" w:rsidRDefault="00393C9D" w:rsidP="00393C9D">
            <w:pPr>
              <w:jc w:val="both"/>
            </w:pPr>
          </w:p>
          <w:p w14:paraId="72B41CF0" w14:textId="77777777" w:rsidR="00393C9D" w:rsidRDefault="00393C9D" w:rsidP="00393C9D">
            <w:pPr>
              <w:jc w:val="both"/>
            </w:pPr>
            <w:r>
              <w:rPr>
                <w:i/>
              </w:rPr>
              <w:t>“</w:t>
            </w:r>
            <w:r w:rsidRPr="004B4013">
              <w:rPr>
                <w:i/>
              </w:rPr>
              <w:t xml:space="preserve">Tal vez no lo sabes aún, pero la danza existe en ti, en todo momento. Basta con escuchar, mirar, sentir. También existe fuera de ti, en la naturaleza, en la </w:t>
            </w:r>
            <w:r w:rsidRPr="004B4013">
              <w:rPr>
                <w:i/>
              </w:rPr>
              <w:lastRenderedPageBreak/>
              <w:t>gente que te rodea, en todo lo que forma parte de la vida</w:t>
            </w:r>
            <w:r>
              <w:rPr>
                <w:i/>
              </w:rPr>
              <w:t>”</w:t>
            </w:r>
            <w:r w:rsidRPr="004B4013">
              <w:rPr>
                <w:i/>
              </w:rPr>
              <w:t>.</w:t>
            </w:r>
            <w:r>
              <w:rPr>
                <w:i/>
              </w:rPr>
              <w:t xml:space="preserve"> (</w:t>
            </w:r>
            <w:proofErr w:type="spellStart"/>
            <w:r w:rsidRPr="004B4013">
              <w:rPr>
                <w:i/>
              </w:rPr>
              <w:t>Jackeline</w:t>
            </w:r>
            <w:proofErr w:type="spellEnd"/>
            <w:r w:rsidRPr="004B4013">
              <w:rPr>
                <w:i/>
              </w:rPr>
              <w:t xml:space="preserve"> </w:t>
            </w:r>
            <w:proofErr w:type="spellStart"/>
            <w:r w:rsidRPr="004B4013">
              <w:rPr>
                <w:i/>
              </w:rPr>
              <w:t>kobmson</w:t>
            </w:r>
            <w:proofErr w:type="spellEnd"/>
            <w:r w:rsidRPr="004B4013">
              <w:rPr>
                <w:i/>
              </w:rPr>
              <w:t xml:space="preserve"> en "La danza y el niño</w:t>
            </w:r>
            <w:r>
              <w:rPr>
                <w:i/>
              </w:rPr>
              <w:t>”)</w:t>
            </w:r>
            <w:r>
              <w:t xml:space="preserve">. </w:t>
            </w:r>
          </w:p>
          <w:p w14:paraId="052B964E" w14:textId="77777777" w:rsidR="00B6370C" w:rsidRPr="00BF2672" w:rsidRDefault="00B6370C" w:rsidP="00316BBC">
            <w:pPr>
              <w:jc w:val="both"/>
              <w:rPr>
                <w:sz w:val="20"/>
                <w:szCs w:val="20"/>
              </w:rPr>
            </w:pPr>
          </w:p>
          <w:p w14:paraId="79C7694C" w14:textId="7786CBE6" w:rsidR="00316BBC" w:rsidRPr="00BF2672" w:rsidRDefault="00316BBC" w:rsidP="00316BBC">
            <w:pPr>
              <w:jc w:val="both"/>
              <w:rPr>
                <w:sz w:val="20"/>
                <w:szCs w:val="20"/>
              </w:rPr>
            </w:pPr>
            <w:r w:rsidRPr="00BF2672">
              <w:rPr>
                <w:rFonts w:asciiTheme="minorHAnsi" w:hAnsiTheme="minorHAnsi" w:cs="Arial"/>
                <w:b/>
                <w:sz w:val="20"/>
                <w:szCs w:val="20"/>
              </w:rPr>
              <w:t xml:space="preserve"> </w:t>
            </w:r>
            <w:r w:rsidR="00B6370C" w:rsidRPr="00BF2672">
              <w:rPr>
                <w:b/>
                <w:sz w:val="20"/>
                <w:szCs w:val="20"/>
              </w:rPr>
              <w:t>EL LENGUAJE DE LA DANZA</w:t>
            </w:r>
            <w:r w:rsidR="00B6370C" w:rsidRPr="00BF2672">
              <w:rPr>
                <w:sz w:val="20"/>
                <w:szCs w:val="20"/>
              </w:rPr>
              <w:t xml:space="preserve"> En el l</w:t>
            </w:r>
            <w:r w:rsidR="00393C9D" w:rsidRPr="00BF2672">
              <w:rPr>
                <w:sz w:val="20"/>
                <w:szCs w:val="20"/>
              </w:rPr>
              <w:t>enguaje coreográfico se combina</w:t>
            </w:r>
            <w:r w:rsidR="00B6370C" w:rsidRPr="00BF2672">
              <w:rPr>
                <w:sz w:val="20"/>
                <w:szCs w:val="20"/>
              </w:rPr>
              <w:t xml:space="preserve"> impulsos internos, posiciones del cuerpo, movimientos rítmicos y gestualidad, para simbolizar individual y colectivamente sentimientos y situaciones en el espacio y en el tiempo. Son elementos propios del lenguaje dancístico: el dinamismo interior, espacio imaginario; evocaciones de juegos expresivos, tradicionales o fantásticos, de retahílas rítmicas de rondas; de gestos que representan sentimientos; de movimientos corporales inventados; memoria de experiencias propias y de otros, de movimientos de la naturaleza, evocac</w:t>
            </w:r>
            <w:r w:rsidR="00BF2672">
              <w:rPr>
                <w:sz w:val="20"/>
                <w:szCs w:val="20"/>
              </w:rPr>
              <w:t>iones de construcciones coreogr</w:t>
            </w:r>
            <w:r w:rsidR="00B6370C" w:rsidRPr="00BF2672">
              <w:rPr>
                <w:sz w:val="20"/>
                <w:szCs w:val="20"/>
              </w:rPr>
              <w:t xml:space="preserve">áficas, de formas de danza. </w:t>
            </w:r>
            <w:r w:rsidR="00B6370C" w:rsidRPr="00BF2672">
              <w:rPr>
                <w:b/>
                <w:sz w:val="20"/>
                <w:szCs w:val="20"/>
              </w:rPr>
              <w:t>ELEMENTOS ESPACIALES</w:t>
            </w:r>
          </w:p>
          <w:p w14:paraId="30A07B6A" w14:textId="3DFD45A9" w:rsidR="00B6370C" w:rsidRPr="00BF2672" w:rsidRDefault="00B6370C" w:rsidP="00316BBC">
            <w:pPr>
              <w:jc w:val="both"/>
              <w:rPr>
                <w:sz w:val="20"/>
                <w:szCs w:val="20"/>
              </w:rPr>
            </w:pPr>
            <w:r w:rsidRPr="00BF2672">
              <w:rPr>
                <w:sz w:val="20"/>
                <w:szCs w:val="20"/>
              </w:rPr>
              <w:t>Equilibrio estático. El sujeto mantiene el equilibrio corporal sin</w:t>
            </w:r>
            <w:r w:rsidR="00BF2672">
              <w:rPr>
                <w:sz w:val="20"/>
                <w:szCs w:val="20"/>
              </w:rPr>
              <w:t xml:space="preserve"> desplazamiento, en el que adem</w:t>
            </w:r>
            <w:r w:rsidRPr="00BF2672">
              <w:rPr>
                <w:sz w:val="20"/>
                <w:szCs w:val="20"/>
              </w:rPr>
              <w:t xml:space="preserve">ás es necesaria la interiorización de sensaciones relativas a las diferentes partes del cuerpo y a la sensación global del mismo. Energía, tensión, relajamiento, respiración, conciencia del cuerpo, del eje de gravedad y de la base de sustentación, mantenimiento de la postura, contracción muscular, sensaciones plantares. Equilibrio dinámico. El sujeto mantiene en todo momento su equilibrio dentro del movimiento, es el más simple de realizar, en éste está en juego la acción inconsciente como la </w:t>
            </w:r>
            <w:r w:rsidR="00BF2672">
              <w:rPr>
                <w:sz w:val="20"/>
                <w:szCs w:val="20"/>
              </w:rPr>
              <w:t>marcha, la carrera, el salto"90</w:t>
            </w:r>
            <w:r w:rsidRPr="00BF2672">
              <w:rPr>
                <w:sz w:val="20"/>
                <w:szCs w:val="20"/>
              </w:rPr>
              <w:t>. Es la actividad espontánea que se observa en el juego: el tono, la motricidad global, la postura corporal, el equilibrio, la coordinación, la adquisición de movimientos con ritmos incorporados, la lateralidad; orientación (de frente, de espalda, de lado, relación escenario público); dirección (subir, bajar, encima, debajo, adelante, atrás, diagonal...); lugar (aquí, allá, en otra parte, dónde estoy, dónde está el otro); niveles (alto, medio, bajo); flujo, acento, grafismo (formas, volúmenes, trazado del cuerpo); desde el lugar que ocupan el individuo y la pareja hasta el de "los otros" en otros lugares de la región, del país, del mundo. Coordinación. Es la posibilidad de contraer grupos musculares diferentes, independientes los unos de los otros, implicando la inhibición de ciertos grupos musculares y la posibilidad de disociación de otros. Una buena coordinación implica una buena modulación de tono y una buena estructuración espacio temporal.</w:t>
            </w:r>
            <w:r w:rsidR="00FE3B7F" w:rsidRPr="00BF2672">
              <w:rPr>
                <w:sz w:val="20"/>
                <w:szCs w:val="20"/>
              </w:rPr>
              <w:t xml:space="preserve"> </w:t>
            </w:r>
          </w:p>
          <w:p w14:paraId="77D5A9A8" w14:textId="77777777" w:rsidR="00F86B02" w:rsidRPr="003E65B0" w:rsidRDefault="00F86B02" w:rsidP="00F86B02">
            <w:pPr>
              <w:rPr>
                <w:b/>
                <w:sz w:val="16"/>
                <w:szCs w:val="16"/>
              </w:rPr>
            </w:pPr>
          </w:p>
          <w:p w14:paraId="5ADA7F5A" w14:textId="77777777" w:rsidR="00F86B02" w:rsidRPr="00F86B02" w:rsidRDefault="00F86B02" w:rsidP="00F86B02">
            <w:pPr>
              <w:rPr>
                <w:b/>
                <w:sz w:val="20"/>
                <w:szCs w:val="20"/>
              </w:rPr>
            </w:pPr>
            <w:r w:rsidRPr="00F86B02">
              <w:rPr>
                <w:b/>
                <w:sz w:val="20"/>
                <w:szCs w:val="20"/>
              </w:rPr>
              <w:t xml:space="preserve">EN ESTOS LINK, ENCOTRARAS UN TEXTO EN PDF. PARA EL GRADO QUE TE PUEDE AYUDAR A COMPLEMENTAR Y VARIAR LA CLASE. </w:t>
            </w:r>
          </w:p>
          <w:p w14:paraId="4CD1E2CF" w14:textId="77777777" w:rsidR="00FE3B7F" w:rsidRDefault="00FE3B7F" w:rsidP="00316BBC">
            <w:pPr>
              <w:jc w:val="both"/>
              <w:rPr>
                <w:rFonts w:asciiTheme="minorHAnsi" w:hAnsiTheme="minorHAnsi" w:cs="Arial"/>
                <w:sz w:val="22"/>
                <w:szCs w:val="22"/>
              </w:rPr>
            </w:pPr>
            <w:hyperlink r:id="rId8" w:history="1">
              <w:r w:rsidRPr="00E03E7C">
                <w:rPr>
                  <w:rStyle w:val="Hipervnculo"/>
                  <w:rFonts w:asciiTheme="minorHAnsi" w:hAnsiTheme="minorHAnsi" w:cs="Arial"/>
                  <w:sz w:val="22"/>
                  <w:szCs w:val="22"/>
                </w:rPr>
                <w:t>http://www.bnm.me.gov.ar/giga1/documentos/EL002229.pdf</w:t>
              </w:r>
            </w:hyperlink>
            <w:r>
              <w:rPr>
                <w:rFonts w:asciiTheme="minorHAnsi" w:hAnsiTheme="minorHAnsi" w:cs="Arial"/>
                <w:sz w:val="22"/>
                <w:szCs w:val="22"/>
              </w:rPr>
              <w:t xml:space="preserve"> </w:t>
            </w:r>
          </w:p>
          <w:p w14:paraId="74329D6B" w14:textId="77777777" w:rsidR="00FE3B7F" w:rsidRDefault="00FE3B7F" w:rsidP="00316BBC">
            <w:pPr>
              <w:jc w:val="both"/>
              <w:rPr>
                <w:rFonts w:asciiTheme="minorHAnsi" w:hAnsiTheme="minorHAnsi" w:cs="Arial"/>
                <w:sz w:val="22"/>
                <w:szCs w:val="22"/>
              </w:rPr>
            </w:pPr>
            <w:hyperlink r:id="rId9" w:history="1">
              <w:r w:rsidRPr="00E03E7C">
                <w:rPr>
                  <w:rStyle w:val="Hipervnculo"/>
                  <w:rFonts w:asciiTheme="minorHAnsi" w:hAnsiTheme="minorHAnsi" w:cs="Arial"/>
                  <w:sz w:val="22"/>
                  <w:szCs w:val="22"/>
                </w:rPr>
                <w:t>https://coleccion.siaeducacion.org/node/2600</w:t>
              </w:r>
            </w:hyperlink>
            <w:r>
              <w:rPr>
                <w:rFonts w:asciiTheme="minorHAnsi" w:hAnsiTheme="minorHAnsi" w:cs="Arial"/>
                <w:sz w:val="22"/>
                <w:szCs w:val="22"/>
              </w:rPr>
              <w:t xml:space="preserve"> </w:t>
            </w:r>
          </w:p>
          <w:p w14:paraId="33FA59F7" w14:textId="0F380C0A" w:rsidR="00FE3B7F" w:rsidRPr="002B0F89" w:rsidRDefault="00FE3B7F" w:rsidP="00316BBC">
            <w:pPr>
              <w:jc w:val="both"/>
              <w:rPr>
                <w:rFonts w:asciiTheme="minorHAnsi" w:hAnsiTheme="minorHAnsi" w:cs="Arial"/>
                <w:sz w:val="22"/>
                <w:szCs w:val="22"/>
              </w:rPr>
            </w:pPr>
          </w:p>
        </w:tc>
        <w:tc>
          <w:tcPr>
            <w:tcW w:w="733" w:type="dxa"/>
          </w:tcPr>
          <w:p w14:paraId="265A26F5" w14:textId="77777777" w:rsidR="00490FA2" w:rsidRPr="002B0F89" w:rsidRDefault="00490FA2" w:rsidP="003475B8">
            <w:pPr>
              <w:rPr>
                <w:rFonts w:asciiTheme="minorHAnsi" w:hAnsiTheme="minorHAnsi" w:cs="Arial"/>
                <w:sz w:val="22"/>
                <w:szCs w:val="22"/>
              </w:rPr>
            </w:pPr>
          </w:p>
        </w:tc>
        <w:tc>
          <w:tcPr>
            <w:tcW w:w="891" w:type="dxa"/>
          </w:tcPr>
          <w:p w14:paraId="6B9550C1" w14:textId="77777777" w:rsidR="00490FA2" w:rsidRPr="002B0F89" w:rsidRDefault="00490FA2" w:rsidP="003475B8">
            <w:pPr>
              <w:rPr>
                <w:rFonts w:asciiTheme="minorHAnsi" w:hAnsiTheme="minorHAnsi" w:cs="Arial"/>
                <w:sz w:val="22"/>
                <w:szCs w:val="22"/>
              </w:rPr>
            </w:pPr>
          </w:p>
        </w:tc>
        <w:tc>
          <w:tcPr>
            <w:tcW w:w="1452" w:type="dxa"/>
          </w:tcPr>
          <w:p w14:paraId="5A47EE74" w14:textId="77777777" w:rsidR="00490FA2" w:rsidRPr="002B0F89" w:rsidRDefault="00490FA2" w:rsidP="003475B8">
            <w:pPr>
              <w:rPr>
                <w:rFonts w:asciiTheme="minorHAnsi" w:hAnsiTheme="minorHAnsi" w:cs="Arial"/>
                <w:sz w:val="22"/>
                <w:szCs w:val="22"/>
              </w:rPr>
            </w:pPr>
          </w:p>
          <w:p w14:paraId="1493B92D" w14:textId="77777777" w:rsidR="00490FA2" w:rsidRPr="002B0F89" w:rsidRDefault="00490FA2" w:rsidP="003475B8">
            <w:pPr>
              <w:rPr>
                <w:rFonts w:asciiTheme="minorHAnsi" w:hAnsiTheme="minorHAnsi" w:cs="Arial"/>
                <w:sz w:val="22"/>
                <w:szCs w:val="22"/>
              </w:rPr>
            </w:pPr>
          </w:p>
        </w:tc>
      </w:tr>
    </w:tbl>
    <w:p w14:paraId="13DE4F74" w14:textId="17AB6701" w:rsidR="00490FA2" w:rsidRPr="002B0F89" w:rsidRDefault="00490FA2" w:rsidP="00490FA2">
      <w:pPr>
        <w:pStyle w:val="Encabezado"/>
        <w:rPr>
          <w:rFonts w:asciiTheme="minorHAnsi" w:hAnsiTheme="minorHAnsi" w:cs="Arial"/>
          <w:sz w:val="22"/>
          <w:szCs w:val="22"/>
          <w:lang w:val="es-CO"/>
        </w:rPr>
      </w:pPr>
    </w:p>
    <w:p w14:paraId="529AE0F8" w14:textId="77777777" w:rsidR="00490FA2" w:rsidRPr="002B0F89" w:rsidRDefault="00490FA2" w:rsidP="00490FA2">
      <w:pPr>
        <w:pStyle w:val="Encabezado"/>
        <w:rPr>
          <w:rFonts w:asciiTheme="minorHAnsi" w:hAnsiTheme="minorHAnsi" w:cs="Arial"/>
          <w:sz w:val="22"/>
          <w:szCs w:val="22"/>
          <w:lang w:val="es-CO"/>
        </w:rPr>
      </w:pPr>
    </w:p>
    <w:p w14:paraId="1AB5740C" w14:textId="77777777" w:rsidR="00490FA2" w:rsidRPr="002B0F89" w:rsidRDefault="00490FA2" w:rsidP="00490FA2">
      <w:pPr>
        <w:pStyle w:val="Encabezado"/>
        <w:rPr>
          <w:rFonts w:asciiTheme="minorHAnsi" w:hAnsiTheme="minorHAnsi" w:cs="Arial"/>
          <w:sz w:val="22"/>
          <w:szCs w:val="22"/>
          <w:lang w:val="es-CO"/>
        </w:rPr>
      </w:pPr>
    </w:p>
    <w:tbl>
      <w:tblPr>
        <w:tblStyle w:val="Tablaconcuadrcula"/>
        <w:tblW w:w="0" w:type="auto"/>
        <w:tblLook w:val="04A0" w:firstRow="1" w:lastRow="0" w:firstColumn="1" w:lastColumn="0" w:noHBand="0" w:noVBand="1"/>
      </w:tblPr>
      <w:tblGrid>
        <w:gridCol w:w="4268"/>
        <w:gridCol w:w="4486"/>
        <w:gridCol w:w="4242"/>
      </w:tblGrid>
      <w:tr w:rsidR="00490FA2" w:rsidRPr="002B0F89" w14:paraId="107B6506" w14:textId="77777777" w:rsidTr="00046088">
        <w:tc>
          <w:tcPr>
            <w:tcW w:w="12996" w:type="dxa"/>
            <w:gridSpan w:val="3"/>
          </w:tcPr>
          <w:p w14:paraId="3E319DB1" w14:textId="77777777" w:rsidR="00490FA2" w:rsidRPr="002B0F89" w:rsidRDefault="00490FA2" w:rsidP="003475B8">
            <w:pPr>
              <w:jc w:val="center"/>
              <w:rPr>
                <w:rFonts w:asciiTheme="minorHAnsi" w:hAnsiTheme="minorHAnsi" w:cs="Arial"/>
                <w:b/>
                <w:sz w:val="22"/>
                <w:szCs w:val="22"/>
              </w:rPr>
            </w:pPr>
            <w:r w:rsidRPr="002B0F89">
              <w:rPr>
                <w:rFonts w:asciiTheme="minorHAnsi" w:hAnsiTheme="minorHAnsi" w:cs="Arial"/>
                <w:b/>
                <w:sz w:val="22"/>
                <w:szCs w:val="22"/>
              </w:rPr>
              <w:t>INDICADORES DE DESEMPEÑO</w:t>
            </w:r>
          </w:p>
        </w:tc>
      </w:tr>
      <w:tr w:rsidR="00490FA2" w:rsidRPr="002B0F89" w14:paraId="66545BCB" w14:textId="77777777" w:rsidTr="00046088">
        <w:tc>
          <w:tcPr>
            <w:tcW w:w="4268" w:type="dxa"/>
          </w:tcPr>
          <w:p w14:paraId="68DF42DC" w14:textId="77777777" w:rsidR="00490FA2" w:rsidRPr="002B0F89" w:rsidRDefault="00490FA2" w:rsidP="003475B8">
            <w:pPr>
              <w:jc w:val="center"/>
              <w:rPr>
                <w:rFonts w:asciiTheme="minorHAnsi" w:hAnsiTheme="minorHAnsi" w:cs="Arial"/>
                <w:b/>
                <w:sz w:val="22"/>
                <w:szCs w:val="22"/>
              </w:rPr>
            </w:pPr>
            <w:r w:rsidRPr="002B0F89">
              <w:rPr>
                <w:rFonts w:asciiTheme="minorHAnsi" w:hAnsiTheme="minorHAnsi" w:cs="Arial"/>
                <w:b/>
                <w:sz w:val="22"/>
                <w:szCs w:val="22"/>
              </w:rPr>
              <w:t>SABER (CONCEPTUALES)</w:t>
            </w:r>
          </w:p>
        </w:tc>
        <w:tc>
          <w:tcPr>
            <w:tcW w:w="4486" w:type="dxa"/>
          </w:tcPr>
          <w:p w14:paraId="5814EE27" w14:textId="77777777" w:rsidR="00490FA2" w:rsidRPr="002B0F89" w:rsidRDefault="00490FA2" w:rsidP="003475B8">
            <w:pPr>
              <w:jc w:val="center"/>
              <w:rPr>
                <w:rFonts w:asciiTheme="minorHAnsi" w:hAnsiTheme="minorHAnsi" w:cs="Arial"/>
                <w:b/>
                <w:sz w:val="22"/>
                <w:szCs w:val="22"/>
              </w:rPr>
            </w:pPr>
            <w:r w:rsidRPr="002B0F89">
              <w:rPr>
                <w:rFonts w:asciiTheme="minorHAnsi" w:hAnsiTheme="minorHAnsi" w:cs="Arial"/>
                <w:b/>
                <w:sz w:val="22"/>
                <w:szCs w:val="22"/>
              </w:rPr>
              <w:t>SABER HACER (PROCEDIMENTALES)</w:t>
            </w:r>
          </w:p>
        </w:tc>
        <w:tc>
          <w:tcPr>
            <w:tcW w:w="4242" w:type="dxa"/>
          </w:tcPr>
          <w:p w14:paraId="36012E27" w14:textId="77777777" w:rsidR="00490FA2" w:rsidRPr="002B0F89" w:rsidRDefault="00490FA2" w:rsidP="003475B8">
            <w:pPr>
              <w:jc w:val="center"/>
              <w:rPr>
                <w:rFonts w:asciiTheme="minorHAnsi" w:hAnsiTheme="minorHAnsi" w:cs="Arial"/>
                <w:b/>
                <w:sz w:val="22"/>
                <w:szCs w:val="22"/>
              </w:rPr>
            </w:pPr>
            <w:r w:rsidRPr="002B0F89">
              <w:rPr>
                <w:rFonts w:asciiTheme="minorHAnsi" w:hAnsiTheme="minorHAnsi" w:cs="Arial"/>
                <w:b/>
                <w:sz w:val="22"/>
                <w:szCs w:val="22"/>
              </w:rPr>
              <w:t>SABER SER (ACTITUDINALES)</w:t>
            </w:r>
          </w:p>
        </w:tc>
      </w:tr>
      <w:tr w:rsidR="00046088" w:rsidRPr="002B0F89" w14:paraId="5E20E376" w14:textId="77777777" w:rsidTr="00046088">
        <w:tc>
          <w:tcPr>
            <w:tcW w:w="4268" w:type="dxa"/>
          </w:tcPr>
          <w:p w14:paraId="5DE54617" w14:textId="0197E11A" w:rsidR="00046088" w:rsidRPr="002B0F89" w:rsidRDefault="005F7C50" w:rsidP="005F7C50">
            <w:pPr>
              <w:autoSpaceDE w:val="0"/>
              <w:autoSpaceDN w:val="0"/>
              <w:adjustRightInd w:val="0"/>
              <w:rPr>
                <w:rFonts w:asciiTheme="minorHAnsi" w:hAnsiTheme="minorHAnsi" w:cs="Arial"/>
                <w:sz w:val="22"/>
                <w:szCs w:val="22"/>
              </w:rPr>
            </w:pPr>
            <w:r w:rsidRPr="002B0F89">
              <w:rPr>
                <w:rFonts w:asciiTheme="minorHAnsi" w:eastAsiaTheme="minorHAnsi" w:hAnsiTheme="minorHAnsi" w:cs="Aleo-Regular"/>
                <w:color w:val="333333"/>
                <w:sz w:val="22"/>
                <w:szCs w:val="22"/>
                <w:lang w:eastAsia="en-US"/>
              </w:rPr>
              <w:t>Retoma elementos de la vida cotidiana para</w:t>
            </w:r>
            <w:r w:rsidRPr="002B0F89">
              <w:rPr>
                <w:rFonts w:asciiTheme="minorHAnsi" w:eastAsiaTheme="minorHAnsi" w:hAnsiTheme="minorHAnsi" w:cs="Aleo-Regular"/>
                <w:color w:val="333333"/>
                <w:sz w:val="22"/>
                <w:szCs w:val="22"/>
                <w:lang w:eastAsia="en-US"/>
              </w:rPr>
              <w:t xml:space="preserve"> </w:t>
            </w:r>
            <w:r w:rsidRPr="002B0F89">
              <w:rPr>
                <w:rFonts w:asciiTheme="minorHAnsi" w:eastAsiaTheme="minorHAnsi" w:hAnsiTheme="minorHAnsi" w:cs="Aleo-Regular"/>
                <w:color w:val="333333"/>
                <w:sz w:val="22"/>
                <w:szCs w:val="22"/>
                <w:lang w:eastAsia="en-US"/>
              </w:rPr>
              <w:t>realizar propuestas creativas de expresión artística.</w:t>
            </w:r>
          </w:p>
        </w:tc>
        <w:tc>
          <w:tcPr>
            <w:tcW w:w="4486" w:type="dxa"/>
          </w:tcPr>
          <w:p w14:paraId="3FBEBEC4" w14:textId="4F0371D1" w:rsidR="00046088" w:rsidRPr="002B0F89" w:rsidRDefault="005F7C50" w:rsidP="005F7C50">
            <w:pPr>
              <w:autoSpaceDE w:val="0"/>
              <w:autoSpaceDN w:val="0"/>
              <w:adjustRightInd w:val="0"/>
              <w:rPr>
                <w:rFonts w:asciiTheme="minorHAnsi" w:hAnsiTheme="minorHAnsi" w:cs="Arial"/>
                <w:sz w:val="22"/>
                <w:szCs w:val="22"/>
              </w:rPr>
            </w:pPr>
            <w:r w:rsidRPr="002B0F89">
              <w:rPr>
                <w:rFonts w:asciiTheme="minorHAnsi" w:eastAsiaTheme="minorHAnsi" w:hAnsiTheme="minorHAnsi" w:cs="Aleo-Regular"/>
                <w:color w:val="333333"/>
                <w:sz w:val="22"/>
                <w:szCs w:val="22"/>
                <w:lang w:eastAsia="en-US"/>
              </w:rPr>
              <w:t>Utiliza estímulos de la vida cotidiana para convertirlos</w:t>
            </w:r>
            <w:r w:rsidRPr="002B0F89">
              <w:rPr>
                <w:rFonts w:asciiTheme="minorHAnsi" w:eastAsiaTheme="minorHAnsi" w:hAnsiTheme="minorHAnsi" w:cs="Aleo-Regular"/>
                <w:color w:val="333333"/>
                <w:sz w:val="22"/>
                <w:szCs w:val="22"/>
                <w:lang w:eastAsia="en-US"/>
              </w:rPr>
              <w:t xml:space="preserve"> </w:t>
            </w:r>
            <w:r w:rsidRPr="002B0F89">
              <w:rPr>
                <w:rFonts w:asciiTheme="minorHAnsi" w:eastAsiaTheme="minorHAnsi" w:hAnsiTheme="minorHAnsi" w:cs="Aleo-Regular"/>
                <w:color w:val="333333"/>
                <w:sz w:val="22"/>
                <w:szCs w:val="22"/>
                <w:lang w:eastAsia="en-US"/>
              </w:rPr>
              <w:t xml:space="preserve">en propuestas creativas de </w:t>
            </w:r>
            <w:r w:rsidRPr="002B0F89">
              <w:rPr>
                <w:rFonts w:asciiTheme="minorHAnsi" w:eastAsiaTheme="minorHAnsi" w:hAnsiTheme="minorHAnsi" w:cs="Aleo-Regular"/>
                <w:color w:val="333333"/>
                <w:sz w:val="22"/>
                <w:szCs w:val="22"/>
                <w:lang w:eastAsia="en-US"/>
              </w:rPr>
              <w:t xml:space="preserve">expresión </w:t>
            </w:r>
            <w:r w:rsidRPr="002B0F89">
              <w:rPr>
                <w:rFonts w:asciiTheme="minorHAnsi" w:eastAsiaTheme="minorHAnsi" w:hAnsiTheme="minorHAnsi" w:cs="Aleo-Regular"/>
                <w:color w:val="333333"/>
                <w:sz w:val="22"/>
                <w:szCs w:val="22"/>
                <w:lang w:eastAsia="en-US"/>
              </w:rPr>
              <w:t>artística.</w:t>
            </w:r>
          </w:p>
        </w:tc>
        <w:tc>
          <w:tcPr>
            <w:tcW w:w="4242" w:type="dxa"/>
          </w:tcPr>
          <w:p w14:paraId="13A939F3" w14:textId="2985F9E0" w:rsidR="00046088" w:rsidRPr="002B0F89" w:rsidRDefault="005F7C50" w:rsidP="005F7C50">
            <w:pPr>
              <w:autoSpaceDE w:val="0"/>
              <w:autoSpaceDN w:val="0"/>
              <w:adjustRightInd w:val="0"/>
              <w:rPr>
                <w:rFonts w:asciiTheme="minorHAnsi" w:hAnsiTheme="minorHAnsi" w:cs="Arial"/>
                <w:sz w:val="22"/>
                <w:szCs w:val="22"/>
              </w:rPr>
            </w:pPr>
            <w:r w:rsidRPr="002B0F89">
              <w:rPr>
                <w:rFonts w:asciiTheme="minorHAnsi" w:eastAsiaTheme="minorHAnsi" w:hAnsiTheme="minorHAnsi" w:cs="Aleo-Regular"/>
                <w:color w:val="333333"/>
                <w:sz w:val="22"/>
                <w:szCs w:val="22"/>
                <w:lang w:eastAsia="en-US"/>
              </w:rPr>
              <w:t>Lidera propuestas de socialización de ejercicios</w:t>
            </w:r>
            <w:r w:rsidRPr="002B0F89">
              <w:rPr>
                <w:rFonts w:asciiTheme="minorHAnsi" w:eastAsiaTheme="minorHAnsi" w:hAnsiTheme="minorHAnsi" w:cs="Aleo-Regular"/>
                <w:color w:val="333333"/>
                <w:sz w:val="22"/>
                <w:szCs w:val="22"/>
                <w:lang w:eastAsia="en-US"/>
              </w:rPr>
              <w:t xml:space="preserve"> </w:t>
            </w:r>
            <w:r w:rsidRPr="002B0F89">
              <w:rPr>
                <w:rFonts w:asciiTheme="minorHAnsi" w:eastAsiaTheme="minorHAnsi" w:hAnsiTheme="minorHAnsi" w:cs="Aleo-Regular"/>
                <w:color w:val="333333"/>
                <w:sz w:val="22"/>
                <w:szCs w:val="22"/>
                <w:lang w:eastAsia="en-US"/>
              </w:rPr>
              <w:t>de expresión artística en su ámbito escolar.</w:t>
            </w:r>
          </w:p>
        </w:tc>
      </w:tr>
    </w:tbl>
    <w:p w14:paraId="2EC30AF2" w14:textId="77777777" w:rsidR="00490FA2" w:rsidRPr="002B0F89" w:rsidRDefault="00490FA2" w:rsidP="00490FA2">
      <w:pPr>
        <w:rPr>
          <w:rFonts w:asciiTheme="minorHAnsi" w:hAnsiTheme="minorHAnsi" w:cs="Arial"/>
          <w:sz w:val="22"/>
          <w:szCs w:val="22"/>
        </w:rPr>
      </w:pPr>
    </w:p>
    <w:p w14:paraId="0B87C108" w14:textId="77777777" w:rsidR="00490FA2" w:rsidRPr="002B0F89" w:rsidRDefault="00490FA2" w:rsidP="00490FA2">
      <w:pPr>
        <w:rPr>
          <w:rFonts w:asciiTheme="minorHAnsi" w:hAnsiTheme="minorHAnsi" w:cs="Arial"/>
          <w:sz w:val="22"/>
          <w:szCs w:val="22"/>
        </w:rPr>
      </w:pPr>
    </w:p>
    <w:p w14:paraId="7204FE95" w14:textId="77777777" w:rsidR="00490FA2" w:rsidRPr="002B0F89" w:rsidRDefault="00490FA2" w:rsidP="00490FA2">
      <w:pPr>
        <w:rPr>
          <w:rFonts w:asciiTheme="minorHAnsi" w:hAnsiTheme="minorHAnsi" w:cs="Arial"/>
          <w:sz w:val="22"/>
          <w:szCs w:val="22"/>
        </w:rPr>
      </w:pPr>
    </w:p>
    <w:p w14:paraId="44A7A08D" w14:textId="77777777" w:rsidR="00490FA2" w:rsidRPr="002B0F89" w:rsidRDefault="00490FA2" w:rsidP="00490FA2">
      <w:pPr>
        <w:rPr>
          <w:rFonts w:asciiTheme="minorHAnsi" w:hAnsiTheme="minorHAnsi" w:cs="Arial"/>
          <w:sz w:val="22"/>
          <w:szCs w:val="22"/>
        </w:rPr>
      </w:pPr>
    </w:p>
    <w:p w14:paraId="6DC715F7" w14:textId="77777777" w:rsidR="00490FA2" w:rsidRPr="002B0F89" w:rsidRDefault="00490FA2" w:rsidP="00490FA2">
      <w:pPr>
        <w:rPr>
          <w:rFonts w:asciiTheme="minorHAnsi" w:hAnsiTheme="minorHAnsi" w:cs="Arial"/>
          <w:sz w:val="22"/>
          <w:szCs w:val="22"/>
        </w:rPr>
      </w:pPr>
    </w:p>
    <w:p w14:paraId="09A28F48" w14:textId="77777777" w:rsidR="00490FA2" w:rsidRPr="002B0F89" w:rsidRDefault="00490FA2" w:rsidP="00490FA2">
      <w:pPr>
        <w:rPr>
          <w:rFonts w:asciiTheme="minorHAnsi" w:hAnsiTheme="minorHAnsi" w:cs="Arial"/>
          <w:sz w:val="22"/>
          <w:szCs w:val="22"/>
        </w:rPr>
      </w:pPr>
    </w:p>
    <w:p w14:paraId="3C5F7C06" w14:textId="77777777" w:rsidR="00490FA2" w:rsidRPr="002B0F89" w:rsidRDefault="00490FA2" w:rsidP="00490FA2">
      <w:pPr>
        <w:rPr>
          <w:rFonts w:asciiTheme="minorHAnsi" w:hAnsiTheme="minorHAnsi" w:cs="Arial"/>
          <w:sz w:val="22"/>
          <w:szCs w:val="22"/>
        </w:rPr>
      </w:pPr>
    </w:p>
    <w:p w14:paraId="3625B4DE" w14:textId="77777777" w:rsidR="007F57F5" w:rsidRPr="002B0F89" w:rsidRDefault="007F57F5" w:rsidP="004E3270">
      <w:pPr>
        <w:rPr>
          <w:rFonts w:asciiTheme="minorHAnsi" w:hAnsiTheme="minorHAnsi" w:cs="Arial"/>
          <w:sz w:val="22"/>
          <w:szCs w:val="22"/>
        </w:rPr>
      </w:pPr>
    </w:p>
    <w:sectPr w:rsidR="007F57F5" w:rsidRPr="002B0F89" w:rsidSect="00872DF6">
      <w:headerReference w:type="default" r:id="rId10"/>
      <w:pgSz w:w="15840" w:h="12240" w:orient="landscape" w:code="1"/>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4C3425" w14:textId="77777777" w:rsidR="00773072" w:rsidRDefault="00773072" w:rsidP="00BE1A8B">
      <w:r>
        <w:separator/>
      </w:r>
    </w:p>
  </w:endnote>
  <w:endnote w:type="continuationSeparator" w:id="0">
    <w:p w14:paraId="5A631861" w14:textId="77777777" w:rsidR="00773072" w:rsidRDefault="00773072" w:rsidP="00BE1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eo-Regular">
    <w:altName w:val="Cambria"/>
    <w:panose1 w:val="00000000000000000000"/>
    <w:charset w:val="00"/>
    <w:family w:val="roman"/>
    <w:notTrueType/>
    <w:pitch w:val="default"/>
    <w:sig w:usb0="00000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MyriadPro-Con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8CCCD" w14:textId="77777777" w:rsidR="00773072" w:rsidRDefault="00773072" w:rsidP="00BE1A8B">
      <w:r>
        <w:separator/>
      </w:r>
    </w:p>
  </w:footnote>
  <w:footnote w:type="continuationSeparator" w:id="0">
    <w:p w14:paraId="71C53885" w14:textId="77777777" w:rsidR="00773072" w:rsidRDefault="00773072" w:rsidP="00BE1A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AAB31" w14:textId="77777777" w:rsidR="00BE1A8B" w:rsidRDefault="00BE1A8B" w:rsidP="00BE1A8B">
    <w:pPr>
      <w:pStyle w:val="Encabezado"/>
      <w:jc w:val="center"/>
      <w:rPr>
        <w:lang w:val="es-CO"/>
      </w:rPr>
    </w:pPr>
    <w:r>
      <w:rPr>
        <w:lang w:val="es-CO"/>
      </w:rPr>
      <w:t>INSTITUCION EDUCATIVA GILBERTO ALZATE AVENDAÑO</w:t>
    </w:r>
  </w:p>
  <w:p w14:paraId="14565BCF" w14:textId="77777777" w:rsidR="00BE1A8B" w:rsidRDefault="00BE1A8B" w:rsidP="00BE1A8B">
    <w:pPr>
      <w:pStyle w:val="Encabezado"/>
      <w:tabs>
        <w:tab w:val="center" w:pos="8379"/>
        <w:tab w:val="left" w:pos="10440"/>
      </w:tabs>
      <w:jc w:val="center"/>
      <w:rPr>
        <w:lang w:val="es-CO"/>
      </w:rPr>
    </w:pPr>
    <w:r>
      <w:rPr>
        <w:lang w:val="es-CO"/>
      </w:rPr>
      <w:t>MALLAS CURRICULARES Y PROYECTO DE AULA</w:t>
    </w:r>
  </w:p>
  <w:p w14:paraId="500CC1FB" w14:textId="77777777" w:rsidR="00BE1A8B" w:rsidRDefault="00BE1A8B" w:rsidP="00BE1A8B">
    <w:pPr>
      <w:pStyle w:val="Encabezado"/>
      <w:tabs>
        <w:tab w:val="center" w:pos="8379"/>
        <w:tab w:val="left" w:pos="10440"/>
      </w:tabs>
      <w:jc w:val="center"/>
      <w:rPr>
        <w:lang w:val="es-CO"/>
      </w:rPr>
    </w:pPr>
    <w:r>
      <w:rPr>
        <w:lang w:val="es-CO"/>
      </w:rPr>
      <w:t xml:space="preserve">ÁREA: Artística </w:t>
    </w:r>
  </w:p>
  <w:p w14:paraId="02E8FCE4" w14:textId="334E22E2" w:rsidR="00637C80" w:rsidRDefault="006E057D" w:rsidP="00BE1A8B">
    <w:pPr>
      <w:pStyle w:val="Encabezado"/>
      <w:tabs>
        <w:tab w:val="center" w:pos="8379"/>
        <w:tab w:val="left" w:pos="10440"/>
      </w:tabs>
      <w:jc w:val="center"/>
      <w:rPr>
        <w:lang w:val="es-CO"/>
      </w:rPr>
    </w:pPr>
    <w:r>
      <w:rPr>
        <w:lang w:val="es-CO"/>
      </w:rPr>
      <w:t>Cuarto</w:t>
    </w:r>
    <w:r w:rsidR="00637C80">
      <w:rPr>
        <w:lang w:val="es-CO"/>
      </w:rPr>
      <w:t xml:space="preserve"> </w:t>
    </w:r>
    <w:r w:rsidR="003E1891">
      <w:rPr>
        <w:lang w:val="es-CO"/>
      </w:rPr>
      <w:t>P</w:t>
    </w:r>
    <w:r w:rsidR="00637C80">
      <w:rPr>
        <w:lang w:val="es-CO"/>
      </w:rPr>
      <w:t>eriodo</w:t>
    </w:r>
  </w:p>
  <w:p w14:paraId="3D739D04" w14:textId="39C0C3D5" w:rsidR="00BE1A8B" w:rsidRPr="00637C80" w:rsidRDefault="00BE1A8B" w:rsidP="00637C80">
    <w:pPr>
      <w:pStyle w:val="Encabezado"/>
      <w:jc w:val="center"/>
      <w:rPr>
        <w:lang w:val="es-CO"/>
      </w:rPr>
    </w:pPr>
    <w:r>
      <w:rPr>
        <w:lang w:val="es-CO"/>
      </w:rPr>
      <w:t>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25F06"/>
    <w:multiLevelType w:val="hybridMultilevel"/>
    <w:tmpl w:val="FF7E23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D8F590D"/>
    <w:multiLevelType w:val="hybridMultilevel"/>
    <w:tmpl w:val="1228FA96"/>
    <w:lvl w:ilvl="0" w:tplc="74820C8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EB9082F"/>
    <w:multiLevelType w:val="hybridMultilevel"/>
    <w:tmpl w:val="3B162F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F793EB0"/>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nsid w:val="119D70E1"/>
    <w:multiLevelType w:val="hybridMultilevel"/>
    <w:tmpl w:val="2E3E76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55F1EB4"/>
    <w:multiLevelType w:val="hybridMultilevel"/>
    <w:tmpl w:val="0E1EFB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7955623"/>
    <w:multiLevelType w:val="hybridMultilevel"/>
    <w:tmpl w:val="CC464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A015A05"/>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nsid w:val="1D4D4AE0"/>
    <w:multiLevelType w:val="hybridMultilevel"/>
    <w:tmpl w:val="7FDED36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279435F"/>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nsid w:val="28C662AF"/>
    <w:multiLevelType w:val="hybridMultilevel"/>
    <w:tmpl w:val="52CCBC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91C5BFF"/>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nsid w:val="2E72093E"/>
    <w:multiLevelType w:val="hybridMultilevel"/>
    <w:tmpl w:val="860CE1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32831126"/>
    <w:multiLevelType w:val="hybridMultilevel"/>
    <w:tmpl w:val="78329FD2"/>
    <w:lvl w:ilvl="0" w:tplc="9D8A37F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375866ED"/>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nsid w:val="3BCA6AF2"/>
    <w:multiLevelType w:val="hybridMultilevel"/>
    <w:tmpl w:val="4316F79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E296FF9"/>
    <w:multiLevelType w:val="hybridMultilevel"/>
    <w:tmpl w:val="E3A6D5EE"/>
    <w:lvl w:ilvl="0" w:tplc="564C32C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8F2DD1"/>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nsid w:val="3F6A0F4F"/>
    <w:multiLevelType w:val="hybridMultilevel"/>
    <w:tmpl w:val="059C75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44E65EB2"/>
    <w:multiLevelType w:val="hybridMultilevel"/>
    <w:tmpl w:val="5F18A35A"/>
    <w:lvl w:ilvl="0" w:tplc="0C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20">
    <w:nsid w:val="47373A77"/>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nsid w:val="47D45527"/>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nsid w:val="47F54CFA"/>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nsid w:val="492C5E81"/>
    <w:multiLevelType w:val="hybridMultilevel"/>
    <w:tmpl w:val="7946D18A"/>
    <w:lvl w:ilvl="0" w:tplc="888E3256">
      <w:numFmt w:val="bullet"/>
      <w:lvlText w:val=""/>
      <w:lvlJc w:val="left"/>
      <w:pPr>
        <w:ind w:left="360" w:hanging="360"/>
      </w:pPr>
      <w:rPr>
        <w:rFonts w:ascii="Symbol" w:eastAsiaTheme="minorHAnsi" w:hAnsi="Symbo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nsid w:val="49DE0EB9"/>
    <w:multiLevelType w:val="hybridMultilevel"/>
    <w:tmpl w:val="FCB43D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4B99624C"/>
    <w:multiLevelType w:val="hybridMultilevel"/>
    <w:tmpl w:val="8BDA9B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4CBC7CDD"/>
    <w:multiLevelType w:val="hybridMultilevel"/>
    <w:tmpl w:val="E71E2C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4D66004C"/>
    <w:multiLevelType w:val="hybridMultilevel"/>
    <w:tmpl w:val="0F2C6E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4F290AE1"/>
    <w:multiLevelType w:val="hybridMultilevel"/>
    <w:tmpl w:val="1228FA96"/>
    <w:lvl w:ilvl="0" w:tplc="74820C8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4FFB2851"/>
    <w:multiLevelType w:val="hybridMultilevel"/>
    <w:tmpl w:val="FD02F2B8"/>
    <w:lvl w:ilvl="0" w:tplc="240A0001">
      <w:start w:val="1"/>
      <w:numFmt w:val="bullet"/>
      <w:lvlText w:val=""/>
      <w:lvlJc w:val="left"/>
      <w:pPr>
        <w:ind w:left="720" w:hanging="360"/>
      </w:pPr>
      <w:rPr>
        <w:rFonts w:ascii="Symbol" w:hAnsi="Symbol" w:hint="default"/>
      </w:rPr>
    </w:lvl>
    <w:lvl w:ilvl="1" w:tplc="2D50A51E">
      <w:numFmt w:val="bullet"/>
      <w:lvlText w:val="•"/>
      <w:lvlJc w:val="left"/>
      <w:pPr>
        <w:ind w:left="1440" w:hanging="360"/>
      </w:pPr>
      <w:rPr>
        <w:rFonts w:ascii="Times New Roman" w:eastAsia="Times New Roman" w:hAnsi="Times New Roman" w:cs="Times New Roman"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5170718C"/>
    <w:multiLevelType w:val="hybridMultilevel"/>
    <w:tmpl w:val="BD10BB7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1">
    <w:nsid w:val="53135443"/>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nsid w:val="53FA6E09"/>
    <w:multiLevelType w:val="hybridMultilevel"/>
    <w:tmpl w:val="B83EC498"/>
    <w:lvl w:ilvl="0" w:tplc="2DF6A62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58AE4DC4"/>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nsid w:val="593F7DB5"/>
    <w:multiLevelType w:val="hybridMultilevel"/>
    <w:tmpl w:val="DA5C866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5">
    <w:nsid w:val="5CC5435F"/>
    <w:multiLevelType w:val="hybridMultilevel"/>
    <w:tmpl w:val="B43E27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nsid w:val="61AB15BA"/>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7">
    <w:nsid w:val="65D97DE2"/>
    <w:multiLevelType w:val="hybridMultilevel"/>
    <w:tmpl w:val="1E98FF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nsid w:val="671A1B34"/>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9">
    <w:nsid w:val="74937BF2"/>
    <w:multiLevelType w:val="hybridMultilevel"/>
    <w:tmpl w:val="DEC60F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9"/>
  </w:num>
  <w:num w:numId="2">
    <w:abstractNumId w:val="34"/>
  </w:num>
  <w:num w:numId="3">
    <w:abstractNumId w:val="23"/>
  </w:num>
  <w:num w:numId="4">
    <w:abstractNumId w:val="13"/>
  </w:num>
  <w:num w:numId="5">
    <w:abstractNumId w:val="6"/>
  </w:num>
  <w:num w:numId="6">
    <w:abstractNumId w:val="5"/>
  </w:num>
  <w:num w:numId="7">
    <w:abstractNumId w:val="28"/>
  </w:num>
  <w:num w:numId="8">
    <w:abstractNumId w:val="25"/>
  </w:num>
  <w:num w:numId="9">
    <w:abstractNumId w:val="0"/>
  </w:num>
  <w:num w:numId="10">
    <w:abstractNumId w:val="32"/>
  </w:num>
  <w:num w:numId="11">
    <w:abstractNumId w:val="1"/>
  </w:num>
  <w:num w:numId="12">
    <w:abstractNumId w:val="10"/>
  </w:num>
  <w:num w:numId="13">
    <w:abstractNumId w:val="26"/>
  </w:num>
  <w:num w:numId="14">
    <w:abstractNumId w:val="2"/>
  </w:num>
  <w:num w:numId="15">
    <w:abstractNumId w:val="29"/>
  </w:num>
  <w:num w:numId="16">
    <w:abstractNumId w:val="15"/>
  </w:num>
  <w:num w:numId="17">
    <w:abstractNumId w:val="8"/>
  </w:num>
  <w:num w:numId="18">
    <w:abstractNumId w:val="37"/>
  </w:num>
  <w:num w:numId="19">
    <w:abstractNumId w:val="12"/>
  </w:num>
  <w:num w:numId="20">
    <w:abstractNumId w:val="18"/>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3"/>
  </w:num>
  <w:num w:numId="24">
    <w:abstractNumId w:val="7"/>
  </w:num>
  <w:num w:numId="25">
    <w:abstractNumId w:val="27"/>
  </w:num>
  <w:num w:numId="26">
    <w:abstractNumId w:val="24"/>
  </w:num>
  <w:num w:numId="27">
    <w:abstractNumId w:val="9"/>
  </w:num>
  <w:num w:numId="28">
    <w:abstractNumId w:val="21"/>
  </w:num>
  <w:num w:numId="29">
    <w:abstractNumId w:val="39"/>
  </w:num>
  <w:num w:numId="30">
    <w:abstractNumId w:val="4"/>
  </w:num>
  <w:num w:numId="31">
    <w:abstractNumId w:val="35"/>
  </w:num>
  <w:num w:numId="32">
    <w:abstractNumId w:val="16"/>
  </w:num>
  <w:num w:numId="33">
    <w:abstractNumId w:val="30"/>
  </w:num>
  <w:num w:numId="34">
    <w:abstractNumId w:val="14"/>
  </w:num>
  <w:num w:numId="35">
    <w:abstractNumId w:val="38"/>
  </w:num>
  <w:num w:numId="36">
    <w:abstractNumId w:val="20"/>
  </w:num>
  <w:num w:numId="37">
    <w:abstractNumId w:val="31"/>
  </w:num>
  <w:num w:numId="38">
    <w:abstractNumId w:val="22"/>
  </w:num>
  <w:num w:numId="39">
    <w:abstractNumId w:val="36"/>
  </w:num>
  <w:num w:numId="40">
    <w:abstractNumId w:val="17"/>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491"/>
    <w:rsid w:val="00022ACC"/>
    <w:rsid w:val="000449C0"/>
    <w:rsid w:val="00046088"/>
    <w:rsid w:val="0005788E"/>
    <w:rsid w:val="000C7797"/>
    <w:rsid w:val="000F070D"/>
    <w:rsid w:val="000F6813"/>
    <w:rsid w:val="00103C48"/>
    <w:rsid w:val="00186AA5"/>
    <w:rsid w:val="001A68D7"/>
    <w:rsid w:val="001C57B3"/>
    <w:rsid w:val="00204BAE"/>
    <w:rsid w:val="00226A5A"/>
    <w:rsid w:val="002348E6"/>
    <w:rsid w:val="00264AFF"/>
    <w:rsid w:val="00270C53"/>
    <w:rsid w:val="0029627C"/>
    <w:rsid w:val="002974DF"/>
    <w:rsid w:val="002B0F89"/>
    <w:rsid w:val="002C6DFC"/>
    <w:rsid w:val="00316BBC"/>
    <w:rsid w:val="00393C9D"/>
    <w:rsid w:val="003D48E3"/>
    <w:rsid w:val="003E1891"/>
    <w:rsid w:val="003E7F6F"/>
    <w:rsid w:val="00442BEA"/>
    <w:rsid w:val="0047754E"/>
    <w:rsid w:val="004863E5"/>
    <w:rsid w:val="00490FA2"/>
    <w:rsid w:val="004E169B"/>
    <w:rsid w:val="004E3270"/>
    <w:rsid w:val="004E4D79"/>
    <w:rsid w:val="004F232F"/>
    <w:rsid w:val="00506752"/>
    <w:rsid w:val="005147A9"/>
    <w:rsid w:val="005959ED"/>
    <w:rsid w:val="005B7AC7"/>
    <w:rsid w:val="005F0718"/>
    <w:rsid w:val="005F2ED0"/>
    <w:rsid w:val="005F7C50"/>
    <w:rsid w:val="00613BCE"/>
    <w:rsid w:val="00634AC7"/>
    <w:rsid w:val="00637C80"/>
    <w:rsid w:val="00687998"/>
    <w:rsid w:val="006E057D"/>
    <w:rsid w:val="006F50E6"/>
    <w:rsid w:val="006F7037"/>
    <w:rsid w:val="00702320"/>
    <w:rsid w:val="00725884"/>
    <w:rsid w:val="00734229"/>
    <w:rsid w:val="007420EB"/>
    <w:rsid w:val="00770A2A"/>
    <w:rsid w:val="00773072"/>
    <w:rsid w:val="00783C16"/>
    <w:rsid w:val="007B7B41"/>
    <w:rsid w:val="007C7706"/>
    <w:rsid w:val="007D1E26"/>
    <w:rsid w:val="007F57F5"/>
    <w:rsid w:val="00823F27"/>
    <w:rsid w:val="00837354"/>
    <w:rsid w:val="00855FB9"/>
    <w:rsid w:val="00872DF6"/>
    <w:rsid w:val="008E16C0"/>
    <w:rsid w:val="008E5667"/>
    <w:rsid w:val="008F1D93"/>
    <w:rsid w:val="008F649F"/>
    <w:rsid w:val="00996B54"/>
    <w:rsid w:val="00A10491"/>
    <w:rsid w:val="00A30C0E"/>
    <w:rsid w:val="00A31127"/>
    <w:rsid w:val="00A33307"/>
    <w:rsid w:val="00A50CE4"/>
    <w:rsid w:val="00A638B9"/>
    <w:rsid w:val="00A968E2"/>
    <w:rsid w:val="00AD7C5B"/>
    <w:rsid w:val="00B333E2"/>
    <w:rsid w:val="00B41720"/>
    <w:rsid w:val="00B6370C"/>
    <w:rsid w:val="00BC0597"/>
    <w:rsid w:val="00BE1A8B"/>
    <w:rsid w:val="00BE40DB"/>
    <w:rsid w:val="00BF2672"/>
    <w:rsid w:val="00C25E8B"/>
    <w:rsid w:val="00C371B5"/>
    <w:rsid w:val="00C57A5B"/>
    <w:rsid w:val="00C75969"/>
    <w:rsid w:val="00CD5F3A"/>
    <w:rsid w:val="00CE0EE6"/>
    <w:rsid w:val="00D96D6B"/>
    <w:rsid w:val="00DD6E94"/>
    <w:rsid w:val="00E134BB"/>
    <w:rsid w:val="00E6535E"/>
    <w:rsid w:val="00E9252D"/>
    <w:rsid w:val="00E9768F"/>
    <w:rsid w:val="00F40A35"/>
    <w:rsid w:val="00F763AC"/>
    <w:rsid w:val="00F86B02"/>
    <w:rsid w:val="00FB6237"/>
    <w:rsid w:val="00FD4F4E"/>
    <w:rsid w:val="00FE3B7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70C66"/>
  <w15:docId w15:val="{BEBAEF7A-7C8D-4202-AE0E-013CB695E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F6F"/>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270C53"/>
    <w:pPr>
      <w:spacing w:before="100" w:beforeAutospacing="1" w:after="100" w:afterAutospacing="1"/>
      <w:outlineLvl w:val="2"/>
    </w:pPr>
    <w:rPr>
      <w:b/>
      <w:bCs/>
      <w:sz w:val="27"/>
      <w:szCs w:val="27"/>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A10491"/>
    <w:pPr>
      <w:ind w:left="708"/>
    </w:pPr>
  </w:style>
  <w:style w:type="table" w:styleId="Tablaconcuadrcula">
    <w:name w:val="Table Grid"/>
    <w:basedOn w:val="Tablanormal"/>
    <w:uiPriority w:val="39"/>
    <w:rsid w:val="00A10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1">
    <w:name w:val="Párrafo de lista1"/>
    <w:basedOn w:val="Normal"/>
    <w:rsid w:val="00A10491"/>
    <w:pPr>
      <w:ind w:left="708"/>
    </w:pPr>
    <w:rPr>
      <w:rFonts w:eastAsia="Calibri"/>
    </w:rPr>
  </w:style>
  <w:style w:type="paragraph" w:styleId="Encabezado">
    <w:name w:val="header"/>
    <w:basedOn w:val="Normal"/>
    <w:link w:val="EncabezadoCar"/>
    <w:rsid w:val="00A10491"/>
    <w:pPr>
      <w:tabs>
        <w:tab w:val="center" w:pos="4419"/>
        <w:tab w:val="right" w:pos="8838"/>
      </w:tabs>
    </w:pPr>
    <w:rPr>
      <w:rFonts w:eastAsia="Calibri"/>
    </w:rPr>
  </w:style>
  <w:style w:type="character" w:customStyle="1" w:styleId="EncabezadoCar">
    <w:name w:val="Encabezado Car"/>
    <w:basedOn w:val="Fuentedeprrafopredeter"/>
    <w:link w:val="Encabezado"/>
    <w:rsid w:val="00A1049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05788E"/>
    <w:rPr>
      <w:rFonts w:ascii="Tahoma" w:hAnsi="Tahoma" w:cs="Tahoma"/>
      <w:sz w:val="16"/>
      <w:szCs w:val="16"/>
    </w:rPr>
  </w:style>
  <w:style w:type="character" w:customStyle="1" w:styleId="TextodegloboCar">
    <w:name w:val="Texto de globo Car"/>
    <w:basedOn w:val="Fuentedeprrafopredeter"/>
    <w:link w:val="Textodeglobo"/>
    <w:uiPriority w:val="99"/>
    <w:semiHidden/>
    <w:rsid w:val="0005788E"/>
    <w:rPr>
      <w:rFonts w:ascii="Tahoma" w:eastAsia="Times New Roman" w:hAnsi="Tahoma" w:cs="Tahoma"/>
      <w:sz w:val="16"/>
      <w:szCs w:val="16"/>
      <w:lang w:val="es-ES" w:eastAsia="es-ES"/>
    </w:rPr>
  </w:style>
  <w:style w:type="paragraph" w:customStyle="1" w:styleId="TableParagraph">
    <w:name w:val="Table Paragraph"/>
    <w:basedOn w:val="Normal"/>
    <w:uiPriority w:val="1"/>
    <w:qFormat/>
    <w:rsid w:val="00226A5A"/>
    <w:pPr>
      <w:widowControl w:val="0"/>
      <w:autoSpaceDE w:val="0"/>
      <w:autoSpaceDN w:val="0"/>
      <w:ind w:left="67"/>
    </w:pPr>
    <w:rPr>
      <w:rFonts w:ascii="Arial" w:eastAsia="Arial" w:hAnsi="Arial" w:cs="Arial"/>
      <w:sz w:val="22"/>
      <w:szCs w:val="22"/>
      <w:lang w:val="en-US" w:eastAsia="en-US"/>
    </w:rPr>
  </w:style>
  <w:style w:type="paragraph" w:styleId="Piedepgina">
    <w:name w:val="footer"/>
    <w:basedOn w:val="Normal"/>
    <w:link w:val="PiedepginaCar"/>
    <w:uiPriority w:val="99"/>
    <w:unhideWhenUsed/>
    <w:rsid w:val="00BE1A8B"/>
    <w:pPr>
      <w:tabs>
        <w:tab w:val="center" w:pos="4419"/>
        <w:tab w:val="right" w:pos="8838"/>
      </w:tabs>
    </w:pPr>
  </w:style>
  <w:style w:type="character" w:customStyle="1" w:styleId="PiedepginaCar">
    <w:name w:val="Pie de página Car"/>
    <w:basedOn w:val="Fuentedeprrafopredeter"/>
    <w:link w:val="Piedepgina"/>
    <w:uiPriority w:val="99"/>
    <w:rsid w:val="00BE1A8B"/>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A30C0E"/>
    <w:rPr>
      <w:color w:val="0000FF" w:themeColor="hyperlink"/>
      <w:u w:val="single"/>
    </w:rPr>
  </w:style>
  <w:style w:type="paragraph" w:styleId="NormalWeb">
    <w:name w:val="Normal (Web)"/>
    <w:basedOn w:val="Normal"/>
    <w:uiPriority w:val="99"/>
    <w:unhideWhenUsed/>
    <w:rsid w:val="008F1D93"/>
    <w:pPr>
      <w:spacing w:before="100" w:beforeAutospacing="1" w:after="100" w:afterAutospacing="1"/>
    </w:pPr>
    <w:rPr>
      <w:lang w:val="es-CO" w:eastAsia="es-CO"/>
    </w:rPr>
  </w:style>
  <w:style w:type="character" w:styleId="Refdecomentario">
    <w:name w:val="annotation reference"/>
    <w:basedOn w:val="Fuentedeprrafopredeter"/>
    <w:uiPriority w:val="99"/>
    <w:semiHidden/>
    <w:unhideWhenUsed/>
    <w:rsid w:val="00F763AC"/>
    <w:rPr>
      <w:sz w:val="16"/>
      <w:szCs w:val="16"/>
    </w:rPr>
  </w:style>
  <w:style w:type="paragraph" w:styleId="Textocomentario">
    <w:name w:val="annotation text"/>
    <w:basedOn w:val="Normal"/>
    <w:link w:val="TextocomentarioCar"/>
    <w:uiPriority w:val="99"/>
    <w:semiHidden/>
    <w:unhideWhenUsed/>
    <w:rsid w:val="00F763AC"/>
    <w:rPr>
      <w:sz w:val="20"/>
      <w:szCs w:val="20"/>
    </w:rPr>
  </w:style>
  <w:style w:type="character" w:customStyle="1" w:styleId="TextocomentarioCar">
    <w:name w:val="Texto comentario Car"/>
    <w:basedOn w:val="Fuentedeprrafopredeter"/>
    <w:link w:val="Textocomentario"/>
    <w:uiPriority w:val="99"/>
    <w:semiHidden/>
    <w:rsid w:val="00F763A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763AC"/>
    <w:rPr>
      <w:b/>
      <w:bCs/>
    </w:rPr>
  </w:style>
  <w:style w:type="character" w:customStyle="1" w:styleId="AsuntodelcomentarioCar">
    <w:name w:val="Asunto del comentario Car"/>
    <w:basedOn w:val="TextocomentarioCar"/>
    <w:link w:val="Asuntodelcomentario"/>
    <w:uiPriority w:val="99"/>
    <w:semiHidden/>
    <w:rsid w:val="00F763AC"/>
    <w:rPr>
      <w:rFonts w:ascii="Times New Roman" w:eastAsia="Times New Roman" w:hAnsi="Times New Roman" w:cs="Times New Roman"/>
      <w:b/>
      <w:bCs/>
      <w:sz w:val="20"/>
      <w:szCs w:val="20"/>
      <w:lang w:val="es-ES" w:eastAsia="es-ES"/>
    </w:rPr>
  </w:style>
  <w:style w:type="character" w:customStyle="1" w:styleId="Ttulo3Car">
    <w:name w:val="Título 3 Car"/>
    <w:basedOn w:val="Fuentedeprrafopredeter"/>
    <w:link w:val="Ttulo3"/>
    <w:uiPriority w:val="9"/>
    <w:rsid w:val="00270C53"/>
    <w:rPr>
      <w:rFonts w:ascii="Times New Roman" w:eastAsia="Times New Roman" w:hAnsi="Times New Roman" w:cs="Times New Roman"/>
      <w:b/>
      <w:bCs/>
      <w:sz w:val="27"/>
      <w:szCs w:val="27"/>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7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nm.me.gov.ar/giga1/documentos/EL002229.pdf" TargetMode="External"/><Relationship Id="rId3" Type="http://schemas.openxmlformats.org/officeDocument/2006/relationships/settings" Target="settings.xml"/><Relationship Id="rId7" Type="http://schemas.openxmlformats.org/officeDocument/2006/relationships/hyperlink" Target="https://drive.google.com/file/d/0B6yKDPmTfunvMWVkNjFlYzEtYWVhNy00YzRmLTk0ZDctNmQ5NmUxZjc4MmUw/vie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oleccion.siaeducacion.org/node/260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8</Pages>
  <Words>2010</Words>
  <Characters>11459</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CONVIVENCIA AM</dc:creator>
  <cp:lastModifiedBy>HOGAR</cp:lastModifiedBy>
  <cp:revision>10</cp:revision>
  <cp:lastPrinted>2018-01-26T15:39:00Z</cp:lastPrinted>
  <dcterms:created xsi:type="dcterms:W3CDTF">2018-06-14T06:39:00Z</dcterms:created>
  <dcterms:modified xsi:type="dcterms:W3CDTF">2018-09-03T07:28:00Z</dcterms:modified>
</cp:coreProperties>
</file>