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tbl>
      <w:tblPr>
        <w:tblStyle w:val="Tablaconcuadrcula"/>
        <w:tblW w:w="188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5"/>
        <w:gridCol w:w="1559"/>
        <w:gridCol w:w="992"/>
        <w:gridCol w:w="5670"/>
        <w:gridCol w:w="567"/>
        <w:gridCol w:w="992"/>
        <w:gridCol w:w="1134"/>
        <w:gridCol w:w="4395"/>
      </w:tblGrid>
      <w:tr w:rsidR="005749F8" w:rsidRPr="00B74243" w:rsidTr="001956D9">
        <w:tc>
          <w:tcPr>
            <w:tcW w:w="18854" w:type="dxa"/>
            <w:gridSpan w:val="8"/>
          </w:tcPr>
          <w:p w:rsidR="005749F8" w:rsidRPr="00B74243" w:rsidRDefault="005749F8" w:rsidP="00142541">
            <w:pPr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>Grado: 3°</w:t>
            </w:r>
          </w:p>
        </w:tc>
      </w:tr>
      <w:tr w:rsidR="005749F8" w:rsidRPr="00B74243" w:rsidTr="001956D9">
        <w:tc>
          <w:tcPr>
            <w:tcW w:w="18854" w:type="dxa"/>
            <w:gridSpan w:val="8"/>
          </w:tcPr>
          <w:p w:rsidR="005749F8" w:rsidRPr="00B74243" w:rsidRDefault="005749F8" w:rsidP="00142541">
            <w:pPr>
              <w:rPr>
                <w:rFonts w:cstheme="minorHAnsi"/>
                <w:i/>
              </w:rPr>
            </w:pPr>
            <w:r w:rsidRPr="00B74243">
              <w:rPr>
                <w:rFonts w:cstheme="minorHAnsi"/>
                <w:b/>
              </w:rPr>
              <w:t xml:space="preserve">PROYECTO TRANSVERSAL:  </w:t>
            </w:r>
            <w:r w:rsidRPr="00B74243">
              <w:rPr>
                <w:rFonts w:cstheme="minorHAnsi"/>
                <w:i/>
              </w:rPr>
              <w:t xml:space="preserve">Reconozco mi entorno </w:t>
            </w:r>
          </w:p>
        </w:tc>
      </w:tr>
      <w:tr w:rsidR="005749F8" w:rsidRPr="00B74243" w:rsidTr="001956D9">
        <w:tc>
          <w:tcPr>
            <w:tcW w:w="18854" w:type="dxa"/>
            <w:gridSpan w:val="8"/>
          </w:tcPr>
          <w:p w:rsidR="005749F8" w:rsidRPr="00B74243" w:rsidRDefault="005749F8" w:rsidP="00142541">
            <w:pPr>
              <w:rPr>
                <w:rFonts w:cstheme="minorHAnsi"/>
                <w:i/>
              </w:rPr>
            </w:pPr>
            <w:r w:rsidRPr="00B74243">
              <w:rPr>
                <w:rFonts w:cstheme="minorHAnsi"/>
                <w:b/>
              </w:rPr>
              <w:t>EJE TEMÁTICO TRANSVERSAL</w:t>
            </w:r>
            <w:r w:rsidRPr="00B74243">
              <w:rPr>
                <w:rFonts w:cstheme="minorHAnsi"/>
              </w:rPr>
              <w:t xml:space="preserve">:   </w:t>
            </w:r>
            <w:r w:rsidRPr="00B74243">
              <w:rPr>
                <w:rFonts w:cstheme="minorHAnsi"/>
                <w:i/>
              </w:rPr>
              <w:t xml:space="preserve">Entorno  escolar </w:t>
            </w:r>
          </w:p>
        </w:tc>
      </w:tr>
      <w:tr w:rsidR="005749F8" w:rsidRPr="00B74243" w:rsidTr="001956D9">
        <w:tc>
          <w:tcPr>
            <w:tcW w:w="18854" w:type="dxa"/>
            <w:gridSpan w:val="8"/>
          </w:tcPr>
          <w:p w:rsidR="005749F8" w:rsidRPr="00B74243" w:rsidRDefault="005749F8" w:rsidP="00142541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74243">
              <w:rPr>
                <w:rFonts w:cstheme="minorHAnsi"/>
                <w:b/>
              </w:rPr>
              <w:t>PREGUNTA ORIENTADORA</w:t>
            </w:r>
            <w:r w:rsidRPr="00B74243">
              <w:rPr>
                <w:rFonts w:cstheme="minorHAnsi"/>
              </w:rPr>
              <w:t>: ¿Cómo hacer un uso responsable de las  herramientas y artefactos tecnológicos de mi entorno escolar en los procesos de comunicación?</w:t>
            </w:r>
          </w:p>
        </w:tc>
      </w:tr>
      <w:tr w:rsidR="005749F8" w:rsidRPr="00B74243" w:rsidTr="001956D9">
        <w:tc>
          <w:tcPr>
            <w:tcW w:w="18854" w:type="dxa"/>
            <w:gridSpan w:val="8"/>
          </w:tcPr>
          <w:p w:rsidR="005749F8" w:rsidRPr="00B74243" w:rsidRDefault="005749F8" w:rsidP="00142541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74243">
              <w:rPr>
                <w:rFonts w:cstheme="minorHAnsi"/>
                <w:b/>
              </w:rPr>
              <w:t>OBJETIVO DEL PROYECTO</w:t>
            </w:r>
            <w:r w:rsidRPr="00B74243">
              <w:rPr>
                <w:rFonts w:cstheme="minorHAnsi"/>
              </w:rPr>
              <w:t xml:space="preserve">: Reconocer la organización y dinámicas del entorno escolar que le permiten ser parte activa de él. </w:t>
            </w:r>
          </w:p>
        </w:tc>
      </w:tr>
      <w:tr w:rsidR="005749F8" w:rsidRPr="00B74243" w:rsidTr="001956D9">
        <w:tc>
          <w:tcPr>
            <w:tcW w:w="18854" w:type="dxa"/>
            <w:gridSpan w:val="8"/>
          </w:tcPr>
          <w:p w:rsidR="005749F8" w:rsidRPr="00B74243" w:rsidRDefault="005749F8" w:rsidP="00142541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74243">
              <w:rPr>
                <w:rFonts w:cstheme="minorHAnsi"/>
                <w:b/>
              </w:rPr>
              <w:t>PROCESOS MOVILIZADORES</w:t>
            </w:r>
            <w:r w:rsidRPr="00B74243">
              <w:rPr>
                <w:rFonts w:cstheme="minorHAnsi"/>
              </w:rPr>
              <w:t xml:space="preserve">: </w:t>
            </w:r>
            <w:r w:rsidRPr="00B74243">
              <w:rPr>
                <w:rFonts w:cstheme="minorHAnsi"/>
                <w:color w:val="000000"/>
                <w:lang w:eastAsia="es-CO"/>
              </w:rPr>
              <w:t>Explorar, Diferenciar, Identificar, Categorizar, B</w:t>
            </w:r>
            <w:hyperlink r:id="rId8" w:history="1">
              <w:r w:rsidRPr="00B74243">
                <w:rPr>
                  <w:rFonts w:cstheme="minorHAnsi"/>
                  <w:lang w:eastAsia="es-CO"/>
                </w:rPr>
                <w:t>uscar</w:t>
              </w:r>
            </w:hyperlink>
            <w:r w:rsidRPr="00B74243">
              <w:rPr>
                <w:rFonts w:cstheme="minorHAnsi"/>
                <w:color w:val="000000"/>
                <w:lang w:eastAsia="es-CO"/>
              </w:rPr>
              <w:t xml:space="preserve">, </w:t>
            </w:r>
            <w:hyperlink r:id="rId9" w:history="1">
              <w:r w:rsidRPr="00B74243">
                <w:rPr>
                  <w:rFonts w:cstheme="minorHAnsi"/>
                  <w:lang w:eastAsia="es-CO"/>
                </w:rPr>
                <w:t> </w:t>
              </w:r>
            </w:hyperlink>
            <w:hyperlink r:id="rId10" w:history="1">
              <w:r w:rsidRPr="00B74243">
                <w:rPr>
                  <w:rFonts w:cstheme="minorHAnsi"/>
                  <w:lang w:eastAsia="es-CO"/>
                </w:rPr>
                <w:t>Informar</w:t>
              </w:r>
            </w:hyperlink>
            <w:r w:rsidRPr="00B74243">
              <w:rPr>
                <w:rFonts w:cstheme="minorHAnsi"/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5749F8" w:rsidRPr="00B74243" w:rsidTr="001956D9">
        <w:tc>
          <w:tcPr>
            <w:tcW w:w="18854" w:type="dxa"/>
            <w:gridSpan w:val="8"/>
          </w:tcPr>
          <w:p w:rsidR="005749F8" w:rsidRPr="00B74243" w:rsidRDefault="005749F8" w:rsidP="0014254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 xml:space="preserve">Competencias del área (asignatura): </w:t>
            </w:r>
          </w:p>
          <w:p w:rsidR="005749F8" w:rsidRPr="00B74243" w:rsidRDefault="005749F8" w:rsidP="005749F8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74243">
              <w:rPr>
                <w:rFonts w:cstheme="minorHAnsi"/>
                <w:bCs/>
              </w:rPr>
              <w:t>Reconozco y describo la importancia de algunos artefactos en el desarrollo de actividades cotidianas en mi entorno y en el de mis antepasados.</w:t>
            </w:r>
          </w:p>
          <w:p w:rsidR="005749F8" w:rsidRPr="00B74243" w:rsidRDefault="005749F8" w:rsidP="005749F8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74243">
              <w:rPr>
                <w:rFonts w:cstheme="minorHAnsi"/>
                <w:bCs/>
              </w:rPr>
              <w:t>Reconozco productos tecnológicos de mi entorno cotidiano y los utilizo en forma segura y apropiada.</w:t>
            </w:r>
          </w:p>
          <w:p w:rsidR="005749F8" w:rsidRPr="00B74243" w:rsidRDefault="005749F8" w:rsidP="005749F8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74243">
              <w:rPr>
                <w:rFonts w:cstheme="minorHAnsi"/>
                <w:bCs/>
              </w:rPr>
              <w:t>Reconozco y menciono productos tecnológicos que contribuyen a la solución de problemas de la vida cotidiana.</w:t>
            </w:r>
          </w:p>
          <w:p w:rsidR="005749F8" w:rsidRPr="00B74243" w:rsidRDefault="005749F8" w:rsidP="005749F8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B74243">
              <w:rPr>
                <w:rFonts w:cstheme="minorHAnsi"/>
                <w:bCs/>
              </w:rPr>
              <w:t>Exploro mi entorno cotidiano y diferencio elementos naturales de artefactos elaborados con la intención de mejorar las condiciones de vida.</w:t>
            </w:r>
          </w:p>
        </w:tc>
      </w:tr>
      <w:tr w:rsidR="00564199" w:rsidRPr="00B74243" w:rsidTr="00BA10E6">
        <w:tc>
          <w:tcPr>
            <w:tcW w:w="5104" w:type="dxa"/>
            <w:gridSpan w:val="2"/>
          </w:tcPr>
          <w:p w:rsidR="001956D9" w:rsidRPr="00B74243" w:rsidRDefault="001956D9" w:rsidP="001956D9">
            <w:pPr>
              <w:jc w:val="center"/>
              <w:rPr>
                <w:rFonts w:cstheme="minorHAnsi"/>
                <w:b/>
              </w:rPr>
            </w:pPr>
          </w:p>
          <w:p w:rsidR="00564199" w:rsidRPr="00B74243" w:rsidRDefault="001E3E31" w:rsidP="001956D9">
            <w:pPr>
              <w:jc w:val="center"/>
              <w:rPr>
                <w:rFonts w:cstheme="minorHAnsi"/>
              </w:rPr>
            </w:pPr>
            <w:r w:rsidRPr="00B74243">
              <w:rPr>
                <w:rFonts w:cstheme="minorHAnsi"/>
                <w:b/>
              </w:rPr>
              <w:t>DERECHOS BASICOS DE APRENDIZAJE</w:t>
            </w:r>
          </w:p>
          <w:p w:rsidR="00564199" w:rsidRPr="00B74243" w:rsidRDefault="00564199">
            <w:pPr>
              <w:rPr>
                <w:rFonts w:cstheme="minorHAnsi"/>
              </w:rPr>
            </w:pPr>
          </w:p>
          <w:p w:rsidR="001956D9" w:rsidRPr="00B74243" w:rsidRDefault="001956D9">
            <w:pPr>
              <w:rPr>
                <w:rFonts w:cstheme="minorHAnsi"/>
              </w:rPr>
            </w:pPr>
          </w:p>
          <w:p w:rsidR="001956D9" w:rsidRPr="00B74243" w:rsidRDefault="001956D9">
            <w:pPr>
              <w:rPr>
                <w:rFonts w:cstheme="minorHAnsi"/>
              </w:rPr>
            </w:pPr>
          </w:p>
          <w:p w:rsidR="00564199" w:rsidRPr="00B74243" w:rsidRDefault="001956D9" w:rsidP="001956D9">
            <w:pPr>
              <w:jc w:val="center"/>
              <w:rPr>
                <w:rFonts w:cstheme="minorHAnsi"/>
                <w:u w:val="single"/>
              </w:rPr>
            </w:pPr>
            <w:r w:rsidRPr="00B74243">
              <w:rPr>
                <w:rFonts w:cstheme="minorHAnsi"/>
                <w:u w:val="single"/>
              </w:rPr>
              <w:t>No aplica para el área</w:t>
            </w:r>
          </w:p>
          <w:p w:rsidR="00564199" w:rsidRPr="00B74243" w:rsidRDefault="00564199">
            <w:pPr>
              <w:rPr>
                <w:rFonts w:cstheme="minorHAnsi"/>
              </w:rPr>
            </w:pPr>
          </w:p>
        </w:tc>
        <w:tc>
          <w:tcPr>
            <w:tcW w:w="13750" w:type="dxa"/>
            <w:gridSpan w:val="6"/>
          </w:tcPr>
          <w:p w:rsidR="00564199" w:rsidRPr="00B74243" w:rsidRDefault="001E3E31">
            <w:pPr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 xml:space="preserve">ESTANDARES BASICOS DE COMPTENCIAS: </w:t>
            </w:r>
          </w:p>
          <w:p w:rsidR="001956D9" w:rsidRPr="00B74243" w:rsidRDefault="001956D9" w:rsidP="001956D9">
            <w:pPr>
              <w:rPr>
                <w:rFonts w:cstheme="minorHAnsi"/>
                <w:b/>
                <w:lang w:val="es-ES"/>
              </w:rPr>
            </w:pPr>
          </w:p>
          <w:p w:rsidR="001956D9" w:rsidRPr="00B74243" w:rsidRDefault="001956D9" w:rsidP="001956D9">
            <w:pPr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>DESEMPEÑOS:</w:t>
            </w:r>
          </w:p>
          <w:p w:rsidR="00BA10E6" w:rsidRPr="00B74243" w:rsidRDefault="00BA10E6" w:rsidP="00BA10E6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</w:rPr>
              <w:t>Indico la importancia de algunos artefactos para la realización de diversas actividades humanas (por ejemplo, la red para la pesca y la rueda para el transporte).</w:t>
            </w:r>
          </w:p>
          <w:p w:rsidR="00BA10E6" w:rsidRPr="00B74243" w:rsidRDefault="00BA10E6" w:rsidP="00BA10E6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</w:rPr>
              <w:t>Identifico la computadora como artefacto tecnológico para la información y la comunicación, y la utilizo en diferentes actividades</w:t>
            </w:r>
          </w:p>
          <w:p w:rsidR="00BA10E6" w:rsidRPr="00B74243" w:rsidRDefault="00BA10E6" w:rsidP="00BA10E6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</w:rPr>
              <w:t>Reflexiono sobre mi propia actividad y sobre los resultados de mi trabajo mediante descripciones, comparaciones, dibujos, mediciones y explicaciones.</w:t>
            </w:r>
          </w:p>
          <w:p w:rsidR="00564199" w:rsidRPr="00B74243" w:rsidRDefault="00BA10E6" w:rsidP="00BA10E6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</w:rPr>
              <w:t>Manifiesto interés por temas relacionados con la tecnología a través de preguntas e intercambio de ideas.</w:t>
            </w:r>
          </w:p>
        </w:tc>
      </w:tr>
      <w:tr w:rsidR="00564199" w:rsidRPr="00B74243" w:rsidTr="00734E59">
        <w:tc>
          <w:tcPr>
            <w:tcW w:w="3545" w:type="dxa"/>
          </w:tcPr>
          <w:p w:rsidR="00564199" w:rsidRPr="00B74243" w:rsidRDefault="00564199" w:rsidP="00564199">
            <w:pPr>
              <w:jc w:val="center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>EJES DE LOS ESTANDARES Y ORIENTACIONES TEMATICAS</w:t>
            </w:r>
          </w:p>
        </w:tc>
        <w:tc>
          <w:tcPr>
            <w:tcW w:w="8221" w:type="dxa"/>
            <w:gridSpan w:val="3"/>
          </w:tcPr>
          <w:p w:rsidR="00564199" w:rsidRPr="00B74243" w:rsidRDefault="001E3E31" w:rsidP="00564199">
            <w:pPr>
              <w:jc w:val="center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 xml:space="preserve">PROPUESTA PARA LA EXPERIENCIA PEDAGOGICA </w:t>
            </w:r>
          </w:p>
          <w:p w:rsidR="001E3E31" w:rsidRPr="00B74243" w:rsidRDefault="001E3E31" w:rsidP="00564199">
            <w:pPr>
              <w:jc w:val="center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>(PLAN DE AULA)</w:t>
            </w:r>
          </w:p>
        </w:tc>
        <w:tc>
          <w:tcPr>
            <w:tcW w:w="1559" w:type="dxa"/>
            <w:gridSpan w:val="2"/>
          </w:tcPr>
          <w:p w:rsidR="00564199" w:rsidRPr="00B74243" w:rsidRDefault="00564199" w:rsidP="00564199">
            <w:pPr>
              <w:jc w:val="center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>FECHAS</w:t>
            </w:r>
          </w:p>
        </w:tc>
        <w:tc>
          <w:tcPr>
            <w:tcW w:w="1134" w:type="dxa"/>
          </w:tcPr>
          <w:p w:rsidR="00564199" w:rsidRPr="00B74243" w:rsidRDefault="00564199" w:rsidP="00564199">
            <w:pPr>
              <w:jc w:val="center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>GRUPO (s)</w:t>
            </w:r>
          </w:p>
        </w:tc>
        <w:tc>
          <w:tcPr>
            <w:tcW w:w="4395" w:type="dxa"/>
          </w:tcPr>
          <w:p w:rsidR="00564199" w:rsidRPr="00B74243" w:rsidRDefault="001E3E31" w:rsidP="00564199">
            <w:pPr>
              <w:jc w:val="center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>EVIDENCIAS Y SEGUMIENTO (OBSERVACIONES, AJUSTES RAZONABLES Y APRENDIZAJES)</w:t>
            </w:r>
          </w:p>
        </w:tc>
      </w:tr>
      <w:tr w:rsidR="00564199" w:rsidRPr="00B74243" w:rsidTr="00734E59">
        <w:tc>
          <w:tcPr>
            <w:tcW w:w="3545" w:type="dxa"/>
          </w:tcPr>
          <w:p w:rsidR="001956D9" w:rsidRPr="00B74243" w:rsidRDefault="003E4798" w:rsidP="001956D9">
            <w:pPr>
              <w:jc w:val="center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 xml:space="preserve">EJES DE LOS ESTANDAREA O </w:t>
            </w:r>
            <w:r w:rsidR="001956D9" w:rsidRPr="00B74243">
              <w:rPr>
                <w:rFonts w:cstheme="minorHAnsi"/>
                <w:b/>
              </w:rPr>
              <w:t>COMPONENTES</w:t>
            </w:r>
          </w:p>
          <w:p w:rsidR="001956D9" w:rsidRPr="00B74243" w:rsidRDefault="001956D9" w:rsidP="001956D9">
            <w:pPr>
              <w:jc w:val="center"/>
              <w:rPr>
                <w:rFonts w:cstheme="minorHAnsi"/>
                <w:b/>
              </w:rPr>
            </w:pPr>
          </w:p>
          <w:p w:rsidR="001956D9" w:rsidRPr="00B74243" w:rsidRDefault="001956D9" w:rsidP="0029179B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</w:rPr>
            </w:pPr>
            <w:r w:rsidRPr="00B74243">
              <w:rPr>
                <w:rFonts w:cstheme="minorHAnsi"/>
                <w:bCs/>
                <w:lang w:val="es-ES"/>
              </w:rPr>
              <w:t>Naturaleza y evolución de la tecnología</w:t>
            </w:r>
          </w:p>
          <w:p w:rsidR="001956D9" w:rsidRPr="00B74243" w:rsidRDefault="001956D9" w:rsidP="0029179B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</w:rPr>
            </w:pPr>
            <w:r w:rsidRPr="00B74243">
              <w:rPr>
                <w:rFonts w:cstheme="minorHAnsi"/>
                <w:bCs/>
                <w:lang w:val="es-ES"/>
              </w:rPr>
              <w:t>Apropiación y uso de la tecnología</w:t>
            </w:r>
          </w:p>
          <w:p w:rsidR="001956D9" w:rsidRPr="00B74243" w:rsidRDefault="001956D9" w:rsidP="0029179B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</w:rPr>
            </w:pPr>
            <w:r w:rsidRPr="00B74243">
              <w:rPr>
                <w:rFonts w:cstheme="minorHAnsi"/>
              </w:rPr>
              <w:t xml:space="preserve">Solución de problemas con </w:t>
            </w:r>
            <w:r w:rsidRPr="00B74243">
              <w:rPr>
                <w:rFonts w:cstheme="minorHAnsi"/>
              </w:rPr>
              <w:lastRenderedPageBreak/>
              <w:t xml:space="preserve">tecnología </w:t>
            </w:r>
          </w:p>
          <w:p w:rsidR="00564199" w:rsidRPr="00B74243" w:rsidRDefault="001956D9" w:rsidP="0029179B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</w:rPr>
            </w:pPr>
            <w:r w:rsidRPr="00B74243">
              <w:rPr>
                <w:rFonts w:cstheme="minorHAnsi"/>
              </w:rPr>
              <w:t>Tecnología y sociedad</w:t>
            </w:r>
          </w:p>
          <w:p w:rsidR="007160D6" w:rsidRPr="00B74243" w:rsidRDefault="007160D6" w:rsidP="00B74243">
            <w:pPr>
              <w:jc w:val="center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>ORIETACIONES/ NUCLEOS TEMÁTICAS</w:t>
            </w:r>
          </w:p>
          <w:p w:rsidR="0050018C" w:rsidRPr="00B74243" w:rsidRDefault="0050018C" w:rsidP="0050018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</w:rPr>
            </w:pPr>
            <w:r w:rsidRPr="00B74243">
              <w:rPr>
                <w:rFonts w:cstheme="minorHAnsi"/>
              </w:rPr>
              <w:t xml:space="preserve">Comportamiento en la sala de sistemas. </w:t>
            </w:r>
          </w:p>
          <w:p w:rsidR="0050018C" w:rsidRPr="00B74243" w:rsidRDefault="0050018C" w:rsidP="0050018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B74243">
              <w:rPr>
                <w:rFonts w:eastAsia="Times New Roman" w:cstheme="minorHAnsi"/>
                <w:color w:val="000000"/>
                <w:lang w:eastAsia="es-CO"/>
              </w:rPr>
              <w:t xml:space="preserve">El computador y sus funciones básicas.  </w:t>
            </w:r>
          </w:p>
          <w:p w:rsidR="0050018C" w:rsidRPr="00B74243" w:rsidRDefault="0050018C" w:rsidP="0050018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B74243">
              <w:rPr>
                <w:rFonts w:eastAsia="Times New Roman" w:cstheme="minorHAnsi"/>
                <w:color w:val="000000"/>
                <w:lang w:eastAsia="es-CO"/>
              </w:rPr>
              <w:t>Hardware y software.</w:t>
            </w:r>
          </w:p>
          <w:p w:rsidR="0050018C" w:rsidRPr="00B74243" w:rsidRDefault="0050018C" w:rsidP="0050018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B74243">
              <w:rPr>
                <w:rFonts w:eastAsia="Times New Roman" w:cstheme="minorHAnsi"/>
                <w:color w:val="000000"/>
                <w:lang w:eastAsia="es-CO"/>
              </w:rPr>
              <w:t xml:space="preserve">El escritorio, archivos, carpetas. </w:t>
            </w:r>
          </w:p>
          <w:p w:rsidR="0050018C" w:rsidRPr="00B74243" w:rsidRDefault="0050018C" w:rsidP="0050018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B74243">
              <w:rPr>
                <w:rFonts w:eastAsia="Times New Roman" w:cstheme="minorHAnsi"/>
                <w:color w:val="000000"/>
                <w:lang w:eastAsia="es-CO"/>
              </w:rPr>
              <w:t>Explorador de Windows.</w:t>
            </w:r>
          </w:p>
          <w:p w:rsidR="0050018C" w:rsidRPr="00B74243" w:rsidRDefault="0050018C" w:rsidP="0050018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B74243">
              <w:rPr>
                <w:rFonts w:eastAsia="Times New Roman" w:cstheme="minorHAnsi"/>
                <w:color w:val="000000"/>
                <w:lang w:eastAsia="es-CO"/>
              </w:rPr>
              <w:t xml:space="preserve">Procesador de texto </w:t>
            </w:r>
          </w:p>
          <w:p w:rsidR="0050018C" w:rsidRPr="00B74243" w:rsidRDefault="0050018C" w:rsidP="0050018C">
            <w:pPr>
              <w:pStyle w:val="Prrafodelista"/>
              <w:numPr>
                <w:ilvl w:val="0"/>
                <w:numId w:val="35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B74243">
              <w:rPr>
                <w:rFonts w:eastAsia="Times New Roman" w:cstheme="minorHAnsi"/>
                <w:color w:val="000000"/>
                <w:lang w:eastAsia="es-CO"/>
              </w:rPr>
              <w:t xml:space="preserve">Otros elementos del hardware: </w:t>
            </w:r>
          </w:p>
          <w:p w:rsidR="0050018C" w:rsidRPr="00B74243" w:rsidRDefault="0050018C" w:rsidP="0050018C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B74243">
              <w:rPr>
                <w:rFonts w:eastAsia="Times New Roman" w:cstheme="minorHAnsi"/>
                <w:color w:val="000000"/>
                <w:lang w:eastAsia="es-CO"/>
              </w:rPr>
              <w:t>Las teclas alfanuméricas y funcionales, Impresora, escáner, parlantes, la CPU, el micrófono….</w:t>
            </w:r>
          </w:p>
          <w:p w:rsidR="0050018C" w:rsidRPr="00B74243" w:rsidRDefault="0050018C" w:rsidP="0050018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s-CO"/>
              </w:rPr>
            </w:pPr>
            <w:r w:rsidRPr="00B74243">
              <w:rPr>
                <w:rFonts w:eastAsia="Times New Roman" w:cstheme="minorHAnsi"/>
                <w:color w:val="000000"/>
                <w:lang w:eastAsia="es-CO"/>
              </w:rPr>
              <w:t xml:space="preserve">Recurso educativo digital. </w:t>
            </w:r>
          </w:p>
          <w:p w:rsidR="0050018C" w:rsidRPr="00B74243" w:rsidRDefault="0050018C" w:rsidP="0050018C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 xml:space="preserve">EMPRENDIMIENTO </w:t>
            </w:r>
          </w:p>
          <w:p w:rsidR="0050018C" w:rsidRPr="00B74243" w:rsidRDefault="0050018C" w:rsidP="0050018C">
            <w:pPr>
              <w:pStyle w:val="Prrafodelista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</w:rPr>
            </w:pPr>
            <w:r w:rsidRPr="00B74243">
              <w:rPr>
                <w:rFonts w:cstheme="minorHAnsi"/>
              </w:rPr>
              <w:t xml:space="preserve">El dinero y el trabajo: manejo de recursos.  </w:t>
            </w:r>
          </w:p>
          <w:p w:rsidR="0050018C" w:rsidRPr="00B74243" w:rsidRDefault="0050018C" w:rsidP="0050018C">
            <w:pPr>
              <w:jc w:val="both"/>
              <w:textAlignment w:val="baseline"/>
              <w:rPr>
                <w:rFonts w:cstheme="minorHAnsi"/>
                <w:i/>
              </w:rPr>
            </w:pPr>
            <w:r w:rsidRPr="00B74243">
              <w:rPr>
                <w:rFonts w:cstheme="minorHAnsi"/>
                <w:b/>
              </w:rPr>
              <w:lastRenderedPageBreak/>
              <w:t>NOTA</w:t>
            </w:r>
            <w:r w:rsidRPr="00B74243">
              <w:rPr>
                <w:rFonts w:cstheme="minorHAnsi"/>
              </w:rPr>
              <w:t xml:space="preserve">: </w:t>
            </w:r>
            <w:r w:rsidRPr="00B74243">
              <w:rPr>
                <w:rFonts w:cstheme="minorHAnsi"/>
                <w:i/>
              </w:rPr>
              <w:t xml:space="preserve">se recomienda trabajar durante cada periodo un recurso educativo digital que el maestro considere pertinente para el grupo y la transversalidad en las áreas. </w:t>
            </w:r>
            <w:hyperlink r:id="rId11" w:history="1">
              <w:r w:rsidRPr="00B74243">
                <w:rPr>
                  <w:rStyle w:val="Hipervnculo"/>
                  <w:rFonts w:cstheme="minorHAnsi"/>
                  <w:i/>
                </w:rPr>
                <w:t>http://www.pipoclub.com/</w:t>
              </w:r>
            </w:hyperlink>
            <w:r w:rsidRPr="00B74243">
              <w:rPr>
                <w:rFonts w:cstheme="minorHAnsi"/>
                <w:i/>
              </w:rPr>
              <w:t xml:space="preserve"> </w:t>
            </w:r>
          </w:p>
          <w:p w:rsidR="0050018C" w:rsidRPr="00B74243" w:rsidRDefault="00B74243" w:rsidP="0050018C">
            <w:pPr>
              <w:rPr>
                <w:rFonts w:cstheme="minorHAnsi"/>
                <w:i/>
              </w:rPr>
            </w:pPr>
            <w:hyperlink r:id="rId12" w:history="1">
              <w:r w:rsidR="0050018C" w:rsidRPr="00B74243">
                <w:rPr>
                  <w:rStyle w:val="Hipervnculo"/>
                  <w:rFonts w:cstheme="minorHAnsi"/>
                  <w:i/>
                </w:rPr>
                <w:t>https://www.educanave.com/primaria/indexprimaria.htm</w:t>
              </w:r>
            </w:hyperlink>
          </w:p>
          <w:p w:rsidR="0050018C" w:rsidRPr="00B74243" w:rsidRDefault="00B74243" w:rsidP="0050018C">
            <w:pPr>
              <w:rPr>
                <w:rFonts w:cstheme="minorHAnsi"/>
                <w:i/>
              </w:rPr>
            </w:pPr>
            <w:hyperlink r:id="rId13" w:history="1">
              <w:r w:rsidR="0050018C" w:rsidRPr="00B74243">
                <w:rPr>
                  <w:rStyle w:val="Hipervnculo"/>
                  <w:rFonts w:cstheme="minorHAnsi"/>
                  <w:i/>
                </w:rPr>
                <w:t>http://www.supersaber.com/</w:t>
              </w:r>
            </w:hyperlink>
          </w:p>
          <w:p w:rsidR="0050018C" w:rsidRPr="00B74243" w:rsidRDefault="00B74243" w:rsidP="0050018C">
            <w:pPr>
              <w:rPr>
                <w:rFonts w:cstheme="minorHAnsi"/>
                <w:i/>
              </w:rPr>
            </w:pPr>
            <w:hyperlink r:id="rId14" w:history="1">
              <w:r w:rsidR="0050018C" w:rsidRPr="00B74243">
                <w:rPr>
                  <w:rStyle w:val="Hipervnculo"/>
                  <w:rFonts w:cstheme="minorHAnsi"/>
                  <w:i/>
                </w:rPr>
                <w:t>https://gcompris.net/index-es.html</w:t>
              </w:r>
            </w:hyperlink>
          </w:p>
          <w:p w:rsidR="007160D6" w:rsidRPr="00B74243" w:rsidRDefault="00B74243" w:rsidP="0050018C">
            <w:pPr>
              <w:rPr>
                <w:rFonts w:cstheme="minorHAnsi"/>
                <w:b/>
              </w:rPr>
            </w:pPr>
            <w:hyperlink r:id="rId15" w:history="1">
              <w:r w:rsidR="0050018C" w:rsidRPr="00B74243">
                <w:rPr>
                  <w:rStyle w:val="Hipervnculo"/>
                  <w:rFonts w:cstheme="minorHAnsi"/>
                  <w:i/>
                </w:rPr>
                <w:t>http://www.tuxpaint.org/</w:t>
              </w:r>
            </w:hyperlink>
          </w:p>
          <w:p w:rsidR="001E3E31" w:rsidRPr="00B74243" w:rsidRDefault="001E3E31">
            <w:pPr>
              <w:rPr>
                <w:rFonts w:cstheme="minorHAnsi"/>
              </w:rPr>
            </w:pPr>
          </w:p>
        </w:tc>
        <w:tc>
          <w:tcPr>
            <w:tcW w:w="8221" w:type="dxa"/>
            <w:gridSpan w:val="3"/>
          </w:tcPr>
          <w:p w:rsidR="007160D6" w:rsidRPr="00B74243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  <w:b/>
              </w:rPr>
              <w:lastRenderedPageBreak/>
              <w:t>EXPLORACIÓN :</w:t>
            </w:r>
            <w:r w:rsidRPr="00B74243">
              <w:rPr>
                <w:rFonts w:cstheme="minorHAnsi"/>
              </w:rPr>
              <w:t>Presentación experiencia pedagógica- preguntas orientadoras- Planteamiento de hipótesis –descripción-indagación,  conocimientos previos</w:t>
            </w:r>
          </w:p>
          <w:p w:rsidR="007160D6" w:rsidRPr="00B74243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  <w:b/>
                <w:lang w:val="es-ES"/>
              </w:rPr>
              <w:t xml:space="preserve">ACLARACIÓN </w:t>
            </w:r>
            <w:r w:rsidRPr="00B74243">
              <w:rPr>
                <w:rFonts w:cstheme="minorHAnsi"/>
                <w:lang w:val="es-ES"/>
              </w:rPr>
              <w:t xml:space="preserve">:Verificación de conceptos previos- experimentación-comprobación de hipótesis- socialización </w:t>
            </w:r>
          </w:p>
          <w:p w:rsidR="007160D6" w:rsidRPr="00B74243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  <w:b/>
                <w:lang w:val="es-ES"/>
              </w:rPr>
              <w:t xml:space="preserve">APLICACIÓN:  </w:t>
            </w:r>
            <w:r w:rsidRPr="00B74243">
              <w:rPr>
                <w:rFonts w:cstheme="minorHAnsi"/>
                <w:lang w:val="es-ES"/>
              </w:rPr>
              <w:t xml:space="preserve">Aclaración de dudas-Consolidación de saberes –Conceptualización –Transferencia de  lo aprendido </w:t>
            </w:r>
          </w:p>
          <w:p w:rsidR="007160D6" w:rsidRPr="00B74243" w:rsidRDefault="007160D6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7160D6" w:rsidRPr="00B74243" w:rsidRDefault="007160D6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cstheme="minorHAnsi"/>
                <w:b/>
                <w:lang w:val="es-ES"/>
              </w:rPr>
            </w:pPr>
          </w:p>
          <w:p w:rsidR="0029078C" w:rsidRPr="00B74243" w:rsidRDefault="0029078C" w:rsidP="0029078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  <w:b/>
              </w:rPr>
              <w:lastRenderedPageBreak/>
              <w:t xml:space="preserve">Exploración: </w:t>
            </w:r>
            <w:r w:rsidRPr="00B74243">
              <w:rPr>
                <w:rFonts w:cstheme="minorHAnsi"/>
              </w:rPr>
              <w:t>En esta fase del aprendizaje se propondrán actividades relacionadas a los conocimientos previos y orientadas a la construcción o reconstrucción de los nuevos conocimientos, permitiendo que los estudiantes se sitúen en el tema, formulen sus puntos de vista, se relacionarán  los  contenidos con los valores y experiencias de los estudiantes, se plantearan las estrategias metodológicas para el desarrollo de las actividades, los tiempos y acuerdos establecidos.</w:t>
            </w:r>
          </w:p>
          <w:p w:rsidR="0029078C" w:rsidRPr="00B74243" w:rsidRDefault="0029078C" w:rsidP="0029078C">
            <w:pPr>
              <w:jc w:val="both"/>
              <w:rPr>
                <w:rFonts w:cstheme="minorHAnsi"/>
              </w:rPr>
            </w:pPr>
          </w:p>
          <w:p w:rsidR="0029078C" w:rsidRPr="00B74243" w:rsidRDefault="0029078C" w:rsidP="0029078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>Aclaración: o</w:t>
            </w:r>
            <w:r w:rsidRPr="00B74243">
              <w:rPr>
                <w:rFonts w:cstheme="minorHAnsi"/>
              </w:rPr>
              <w:t xml:space="preserve">bservación de videos relacionados con las diferentes temáticas, aclaración del vocabulario tecnológico propio del tema, presentación de ejemplos,  explicaciones para relacionar conocimientos previos con conocimientos nuevos. </w:t>
            </w:r>
          </w:p>
          <w:p w:rsidR="0029078C" w:rsidRPr="00B74243" w:rsidRDefault="0029078C" w:rsidP="0029078C">
            <w:pPr>
              <w:jc w:val="both"/>
              <w:rPr>
                <w:rFonts w:cstheme="minorHAnsi"/>
                <w:b/>
              </w:rPr>
            </w:pPr>
          </w:p>
          <w:p w:rsidR="0029078C" w:rsidRPr="00B74243" w:rsidRDefault="0029078C" w:rsidP="0029078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  <w:b/>
              </w:rPr>
              <w:t xml:space="preserve">Aplicación: </w:t>
            </w:r>
            <w:r w:rsidRPr="00B74243">
              <w:rPr>
                <w:rFonts w:cstheme="minorHAnsi"/>
              </w:rPr>
              <w:t>explicación y sistematización de ideas, clarificación  y consolidación de conceptos necesarios para la comprensión de la temática, trabajo en equipos  colaborativos e individual para verificar lo aprendido, explicación de inquietudes a estudiantes,  evaluación, asignación de compromisos y cierre…</w:t>
            </w:r>
          </w:p>
          <w:p w:rsidR="001956D9" w:rsidRPr="00B74243" w:rsidRDefault="001956D9">
            <w:pPr>
              <w:rPr>
                <w:rFonts w:cstheme="minorHAnsi"/>
              </w:rPr>
            </w:pPr>
          </w:p>
          <w:p w:rsidR="005749F8" w:rsidRPr="00B74243" w:rsidRDefault="005749F8" w:rsidP="005749F8">
            <w:pPr>
              <w:rPr>
                <w:rFonts w:cstheme="minorHAnsi"/>
                <w:color w:val="FF0000"/>
              </w:rPr>
            </w:pPr>
          </w:p>
          <w:p w:rsidR="005749F8" w:rsidRPr="00B74243" w:rsidRDefault="005749F8" w:rsidP="005749F8">
            <w:pPr>
              <w:jc w:val="both"/>
              <w:rPr>
                <w:rFonts w:cstheme="minorHAnsi"/>
                <w:b/>
                <w:color w:val="FF0000"/>
              </w:rPr>
            </w:pPr>
            <w:r w:rsidRPr="00B74243">
              <w:rPr>
                <w:rFonts w:cstheme="minorHAnsi"/>
                <w:b/>
                <w:color w:val="FF0000"/>
              </w:rPr>
              <w:t>Objetivos.</w:t>
            </w:r>
          </w:p>
          <w:p w:rsidR="005749F8" w:rsidRPr="00B74243" w:rsidRDefault="005749F8" w:rsidP="005749F8">
            <w:pPr>
              <w:jc w:val="both"/>
              <w:rPr>
                <w:rFonts w:cstheme="minorHAnsi"/>
                <w:b/>
                <w:u w:val="single"/>
              </w:rPr>
            </w:pPr>
          </w:p>
          <w:p w:rsidR="005749F8" w:rsidRPr="00B74243" w:rsidRDefault="005749F8" w:rsidP="005749F8">
            <w:pPr>
              <w:jc w:val="both"/>
              <w:rPr>
                <w:rFonts w:cstheme="minorHAnsi"/>
                <w:b/>
                <w:u w:val="single"/>
              </w:rPr>
            </w:pPr>
            <w:r w:rsidRPr="00B74243">
              <w:rPr>
                <w:rFonts w:cstheme="minorHAnsi"/>
                <w:b/>
                <w:u w:val="single"/>
              </w:rPr>
              <w:t xml:space="preserve">EXPLORACION </w:t>
            </w:r>
          </w:p>
          <w:p w:rsidR="005749F8" w:rsidRPr="00B74243" w:rsidRDefault="005749F8" w:rsidP="005749F8">
            <w:pPr>
              <w:jc w:val="both"/>
              <w:rPr>
                <w:rFonts w:cstheme="minorHAnsi"/>
                <w:b/>
              </w:rPr>
            </w:pPr>
          </w:p>
          <w:p w:rsidR="005749F8" w:rsidRPr="00B74243" w:rsidRDefault="005749F8" w:rsidP="005749F8">
            <w:pPr>
              <w:jc w:val="both"/>
              <w:rPr>
                <w:rFonts w:cstheme="minorHAnsi"/>
                <w:b/>
                <w:u w:val="single"/>
              </w:rPr>
            </w:pPr>
            <w:r w:rsidRPr="00B74243">
              <w:rPr>
                <w:rFonts w:cstheme="minorHAnsi"/>
                <w:b/>
                <w:u w:val="single"/>
              </w:rPr>
              <w:t xml:space="preserve">ACLARACION </w:t>
            </w:r>
          </w:p>
          <w:p w:rsidR="005749F8" w:rsidRPr="00B74243" w:rsidRDefault="005749F8" w:rsidP="005749F8">
            <w:pPr>
              <w:jc w:val="both"/>
              <w:rPr>
                <w:rFonts w:cstheme="minorHAnsi"/>
                <w:b/>
                <w:u w:val="single"/>
              </w:rPr>
            </w:pPr>
          </w:p>
          <w:p w:rsidR="005749F8" w:rsidRPr="00B74243" w:rsidRDefault="005749F8" w:rsidP="005749F8">
            <w:pPr>
              <w:jc w:val="both"/>
              <w:rPr>
                <w:rFonts w:cstheme="minorHAnsi"/>
                <w:b/>
                <w:u w:val="single"/>
              </w:rPr>
            </w:pPr>
            <w:r w:rsidRPr="00B74243">
              <w:rPr>
                <w:rFonts w:cstheme="minorHAnsi"/>
                <w:b/>
                <w:u w:val="single"/>
              </w:rPr>
              <w:t xml:space="preserve">APLICACIÓN </w:t>
            </w:r>
          </w:p>
          <w:p w:rsidR="005749F8" w:rsidRPr="00B74243" w:rsidRDefault="005749F8" w:rsidP="005749F8">
            <w:pPr>
              <w:jc w:val="both"/>
              <w:rPr>
                <w:rFonts w:cstheme="minorHAnsi"/>
                <w:b/>
                <w:u w:val="single"/>
              </w:rPr>
            </w:pPr>
          </w:p>
          <w:p w:rsidR="007160D6" w:rsidRPr="00B74243" w:rsidRDefault="007160D6">
            <w:pPr>
              <w:rPr>
                <w:rFonts w:cstheme="minorHAnsi"/>
                <w:b/>
              </w:rPr>
            </w:pPr>
          </w:p>
        </w:tc>
        <w:tc>
          <w:tcPr>
            <w:tcW w:w="1559" w:type="dxa"/>
            <w:gridSpan w:val="2"/>
          </w:tcPr>
          <w:p w:rsidR="007160D6" w:rsidRPr="00B74243" w:rsidRDefault="007160D6" w:rsidP="007160D6">
            <w:pPr>
              <w:jc w:val="center"/>
              <w:rPr>
                <w:rFonts w:cstheme="minorHAnsi"/>
              </w:rPr>
            </w:pPr>
            <w:r w:rsidRPr="00B74243">
              <w:rPr>
                <w:rFonts w:cstheme="minorHAnsi"/>
              </w:rPr>
              <w:lastRenderedPageBreak/>
              <w:t xml:space="preserve"> </w:t>
            </w:r>
          </w:p>
        </w:tc>
        <w:tc>
          <w:tcPr>
            <w:tcW w:w="1134" w:type="dxa"/>
          </w:tcPr>
          <w:p w:rsidR="00564199" w:rsidRPr="00B74243" w:rsidRDefault="00564199">
            <w:pPr>
              <w:rPr>
                <w:rFonts w:cstheme="minorHAnsi"/>
              </w:rPr>
            </w:pPr>
          </w:p>
        </w:tc>
        <w:tc>
          <w:tcPr>
            <w:tcW w:w="4395" w:type="dxa"/>
          </w:tcPr>
          <w:p w:rsidR="00564199" w:rsidRPr="00B74243" w:rsidRDefault="00564199">
            <w:pPr>
              <w:rPr>
                <w:rFonts w:cstheme="minorHAnsi"/>
              </w:rPr>
            </w:pPr>
          </w:p>
        </w:tc>
      </w:tr>
      <w:tr w:rsidR="001E3E31" w:rsidRPr="00B74243" w:rsidTr="001956D9">
        <w:tc>
          <w:tcPr>
            <w:tcW w:w="18854" w:type="dxa"/>
            <w:gridSpan w:val="8"/>
          </w:tcPr>
          <w:p w:rsidR="001E3E31" w:rsidRPr="00B74243" w:rsidRDefault="001E3E31" w:rsidP="001E3E31">
            <w:pPr>
              <w:jc w:val="center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lastRenderedPageBreak/>
              <w:t>INDICADORES DE DESEMPEÑO</w:t>
            </w:r>
          </w:p>
        </w:tc>
      </w:tr>
      <w:tr w:rsidR="001E3E31" w:rsidRPr="00B74243" w:rsidTr="007160D6">
        <w:tc>
          <w:tcPr>
            <w:tcW w:w="6096" w:type="dxa"/>
            <w:gridSpan w:val="3"/>
          </w:tcPr>
          <w:p w:rsidR="001E3E31" w:rsidRPr="00B74243" w:rsidRDefault="001E3E31" w:rsidP="001E3E31">
            <w:pPr>
              <w:jc w:val="center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 xml:space="preserve">SABER </w:t>
            </w:r>
          </w:p>
          <w:p w:rsidR="001E3E31" w:rsidRPr="00B74243" w:rsidRDefault="001E3E31" w:rsidP="001E3E31">
            <w:pPr>
              <w:jc w:val="center"/>
              <w:rPr>
                <w:rFonts w:cstheme="minorHAnsi"/>
              </w:rPr>
            </w:pPr>
            <w:r w:rsidRPr="00B74243">
              <w:rPr>
                <w:rFonts w:cstheme="minorHAnsi"/>
                <w:b/>
              </w:rPr>
              <w:t>(CONCEPTUALES)</w:t>
            </w:r>
          </w:p>
        </w:tc>
        <w:tc>
          <w:tcPr>
            <w:tcW w:w="6237" w:type="dxa"/>
            <w:gridSpan w:val="2"/>
          </w:tcPr>
          <w:p w:rsidR="001E3E31" w:rsidRPr="00B74243" w:rsidRDefault="001E3E31" w:rsidP="001E3E31">
            <w:pPr>
              <w:ind w:left="1587"/>
              <w:jc w:val="center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>SABER HACER</w:t>
            </w:r>
          </w:p>
          <w:p w:rsidR="001E3E31" w:rsidRPr="00B74243" w:rsidRDefault="001E3E31" w:rsidP="001E3E31">
            <w:pPr>
              <w:jc w:val="center"/>
              <w:rPr>
                <w:rFonts w:cstheme="minorHAnsi"/>
              </w:rPr>
            </w:pPr>
            <w:r w:rsidRPr="00B74243">
              <w:rPr>
                <w:rFonts w:cstheme="minorHAnsi"/>
                <w:b/>
              </w:rPr>
              <w:t xml:space="preserve">                                (PROCEDIMENTALES)</w:t>
            </w:r>
          </w:p>
        </w:tc>
        <w:tc>
          <w:tcPr>
            <w:tcW w:w="6521" w:type="dxa"/>
            <w:gridSpan w:val="3"/>
          </w:tcPr>
          <w:p w:rsidR="001E3E31" w:rsidRPr="00B74243" w:rsidRDefault="001E3E31" w:rsidP="001E3E31">
            <w:pPr>
              <w:jc w:val="center"/>
              <w:rPr>
                <w:rFonts w:cstheme="minorHAnsi"/>
                <w:b/>
              </w:rPr>
            </w:pPr>
            <w:r w:rsidRPr="00B74243">
              <w:rPr>
                <w:rFonts w:cstheme="minorHAnsi"/>
                <w:b/>
              </w:rPr>
              <w:t>SABER SER</w:t>
            </w:r>
          </w:p>
          <w:p w:rsidR="001E3E31" w:rsidRPr="00B74243" w:rsidRDefault="001E3E31" w:rsidP="001E3E31">
            <w:pPr>
              <w:jc w:val="center"/>
              <w:rPr>
                <w:rFonts w:cstheme="minorHAnsi"/>
              </w:rPr>
            </w:pPr>
            <w:r w:rsidRPr="00B74243">
              <w:rPr>
                <w:rFonts w:cstheme="minorHAnsi"/>
                <w:b/>
              </w:rPr>
              <w:t xml:space="preserve"> (ACTITUDINALES)</w:t>
            </w:r>
          </w:p>
        </w:tc>
      </w:tr>
      <w:tr w:rsidR="00B74243" w:rsidRPr="00B74243" w:rsidTr="007160D6">
        <w:tc>
          <w:tcPr>
            <w:tcW w:w="6096" w:type="dxa"/>
            <w:gridSpan w:val="3"/>
          </w:tcPr>
          <w:p w:rsidR="00B74243" w:rsidRPr="00B74243" w:rsidRDefault="00B74243" w:rsidP="00B74243">
            <w:pPr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</w:rPr>
              <w:t>Identifica de las normas para el ingreso y permanencia en la sala de informática (</w:t>
            </w:r>
            <w:r w:rsidRPr="00B74243">
              <w:rPr>
                <w:rFonts w:cstheme="minorHAnsi"/>
                <w:b/>
              </w:rPr>
              <w:t>2199</w:t>
            </w:r>
            <w:r w:rsidRPr="00B74243">
              <w:rPr>
                <w:rFonts w:cstheme="minorHAnsi"/>
              </w:rPr>
              <w:t>)</w:t>
            </w:r>
          </w:p>
          <w:p w:rsidR="00B74243" w:rsidRPr="00B74243" w:rsidRDefault="00B74243" w:rsidP="00B74243">
            <w:pPr>
              <w:jc w:val="both"/>
              <w:rPr>
                <w:rFonts w:cstheme="minorHAnsi"/>
              </w:rPr>
            </w:pPr>
          </w:p>
          <w:p w:rsidR="00B74243" w:rsidRPr="00B74243" w:rsidRDefault="00B74243" w:rsidP="00B74243">
            <w:pPr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</w:rPr>
              <w:t>Identifica la importancia de artefactos tecnológicos para la realización de diversas actividades humanas (</w:t>
            </w:r>
            <w:r w:rsidRPr="00B74243">
              <w:rPr>
                <w:rFonts w:cstheme="minorHAnsi"/>
                <w:b/>
              </w:rPr>
              <w:t>2197</w:t>
            </w:r>
            <w:r w:rsidRPr="00B74243">
              <w:rPr>
                <w:rFonts w:cstheme="minorHAnsi"/>
              </w:rPr>
              <w:t>)</w:t>
            </w:r>
          </w:p>
        </w:tc>
        <w:tc>
          <w:tcPr>
            <w:tcW w:w="6237" w:type="dxa"/>
            <w:gridSpan w:val="2"/>
          </w:tcPr>
          <w:p w:rsidR="00B74243" w:rsidRPr="00B74243" w:rsidRDefault="00B74243" w:rsidP="00B74243">
            <w:pPr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</w:rPr>
              <w:t>Emplea</w:t>
            </w:r>
            <w:r w:rsidRPr="00B74243">
              <w:rPr>
                <w:rFonts w:cstheme="minorHAnsi"/>
              </w:rPr>
              <w:t xml:space="preserve"> el computador como herramienta en el proceso de la comunicación (</w:t>
            </w:r>
            <w:r w:rsidRPr="00B74243">
              <w:rPr>
                <w:rFonts w:cstheme="minorHAnsi"/>
                <w:b/>
              </w:rPr>
              <w:t>2781</w:t>
            </w:r>
            <w:r w:rsidRPr="00B74243">
              <w:rPr>
                <w:rFonts w:cstheme="minorHAnsi"/>
              </w:rPr>
              <w:t>)</w:t>
            </w:r>
          </w:p>
          <w:p w:rsidR="00B74243" w:rsidRPr="00B74243" w:rsidRDefault="00B74243" w:rsidP="00B74243">
            <w:pPr>
              <w:jc w:val="both"/>
              <w:rPr>
                <w:rFonts w:cstheme="minorHAnsi"/>
              </w:rPr>
            </w:pPr>
          </w:p>
          <w:p w:rsidR="00B74243" w:rsidRPr="00B74243" w:rsidRDefault="00B74243" w:rsidP="00B74243">
            <w:pPr>
              <w:jc w:val="both"/>
              <w:rPr>
                <w:rFonts w:cstheme="minorHAnsi"/>
                <w:b/>
              </w:rPr>
            </w:pPr>
            <w:r w:rsidRPr="00B74243">
              <w:rPr>
                <w:rFonts w:cstheme="minorHAnsi"/>
              </w:rPr>
              <w:t xml:space="preserve">Manipula artefactos de manera segura e identifica en ellos posibilidades de innovación. </w:t>
            </w:r>
            <w:r w:rsidRPr="00B74243">
              <w:rPr>
                <w:rFonts w:cstheme="minorHAnsi"/>
                <w:b/>
              </w:rPr>
              <w:t>(2210)</w:t>
            </w:r>
          </w:p>
        </w:tc>
        <w:tc>
          <w:tcPr>
            <w:tcW w:w="6521" w:type="dxa"/>
            <w:gridSpan w:val="3"/>
          </w:tcPr>
          <w:p w:rsidR="00B74243" w:rsidRPr="00B74243" w:rsidRDefault="00B74243" w:rsidP="00B74243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</w:rPr>
              <w:t>Asume una actitud responsable frente al cuidado de su entorno al hacer uso razonable de los equipos tecnológicos (</w:t>
            </w:r>
            <w:r w:rsidRPr="00B74243">
              <w:rPr>
                <w:rFonts w:cstheme="minorHAnsi"/>
                <w:b/>
              </w:rPr>
              <w:t>2218</w:t>
            </w:r>
            <w:r w:rsidRPr="00B74243">
              <w:rPr>
                <w:rFonts w:cstheme="minorHAnsi"/>
              </w:rPr>
              <w:t>)</w:t>
            </w:r>
          </w:p>
          <w:p w:rsidR="00B74243" w:rsidRPr="00B74243" w:rsidRDefault="00B74243" w:rsidP="00B74243">
            <w:pPr>
              <w:jc w:val="both"/>
              <w:rPr>
                <w:rFonts w:cstheme="minorHAnsi"/>
              </w:rPr>
            </w:pPr>
          </w:p>
          <w:p w:rsidR="00B74243" w:rsidRPr="00B74243" w:rsidRDefault="00B74243" w:rsidP="00B74243">
            <w:pPr>
              <w:jc w:val="both"/>
              <w:rPr>
                <w:rFonts w:cstheme="minorHAnsi"/>
              </w:rPr>
            </w:pPr>
            <w:r w:rsidRPr="00B74243">
              <w:rPr>
                <w:rFonts w:cstheme="minorHAnsi"/>
              </w:rPr>
              <w:t>Fortalece el trabajo colaborativo mejorando la interacción, el respeto y la tolerancia. (</w:t>
            </w:r>
            <w:r w:rsidRPr="00B74243">
              <w:rPr>
                <w:rFonts w:cstheme="minorHAnsi"/>
                <w:b/>
              </w:rPr>
              <w:t>2222</w:t>
            </w:r>
            <w:r w:rsidRPr="00B74243">
              <w:rPr>
                <w:rFonts w:cstheme="minorHAnsi"/>
              </w:rPr>
              <w:t>)</w:t>
            </w:r>
          </w:p>
        </w:tc>
      </w:tr>
    </w:tbl>
    <w:p w:rsidR="00BA4220" w:rsidRPr="00B74243" w:rsidRDefault="00BA4220" w:rsidP="00B74243">
      <w:pPr>
        <w:jc w:val="both"/>
        <w:rPr>
          <w:rFonts w:cstheme="minorHAnsi"/>
        </w:rPr>
      </w:pPr>
      <w:bookmarkStart w:id="0" w:name="_GoBack"/>
      <w:bookmarkEnd w:id="0"/>
    </w:p>
    <w:sectPr w:rsidR="00BA4220" w:rsidRPr="00B74243" w:rsidSect="001956D9">
      <w:headerReference w:type="default" r:id="rId16"/>
      <w:footerReference w:type="default" r:id="rId17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D99" w:rsidRDefault="00D36D99" w:rsidP="00564199">
      <w:pPr>
        <w:spacing w:after="0" w:line="240" w:lineRule="auto"/>
      </w:pPr>
      <w:r>
        <w:separator/>
      </w:r>
    </w:p>
  </w:endnote>
  <w:endnote w:type="continuationSeparator" w:id="0">
    <w:p w:rsidR="00D36D99" w:rsidRDefault="00D36D99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D99" w:rsidRDefault="00D36D99" w:rsidP="00564199">
      <w:pPr>
        <w:spacing w:after="0" w:line="240" w:lineRule="auto"/>
      </w:pPr>
      <w:r>
        <w:separator/>
      </w:r>
    </w:p>
  </w:footnote>
  <w:footnote w:type="continuationSeparator" w:id="0">
    <w:p w:rsidR="00D36D99" w:rsidRDefault="00D36D99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="001956D9" w:rsidRPr="001956D9">
      <w:rPr>
        <w:rFonts w:ascii="Arial" w:hAnsi="Arial" w:cs="Arial"/>
        <w:b/>
        <w:i/>
        <w:sz w:val="16"/>
        <w:szCs w:val="16"/>
        <w:u w:val="single"/>
      </w:rPr>
      <w:t>2018</w:t>
    </w:r>
  </w:p>
  <w:p w:rsidR="00564199" w:rsidRPr="00564199" w:rsidRDefault="0050018C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GRADO ESCOLAR: 3</w:t>
    </w:r>
    <w:r w:rsidR="00564199">
      <w:rPr>
        <w:rFonts w:ascii="Arial" w:hAnsi="Arial" w:cs="Arial"/>
        <w:i/>
        <w:sz w:val="16"/>
        <w:szCs w:val="16"/>
      </w:rPr>
      <w:t>º</w:t>
    </w:r>
    <w:r w:rsidR="00827C6A">
      <w:rPr>
        <w:rFonts w:ascii="Arial" w:hAnsi="Arial" w:cs="Arial"/>
        <w:i/>
        <w:sz w:val="16"/>
        <w:szCs w:val="16"/>
      </w:rPr>
      <w:t xml:space="preserve">  </w:t>
    </w:r>
    <w:r w:rsidR="001956D9">
      <w:rPr>
        <w:rFonts w:ascii="Arial" w:hAnsi="Arial" w:cs="Arial"/>
        <w:i/>
        <w:sz w:val="16"/>
        <w:szCs w:val="16"/>
      </w:rPr>
      <w:t xml:space="preserve">  </w:t>
    </w:r>
    <w:r w:rsidR="00564199">
      <w:rPr>
        <w:rFonts w:ascii="Arial" w:hAnsi="Arial" w:cs="Arial"/>
        <w:i/>
        <w:sz w:val="16"/>
        <w:szCs w:val="16"/>
      </w:rPr>
      <w:t xml:space="preserve">AREA (ASIGNATURA):   </w:t>
    </w:r>
    <w:r w:rsidR="001956D9" w:rsidRPr="001956D9">
      <w:rPr>
        <w:rFonts w:ascii="Arial" w:hAnsi="Arial" w:cs="Arial"/>
        <w:b/>
        <w:i/>
        <w:sz w:val="16"/>
        <w:szCs w:val="16"/>
      </w:rPr>
      <w:t>Tecnología e Informática</w:t>
    </w:r>
    <w:r w:rsidR="001956D9">
      <w:rPr>
        <w:rFonts w:ascii="Arial" w:hAnsi="Arial" w:cs="Arial"/>
        <w:i/>
        <w:sz w:val="16"/>
        <w:szCs w:val="16"/>
      </w:rPr>
      <w:t xml:space="preserve">  </w:t>
    </w:r>
    <w:r w:rsidR="00564199">
      <w:rPr>
        <w:rFonts w:ascii="Arial" w:hAnsi="Arial" w:cs="Arial"/>
        <w:i/>
        <w:sz w:val="16"/>
        <w:szCs w:val="16"/>
      </w:rPr>
      <w:t xml:space="preserve">   PERIODO</w:t>
    </w:r>
    <w:r w:rsidR="001956D9">
      <w:rPr>
        <w:rFonts w:ascii="Arial" w:hAnsi="Arial" w:cs="Arial"/>
        <w:i/>
        <w:sz w:val="16"/>
        <w:szCs w:val="16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595A"/>
      </v:shape>
    </w:pict>
  </w:numPicBullet>
  <w:abstractNum w:abstractNumId="0">
    <w:nsid w:val="03E75CC5"/>
    <w:multiLevelType w:val="hybridMultilevel"/>
    <w:tmpl w:val="9920F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65DCC"/>
    <w:multiLevelType w:val="hybridMultilevel"/>
    <w:tmpl w:val="5354211C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10971"/>
    <w:multiLevelType w:val="hybridMultilevel"/>
    <w:tmpl w:val="F030092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1C2D35"/>
    <w:multiLevelType w:val="hybridMultilevel"/>
    <w:tmpl w:val="2B32A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502ED"/>
    <w:multiLevelType w:val="hybridMultilevel"/>
    <w:tmpl w:val="DCEA83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C7C5F"/>
    <w:multiLevelType w:val="hybridMultilevel"/>
    <w:tmpl w:val="4A309E3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7B466A"/>
    <w:multiLevelType w:val="hybridMultilevel"/>
    <w:tmpl w:val="E752B44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C5B7B"/>
    <w:multiLevelType w:val="hybridMultilevel"/>
    <w:tmpl w:val="0BE0F4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A1FD4"/>
    <w:multiLevelType w:val="hybridMultilevel"/>
    <w:tmpl w:val="9834A604"/>
    <w:lvl w:ilvl="0" w:tplc="B596BE9E">
      <w:start w:val="1"/>
      <w:numFmt w:val="bullet"/>
      <w:lvlText w:val="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B57522"/>
    <w:multiLevelType w:val="hybridMultilevel"/>
    <w:tmpl w:val="B158154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D5F7011"/>
    <w:multiLevelType w:val="hybridMultilevel"/>
    <w:tmpl w:val="13F4C8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57CAE"/>
    <w:multiLevelType w:val="hybridMultilevel"/>
    <w:tmpl w:val="01268A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BAF"/>
    <w:multiLevelType w:val="hybridMultilevel"/>
    <w:tmpl w:val="E9E6AF5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016273"/>
    <w:multiLevelType w:val="hybridMultilevel"/>
    <w:tmpl w:val="2EF8267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CF15C57"/>
    <w:multiLevelType w:val="hybridMultilevel"/>
    <w:tmpl w:val="740C52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B6159"/>
    <w:multiLevelType w:val="hybridMultilevel"/>
    <w:tmpl w:val="0E32D8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34A85"/>
    <w:multiLevelType w:val="hybridMultilevel"/>
    <w:tmpl w:val="3D32F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E4DD1"/>
    <w:multiLevelType w:val="hybridMultilevel"/>
    <w:tmpl w:val="37AE7B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FD4503"/>
    <w:multiLevelType w:val="hybridMultilevel"/>
    <w:tmpl w:val="7C506C84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17ACF"/>
    <w:multiLevelType w:val="hybridMultilevel"/>
    <w:tmpl w:val="544C74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755C9A"/>
    <w:multiLevelType w:val="hybridMultilevel"/>
    <w:tmpl w:val="C5D650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A05E19"/>
    <w:multiLevelType w:val="hybridMultilevel"/>
    <w:tmpl w:val="395034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65E0E"/>
    <w:multiLevelType w:val="hybridMultilevel"/>
    <w:tmpl w:val="2858147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777CD6"/>
    <w:multiLevelType w:val="hybridMultilevel"/>
    <w:tmpl w:val="F710C7D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3C35C30"/>
    <w:multiLevelType w:val="hybridMultilevel"/>
    <w:tmpl w:val="F3ACAC0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5951C97"/>
    <w:multiLevelType w:val="hybridMultilevel"/>
    <w:tmpl w:val="A640610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637354"/>
    <w:multiLevelType w:val="hybridMultilevel"/>
    <w:tmpl w:val="4836A0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6C63EF"/>
    <w:multiLevelType w:val="hybridMultilevel"/>
    <w:tmpl w:val="213445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D34A77"/>
    <w:multiLevelType w:val="hybridMultilevel"/>
    <w:tmpl w:val="00621918"/>
    <w:lvl w:ilvl="0" w:tplc="24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>
    <w:nsid w:val="59EE3617"/>
    <w:multiLevelType w:val="hybridMultilevel"/>
    <w:tmpl w:val="02A8383A"/>
    <w:lvl w:ilvl="0" w:tplc="2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B0D3887"/>
    <w:multiLevelType w:val="hybridMultilevel"/>
    <w:tmpl w:val="C3C632B0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5E343D46"/>
    <w:multiLevelType w:val="hybridMultilevel"/>
    <w:tmpl w:val="E20EBF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D35D7"/>
    <w:multiLevelType w:val="hybridMultilevel"/>
    <w:tmpl w:val="91501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7834D8"/>
    <w:multiLevelType w:val="hybridMultilevel"/>
    <w:tmpl w:val="E47AB65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D26192F"/>
    <w:multiLevelType w:val="hybridMultilevel"/>
    <w:tmpl w:val="BDB41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EA39C2"/>
    <w:multiLevelType w:val="hybridMultilevel"/>
    <w:tmpl w:val="23A0F6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805687"/>
    <w:multiLevelType w:val="hybridMultilevel"/>
    <w:tmpl w:val="9E7A1DEC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C0271C"/>
    <w:multiLevelType w:val="hybridMultilevel"/>
    <w:tmpl w:val="4D48437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D325AD"/>
    <w:multiLevelType w:val="hybridMultilevel"/>
    <w:tmpl w:val="D5968A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2"/>
  </w:num>
  <w:num w:numId="3">
    <w:abstractNumId w:val="15"/>
  </w:num>
  <w:num w:numId="4">
    <w:abstractNumId w:val="33"/>
  </w:num>
  <w:num w:numId="5">
    <w:abstractNumId w:val="13"/>
  </w:num>
  <w:num w:numId="6">
    <w:abstractNumId w:val="16"/>
  </w:num>
  <w:num w:numId="7">
    <w:abstractNumId w:val="6"/>
  </w:num>
  <w:num w:numId="8">
    <w:abstractNumId w:val="39"/>
  </w:num>
  <w:num w:numId="9">
    <w:abstractNumId w:val="21"/>
  </w:num>
  <w:num w:numId="10">
    <w:abstractNumId w:val="35"/>
  </w:num>
  <w:num w:numId="11">
    <w:abstractNumId w:val="28"/>
  </w:num>
  <w:num w:numId="12">
    <w:abstractNumId w:val="34"/>
  </w:num>
  <w:num w:numId="13">
    <w:abstractNumId w:val="20"/>
  </w:num>
  <w:num w:numId="14">
    <w:abstractNumId w:val="27"/>
  </w:num>
  <w:num w:numId="15">
    <w:abstractNumId w:val="22"/>
  </w:num>
  <w:num w:numId="16">
    <w:abstractNumId w:val="8"/>
  </w:num>
  <w:num w:numId="17">
    <w:abstractNumId w:val="0"/>
  </w:num>
  <w:num w:numId="18">
    <w:abstractNumId w:val="5"/>
  </w:num>
  <w:num w:numId="19">
    <w:abstractNumId w:val="10"/>
  </w:num>
  <w:num w:numId="20">
    <w:abstractNumId w:val="26"/>
  </w:num>
  <w:num w:numId="21">
    <w:abstractNumId w:val="25"/>
  </w:num>
  <w:num w:numId="22">
    <w:abstractNumId w:val="24"/>
  </w:num>
  <w:num w:numId="23">
    <w:abstractNumId w:val="36"/>
  </w:num>
  <w:num w:numId="24">
    <w:abstractNumId w:val="17"/>
  </w:num>
  <w:num w:numId="25">
    <w:abstractNumId w:val="4"/>
  </w:num>
  <w:num w:numId="26">
    <w:abstractNumId w:val="11"/>
  </w:num>
  <w:num w:numId="27">
    <w:abstractNumId w:val="3"/>
  </w:num>
  <w:num w:numId="28">
    <w:abstractNumId w:val="38"/>
  </w:num>
  <w:num w:numId="29">
    <w:abstractNumId w:val="29"/>
  </w:num>
  <w:num w:numId="30">
    <w:abstractNumId w:val="14"/>
  </w:num>
  <w:num w:numId="31">
    <w:abstractNumId w:val="9"/>
  </w:num>
  <w:num w:numId="32">
    <w:abstractNumId w:val="19"/>
  </w:num>
  <w:num w:numId="33">
    <w:abstractNumId w:val="37"/>
  </w:num>
  <w:num w:numId="34">
    <w:abstractNumId w:val="12"/>
  </w:num>
  <w:num w:numId="35">
    <w:abstractNumId w:val="18"/>
  </w:num>
  <w:num w:numId="36">
    <w:abstractNumId w:val="2"/>
  </w:num>
  <w:num w:numId="37">
    <w:abstractNumId w:val="7"/>
  </w:num>
  <w:num w:numId="38">
    <w:abstractNumId w:val="30"/>
  </w:num>
  <w:num w:numId="39">
    <w:abstractNumId w:val="1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99"/>
    <w:rsid w:val="000473BE"/>
    <w:rsid w:val="000505B7"/>
    <w:rsid w:val="001956D9"/>
    <w:rsid w:val="001C6B18"/>
    <w:rsid w:val="001E3E31"/>
    <w:rsid w:val="00260680"/>
    <w:rsid w:val="00287F39"/>
    <w:rsid w:val="0029078C"/>
    <w:rsid w:val="0029179B"/>
    <w:rsid w:val="002F5491"/>
    <w:rsid w:val="003E4798"/>
    <w:rsid w:val="004E2C83"/>
    <w:rsid w:val="0050018C"/>
    <w:rsid w:val="005230B9"/>
    <w:rsid w:val="00557E07"/>
    <w:rsid w:val="00564199"/>
    <w:rsid w:val="005749F8"/>
    <w:rsid w:val="00577D85"/>
    <w:rsid w:val="00586470"/>
    <w:rsid w:val="005948C3"/>
    <w:rsid w:val="006430D7"/>
    <w:rsid w:val="007160D6"/>
    <w:rsid w:val="00734E59"/>
    <w:rsid w:val="00792218"/>
    <w:rsid w:val="007A189B"/>
    <w:rsid w:val="007C5E85"/>
    <w:rsid w:val="00816580"/>
    <w:rsid w:val="00827C6A"/>
    <w:rsid w:val="008702EF"/>
    <w:rsid w:val="00976A32"/>
    <w:rsid w:val="00AA335D"/>
    <w:rsid w:val="00B74243"/>
    <w:rsid w:val="00BA10E6"/>
    <w:rsid w:val="00BA4220"/>
    <w:rsid w:val="00C14423"/>
    <w:rsid w:val="00CD71B8"/>
    <w:rsid w:val="00CE4DA4"/>
    <w:rsid w:val="00D36D99"/>
    <w:rsid w:val="00DD46C2"/>
    <w:rsid w:val="00DF57CE"/>
    <w:rsid w:val="00E91BD9"/>
    <w:rsid w:val="00EB1D49"/>
    <w:rsid w:val="00EB3458"/>
    <w:rsid w:val="00EC2FF7"/>
    <w:rsid w:val="00F86819"/>
    <w:rsid w:val="00F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13" Type="http://schemas.openxmlformats.org/officeDocument/2006/relationships/hyperlink" Target="http://www.supersaber.co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ducanave.com/primaria/indexprimaria.ht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ipoclub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uxpaint.org/" TargetMode="External"/><Relationship Id="rId10" Type="http://schemas.openxmlformats.org/officeDocument/2006/relationships/hyperlink" Target="http://www.wordreference.com/sinonimos/inform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Relationship Id="rId14" Type="http://schemas.openxmlformats.org/officeDocument/2006/relationships/hyperlink" Target="https://gcompris.net/index-es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861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Luffi</cp:lastModifiedBy>
  <cp:revision>27</cp:revision>
  <cp:lastPrinted>2018-02-14T03:05:00Z</cp:lastPrinted>
  <dcterms:created xsi:type="dcterms:W3CDTF">2018-01-24T16:49:00Z</dcterms:created>
  <dcterms:modified xsi:type="dcterms:W3CDTF">2018-03-27T15:14:00Z</dcterms:modified>
</cp:coreProperties>
</file>