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306"/>
        <w:gridCol w:w="2061"/>
        <w:gridCol w:w="225"/>
        <w:gridCol w:w="1386"/>
        <w:gridCol w:w="1289"/>
        <w:gridCol w:w="1206"/>
        <w:gridCol w:w="3755"/>
      </w:tblGrid>
      <w:tr w:rsidR="00FB13CD" w:rsidRPr="00FB13CD" w:rsidTr="001E3E31">
        <w:tc>
          <w:tcPr>
            <w:tcW w:w="14601" w:type="dxa"/>
            <w:gridSpan w:val="8"/>
          </w:tcPr>
          <w:p w:rsidR="001E3E31" w:rsidRPr="00FB13CD" w:rsidRDefault="00587E36" w:rsidP="00F1560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GRADO: TERCERO</w:t>
            </w: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564199" w:rsidRPr="00FB13CD" w:rsidRDefault="00564199" w:rsidP="00F15607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PROYECTO TRANSVERSAL:  </w:t>
            </w:r>
            <w:r w:rsidR="00D74F7A" w:rsidRPr="00FB13CD">
              <w:rPr>
                <w:rFonts w:cstheme="minorHAnsi"/>
                <w:sz w:val="24"/>
                <w:szCs w:val="24"/>
              </w:rPr>
              <w:t>COMUNICACIÓN</w:t>
            </w: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564199" w:rsidRPr="00FB13CD" w:rsidRDefault="00564199" w:rsidP="00F15607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EJE TEMÁTICO TRANSVERSAL</w:t>
            </w:r>
            <w:r w:rsidRPr="00FB13CD">
              <w:rPr>
                <w:rFonts w:cstheme="minorHAnsi"/>
                <w:sz w:val="24"/>
                <w:szCs w:val="24"/>
              </w:rPr>
              <w:t xml:space="preserve">:   </w:t>
            </w:r>
            <w:r w:rsidR="00D74F7A" w:rsidRPr="00FB13CD">
              <w:rPr>
                <w:rFonts w:cstheme="minorHAnsi"/>
                <w:sz w:val="24"/>
                <w:szCs w:val="24"/>
              </w:rPr>
              <w:t>COMUNICACIÓN</w:t>
            </w:r>
          </w:p>
        </w:tc>
      </w:tr>
      <w:tr w:rsidR="00A94606" w:rsidRPr="00FB13CD" w:rsidTr="001E3E31">
        <w:tc>
          <w:tcPr>
            <w:tcW w:w="14601" w:type="dxa"/>
            <w:gridSpan w:val="8"/>
          </w:tcPr>
          <w:p w:rsidR="00A94606" w:rsidRPr="00A94606" w:rsidRDefault="00A94606" w:rsidP="00A946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PREGUNTA ORIENTADORA: ¿</w:t>
            </w:r>
            <w:r>
              <w:rPr>
                <w:rFonts w:cstheme="minorHAnsi"/>
                <w:sz w:val="24"/>
                <w:szCs w:val="24"/>
              </w:rPr>
              <w:t>Qué</w:t>
            </w:r>
            <w:r w:rsidR="006B4145">
              <w:rPr>
                <w:rFonts w:cstheme="minorHAnsi"/>
                <w:sz w:val="24"/>
                <w:szCs w:val="24"/>
              </w:rPr>
              <w:t xml:space="preserve"> me comunican los elementos y situaciones de mi contexto?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94606" w:rsidRPr="00FB13CD" w:rsidTr="001E3E31">
        <w:tc>
          <w:tcPr>
            <w:tcW w:w="14601" w:type="dxa"/>
            <w:gridSpan w:val="8"/>
          </w:tcPr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OBJETIVO DEL PROYECTO</w:t>
            </w:r>
            <w:r w:rsidRPr="00FB13CD">
              <w:rPr>
                <w:rFonts w:cstheme="minorHAnsi"/>
                <w:sz w:val="24"/>
                <w:szCs w:val="24"/>
              </w:rPr>
              <w:t>: Identificar actitudes y valores que me permiten una comunicación e interacción positiva con el contexto.</w:t>
            </w:r>
          </w:p>
        </w:tc>
      </w:tr>
      <w:tr w:rsidR="00A94606" w:rsidRPr="00FB13CD" w:rsidTr="001E3E31">
        <w:tc>
          <w:tcPr>
            <w:tcW w:w="14601" w:type="dxa"/>
            <w:gridSpan w:val="8"/>
          </w:tcPr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PROCESOS MOVILIZADORES</w:t>
            </w:r>
            <w:r w:rsidRPr="00FB13CD">
              <w:rPr>
                <w:rFonts w:cstheme="minorHAnsi"/>
                <w:sz w:val="24"/>
                <w:szCs w:val="24"/>
              </w:rPr>
              <w:t xml:space="preserve">: </w:t>
            </w:r>
            <w:r w:rsidRPr="00FB13CD">
              <w:rPr>
                <w:rFonts w:cstheme="minorHAnsi"/>
                <w:sz w:val="24"/>
                <w:szCs w:val="24"/>
                <w:lang w:eastAsia="es-CO"/>
              </w:rPr>
              <w:t>Explorar, Diferenciar, Identificar, Categorizar, B</w:t>
            </w:r>
            <w:hyperlink r:id="rId7" w:history="1">
              <w:r w:rsidRPr="00FB13CD">
                <w:rPr>
                  <w:rFonts w:cstheme="minorHAnsi"/>
                  <w:sz w:val="24"/>
                  <w:szCs w:val="24"/>
                  <w:lang w:eastAsia="es-CO"/>
                </w:rPr>
                <w:t>uscar</w:t>
              </w:r>
            </w:hyperlink>
            <w:r w:rsidRPr="00FB13CD">
              <w:rPr>
                <w:rFonts w:cstheme="minorHAnsi"/>
                <w:sz w:val="24"/>
                <w:szCs w:val="24"/>
                <w:lang w:eastAsia="es-CO"/>
              </w:rPr>
              <w:t xml:space="preserve">, </w:t>
            </w:r>
            <w:hyperlink r:id="rId8" w:history="1">
              <w:r w:rsidRPr="00FB13CD">
                <w:rPr>
                  <w:rFonts w:cstheme="minorHAnsi"/>
                  <w:sz w:val="24"/>
                  <w:szCs w:val="24"/>
                  <w:lang w:eastAsia="es-CO"/>
                </w:rPr>
                <w:t> </w:t>
              </w:r>
            </w:hyperlink>
            <w:hyperlink r:id="rId9" w:history="1">
              <w:r w:rsidRPr="00FB13CD">
                <w:rPr>
                  <w:rFonts w:cstheme="minorHAnsi"/>
                  <w:sz w:val="24"/>
                  <w:szCs w:val="24"/>
                  <w:lang w:eastAsia="es-CO"/>
                </w:rPr>
                <w:t>Informar</w:t>
              </w:r>
            </w:hyperlink>
            <w:r w:rsidRPr="00FB13CD">
              <w:rPr>
                <w:rFonts w:cstheme="minorHAnsi"/>
                <w:sz w:val="24"/>
                <w:szCs w:val="24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94606" w:rsidRPr="00FB13CD" w:rsidTr="001E3E31">
        <w:tc>
          <w:tcPr>
            <w:tcW w:w="14601" w:type="dxa"/>
            <w:gridSpan w:val="8"/>
          </w:tcPr>
          <w:p w:rsidR="00A94606" w:rsidRPr="00FB13CD" w:rsidRDefault="00A94606" w:rsidP="00A94606">
            <w:pPr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COMPETENCIAS DEL ÁREA (ASIGNATURA): </w:t>
            </w:r>
          </w:p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sz w:val="24"/>
                <w:szCs w:val="24"/>
              </w:rPr>
              <w:t>Indagación</w:t>
            </w:r>
          </w:p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sz w:val="24"/>
                <w:szCs w:val="24"/>
              </w:rPr>
              <w:t>Uso comprensivo del conocimiento científico</w:t>
            </w:r>
          </w:p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sz w:val="24"/>
                <w:szCs w:val="24"/>
              </w:rPr>
              <w:t xml:space="preserve">Explicación de fenómenos </w:t>
            </w:r>
          </w:p>
          <w:p w:rsidR="00A94606" w:rsidRPr="00FB13CD" w:rsidRDefault="00A94606" w:rsidP="00A9460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4606" w:rsidRPr="00FB13CD" w:rsidTr="001E3E31">
        <w:tc>
          <w:tcPr>
            <w:tcW w:w="6740" w:type="dxa"/>
            <w:gridSpan w:val="3"/>
          </w:tcPr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DERECHOS BASICOS DE APRENDIZAJE </w:t>
            </w:r>
          </w:p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</w:rPr>
            </w:pPr>
          </w:p>
          <w:p w:rsidR="00A94606" w:rsidRPr="00FB13CD" w:rsidRDefault="00587E36" w:rsidP="00A9460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DBA 5</w:t>
            </w:r>
          </w:p>
          <w:p w:rsidR="00587E36" w:rsidRDefault="00587E36" w:rsidP="00587E36">
            <w:r>
              <w:t>Explica la influencia de los factores abióticos (luz, temperatura, suelo y aire) en el desarrollo de los factores bióticos (fauna y flora) de un ecosistema</w:t>
            </w:r>
          </w:p>
          <w:p w:rsidR="006B4145" w:rsidRDefault="006B4145" w:rsidP="00A94606">
            <w:pPr>
              <w:rPr>
                <w:rFonts w:cstheme="minorHAnsi"/>
                <w:b/>
                <w:sz w:val="24"/>
                <w:szCs w:val="24"/>
              </w:rPr>
            </w:pPr>
          </w:p>
          <w:p w:rsidR="00A94606" w:rsidRPr="00FB13CD" w:rsidRDefault="00587E36" w:rsidP="00A9460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DBA 1</w:t>
            </w:r>
          </w:p>
          <w:p w:rsidR="006B4145" w:rsidRPr="00FB13CD" w:rsidRDefault="00587E36" w:rsidP="00587E36">
            <w:pPr>
              <w:rPr>
                <w:rFonts w:cstheme="minorHAnsi"/>
                <w:sz w:val="24"/>
                <w:szCs w:val="24"/>
              </w:rPr>
            </w:pPr>
            <w:r>
              <w:t xml:space="preserve">Comprende la forma en que se propaga la luz a través de diferentes materiales (opacos, transparentes como el aire, translúcidos como el papel y </w:t>
            </w:r>
            <w:proofErr w:type="spellStart"/>
            <w:r>
              <w:t>reflectivos</w:t>
            </w:r>
            <w:proofErr w:type="spellEnd"/>
            <w:r>
              <w:t xml:space="preserve"> como el espejo</w:t>
            </w:r>
          </w:p>
        </w:tc>
        <w:tc>
          <w:tcPr>
            <w:tcW w:w="7861" w:type="dxa"/>
            <w:gridSpan w:val="5"/>
          </w:tcPr>
          <w:p w:rsidR="00A94606" w:rsidRPr="00FB13CD" w:rsidRDefault="00A94606" w:rsidP="00A94606">
            <w:pPr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ESTANDARES BASICOS DE COMPETENCIAS: </w:t>
            </w:r>
          </w:p>
          <w:p w:rsidR="00A94606" w:rsidRPr="00FB13CD" w:rsidRDefault="00A94606" w:rsidP="00A94606">
            <w:pPr>
              <w:rPr>
                <w:rFonts w:cstheme="minorHAnsi"/>
                <w:b/>
                <w:sz w:val="24"/>
                <w:szCs w:val="24"/>
              </w:rPr>
            </w:pPr>
          </w:p>
          <w:p w:rsidR="00A94606" w:rsidRDefault="002E773E" w:rsidP="00A9460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Explico adaptaciones de los seres vivos al ambiente</w:t>
            </w:r>
          </w:p>
          <w:p w:rsidR="00A94606" w:rsidRPr="00940AD2" w:rsidRDefault="002E773E" w:rsidP="00A9460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Identifico y describo la flora, la fauna, el agua y el suelo de mi entorno</w:t>
            </w:r>
          </w:p>
          <w:p w:rsidR="00A94606" w:rsidRPr="00940AD2" w:rsidRDefault="002E773E" w:rsidP="00A9460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Identifico</w:t>
            </w:r>
            <w:r w:rsidR="00587E36">
              <w:rPr>
                <w:rFonts w:cstheme="minorHAnsi"/>
                <w:sz w:val="24"/>
                <w:szCs w:val="24"/>
              </w:rPr>
              <w:t xml:space="preserve"> y comparo fuentes de luz, calor y sonido y su efecto sobre diferentes seres vivos.</w:t>
            </w:r>
          </w:p>
          <w:p w:rsidR="00A94606" w:rsidRDefault="00587E36" w:rsidP="00A9460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Clasifico luces según el color, intensidad y fuente.</w:t>
            </w:r>
          </w:p>
          <w:p w:rsidR="00587E36" w:rsidRPr="00940AD2" w:rsidRDefault="002153D2" w:rsidP="00A9460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Propongo experiencias para comprobar la propagación de la luz y el sonido.</w:t>
            </w:r>
          </w:p>
          <w:p w:rsidR="00A94606" w:rsidRPr="00940AD2" w:rsidRDefault="00A94606" w:rsidP="002E773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94606" w:rsidRPr="00940AD2" w:rsidRDefault="00A94606" w:rsidP="0072739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94606" w:rsidRPr="00940AD2" w:rsidRDefault="00A94606" w:rsidP="00A94606">
            <w:pPr>
              <w:pStyle w:val="Prrafodelista"/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940AD2" w:rsidRDefault="00A94606" w:rsidP="00A94606">
            <w:pPr>
              <w:pStyle w:val="Prrafodelista"/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FB13CD" w:rsidRDefault="00A94606" w:rsidP="00A94606">
            <w:pPr>
              <w:rPr>
                <w:rFonts w:cstheme="minorHAnsi"/>
                <w:b/>
                <w:sz w:val="24"/>
                <w:szCs w:val="24"/>
              </w:rPr>
            </w:pPr>
          </w:p>
          <w:p w:rsidR="00A94606" w:rsidRPr="00FB13CD" w:rsidRDefault="00A94606" w:rsidP="00A94606">
            <w:pPr>
              <w:rPr>
                <w:rFonts w:cstheme="minorHAnsi"/>
                <w:b/>
                <w:sz w:val="24"/>
                <w:szCs w:val="24"/>
              </w:rPr>
            </w:pPr>
          </w:p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</w:rPr>
            </w:pPr>
          </w:p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</w:rPr>
            </w:pPr>
          </w:p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4606" w:rsidRPr="00FB13CD" w:rsidTr="001E3E31">
        <w:tc>
          <w:tcPr>
            <w:tcW w:w="3373" w:type="dxa"/>
          </w:tcPr>
          <w:p w:rsidR="00A94606" w:rsidRPr="00FB13CD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lastRenderedPageBreak/>
              <w:t>EJES DE LOS ESTANDARES Y ORIENTACIONES TEMATICAS</w:t>
            </w:r>
          </w:p>
        </w:tc>
        <w:tc>
          <w:tcPr>
            <w:tcW w:w="3592" w:type="dxa"/>
            <w:gridSpan w:val="3"/>
          </w:tcPr>
          <w:p w:rsidR="00A94606" w:rsidRPr="00FB13CD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PROPUESTA PARA LA EXPERIENCIA PEDAGOGICA </w:t>
            </w:r>
          </w:p>
          <w:p w:rsidR="00A94606" w:rsidRPr="00FB13CD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(PLAN DE AULA)</w:t>
            </w:r>
          </w:p>
        </w:tc>
        <w:tc>
          <w:tcPr>
            <w:tcW w:w="1386" w:type="dxa"/>
          </w:tcPr>
          <w:p w:rsidR="00A94606" w:rsidRPr="00FB13CD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FECHAS</w:t>
            </w:r>
          </w:p>
        </w:tc>
        <w:tc>
          <w:tcPr>
            <w:tcW w:w="2495" w:type="dxa"/>
            <w:gridSpan w:val="2"/>
          </w:tcPr>
          <w:p w:rsidR="00A94606" w:rsidRPr="00FB13CD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GRUPO (s)</w:t>
            </w:r>
          </w:p>
        </w:tc>
        <w:tc>
          <w:tcPr>
            <w:tcW w:w="3755" w:type="dxa"/>
          </w:tcPr>
          <w:p w:rsidR="00A94606" w:rsidRPr="00FB13CD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EVIDENCIAS Y SEGUMIENTO (OBSERVACIONES, AJUSTES RAZONABLES Y APRENDIZAJES)</w:t>
            </w:r>
          </w:p>
        </w:tc>
      </w:tr>
      <w:tr w:rsidR="00A94606" w:rsidRPr="00FB13CD" w:rsidTr="001E3E31">
        <w:tc>
          <w:tcPr>
            <w:tcW w:w="3373" w:type="dxa"/>
          </w:tcPr>
          <w:p w:rsidR="002153D2" w:rsidRPr="002153D2" w:rsidRDefault="00A94606" w:rsidP="002153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B6EFE">
              <w:rPr>
                <w:rFonts w:cstheme="minorHAnsi"/>
                <w:b/>
                <w:sz w:val="24"/>
                <w:szCs w:val="24"/>
              </w:rPr>
              <w:t>ENTORNO VIVO</w:t>
            </w:r>
          </w:p>
          <w:p w:rsidR="002153D2" w:rsidRDefault="002153D2" w:rsidP="002153D2">
            <w:pPr>
              <w:rPr>
                <w:b/>
              </w:rPr>
            </w:pPr>
            <w:r>
              <w:rPr>
                <w:b/>
              </w:rPr>
              <w:t>DBA 5</w:t>
            </w:r>
          </w:p>
          <w:p w:rsidR="002153D2" w:rsidRDefault="002153D2" w:rsidP="002153D2">
            <w:pPr>
              <w:rPr>
                <w:b/>
              </w:rPr>
            </w:pPr>
          </w:p>
          <w:p w:rsidR="002153D2" w:rsidRPr="00310995" w:rsidRDefault="002153D2" w:rsidP="002153D2">
            <w:r w:rsidRPr="00310995">
              <w:t>¿Qué es un ecosistema?</w:t>
            </w:r>
          </w:p>
          <w:p w:rsidR="002153D2" w:rsidRDefault="002153D2" w:rsidP="002153D2">
            <w:pPr>
              <w:rPr>
                <w:b/>
              </w:rPr>
            </w:pPr>
          </w:p>
          <w:p w:rsidR="002153D2" w:rsidRDefault="002153D2" w:rsidP="002153D2">
            <w:r w:rsidRPr="00310995">
              <w:t>Ecosistemas de su región</w:t>
            </w:r>
            <w:r>
              <w:t xml:space="preserve"> (terrestres, acuáticos y de transición)</w:t>
            </w:r>
          </w:p>
          <w:p w:rsidR="002153D2" w:rsidRDefault="002153D2" w:rsidP="002153D2"/>
          <w:p w:rsidR="002153D2" w:rsidRDefault="002153D2" w:rsidP="002153D2">
            <w:r>
              <w:t xml:space="preserve"> Influencia de los factores abióticos (luz, temperatura, suelo y aire) en el desarrollo de los factores bióticos (fauna y flora).</w:t>
            </w:r>
          </w:p>
          <w:p w:rsidR="002153D2" w:rsidRDefault="002153D2" w:rsidP="002153D2">
            <w:pPr>
              <w:rPr>
                <w:b/>
              </w:rPr>
            </w:pPr>
          </w:p>
          <w:p w:rsidR="002153D2" w:rsidRDefault="002153D2" w:rsidP="002153D2">
            <w:pPr>
              <w:rPr>
                <w:b/>
              </w:rPr>
            </w:pPr>
            <w:r>
              <w:rPr>
                <w:b/>
              </w:rPr>
              <w:t>CIENCIA TECNOLOGÍA Y SOCIEDAD</w:t>
            </w:r>
          </w:p>
          <w:p w:rsidR="002153D2" w:rsidRDefault="002153D2" w:rsidP="002153D2">
            <w:pPr>
              <w:rPr>
                <w:b/>
              </w:rPr>
            </w:pPr>
            <w:r>
              <w:rPr>
                <w:b/>
              </w:rPr>
              <w:t>DBA 1</w:t>
            </w:r>
          </w:p>
          <w:p w:rsidR="002153D2" w:rsidRDefault="002153D2" w:rsidP="002153D2">
            <w:r w:rsidRPr="00EC10DD">
              <w:t>Comparar</w:t>
            </w:r>
            <w:r>
              <w:rPr>
                <w:b/>
              </w:rPr>
              <w:t xml:space="preserve"> </w:t>
            </w:r>
            <w:r>
              <w:t xml:space="preserve">en diferentes experimentos (3) distintos materiales de acuerdo con la cantidad de luz que dejan pasar (opacos, transparentes, translúcidos y </w:t>
            </w:r>
            <w:proofErr w:type="spellStart"/>
            <w:r>
              <w:t>reflectivos</w:t>
            </w:r>
            <w:proofErr w:type="spellEnd"/>
            <w:r>
              <w:t xml:space="preserve">) </w:t>
            </w:r>
          </w:p>
          <w:p w:rsidR="002153D2" w:rsidRDefault="002153D2" w:rsidP="002153D2"/>
          <w:p w:rsidR="00A94606" w:rsidRPr="008B6EFE" w:rsidRDefault="002153D2" w:rsidP="002153D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>Registrar la información de los tres experimentos en una tabla de datos</w:t>
            </w:r>
          </w:p>
        </w:tc>
        <w:tc>
          <w:tcPr>
            <w:tcW w:w="3592" w:type="dxa"/>
            <w:gridSpan w:val="3"/>
          </w:tcPr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D4BDF" w:rsidRPr="00ED4211" w:rsidRDefault="000D4BDF" w:rsidP="000D4BDF">
            <w:pPr>
              <w:pStyle w:val="Prrafodelista"/>
              <w:ind w:left="360"/>
              <w:rPr>
                <w:rFonts w:ascii="Arial" w:hAnsi="Arial" w:cs="Arial"/>
                <w:szCs w:val="16"/>
              </w:rPr>
            </w:pPr>
            <w:r w:rsidRPr="00ED4211">
              <w:rPr>
                <w:rFonts w:ascii="Arial" w:hAnsi="Arial" w:cs="Arial"/>
                <w:szCs w:val="16"/>
              </w:rPr>
              <w:t>EXPLORACIÓN: observar el video https://www.youtube.com/watch?v=XKSgZ0QbgqU y realizar un conversatorio, teniendo en cuenta las siguientes preguntas.</w:t>
            </w:r>
          </w:p>
          <w:p w:rsidR="000D4BDF" w:rsidRPr="00ED4211" w:rsidRDefault="000D4BDF" w:rsidP="000D4BDF">
            <w:pPr>
              <w:pStyle w:val="Prrafodelista"/>
              <w:ind w:left="360"/>
              <w:rPr>
                <w:rFonts w:ascii="Arial" w:hAnsi="Arial" w:cs="Arial"/>
                <w:szCs w:val="16"/>
              </w:rPr>
            </w:pPr>
          </w:p>
          <w:p w:rsidR="000D4BDF" w:rsidRPr="00ED4211" w:rsidRDefault="000D4BDF" w:rsidP="000D4BDF">
            <w:pPr>
              <w:pStyle w:val="Prrafodelista"/>
              <w:ind w:left="360"/>
              <w:rPr>
                <w:rFonts w:ascii="Arial" w:hAnsi="Arial" w:cs="Arial"/>
                <w:szCs w:val="16"/>
              </w:rPr>
            </w:pPr>
            <w:r w:rsidRPr="00ED4211">
              <w:rPr>
                <w:rFonts w:ascii="Arial" w:hAnsi="Arial" w:cs="Arial"/>
                <w:szCs w:val="16"/>
              </w:rPr>
              <w:t>¿Qué es un ecosistema?</w:t>
            </w:r>
          </w:p>
          <w:p w:rsidR="000D4BDF" w:rsidRPr="00ED4211" w:rsidRDefault="000D4BDF" w:rsidP="000D4BDF">
            <w:pPr>
              <w:pStyle w:val="Prrafodelista"/>
              <w:ind w:left="360"/>
              <w:rPr>
                <w:rFonts w:ascii="Arial" w:hAnsi="Arial" w:cs="Arial"/>
                <w:szCs w:val="16"/>
              </w:rPr>
            </w:pPr>
            <w:r w:rsidRPr="00ED4211">
              <w:rPr>
                <w:rFonts w:ascii="Arial" w:hAnsi="Arial" w:cs="Arial"/>
                <w:szCs w:val="16"/>
              </w:rPr>
              <w:t>¿De qué está constituido el ecosistema?</w:t>
            </w:r>
          </w:p>
          <w:p w:rsidR="000D4BDF" w:rsidRPr="00ED4211" w:rsidRDefault="000D4BDF" w:rsidP="000D4BDF">
            <w:pPr>
              <w:pStyle w:val="Prrafodelista"/>
              <w:ind w:left="360"/>
              <w:rPr>
                <w:rFonts w:ascii="Arial" w:hAnsi="Arial" w:cs="Arial"/>
                <w:szCs w:val="16"/>
              </w:rPr>
            </w:pPr>
            <w:r w:rsidRPr="00ED4211">
              <w:rPr>
                <w:rFonts w:ascii="Arial" w:hAnsi="Arial" w:cs="Arial"/>
                <w:szCs w:val="16"/>
              </w:rPr>
              <w:t>¿Para qué sirve el  ecosistema?</w:t>
            </w:r>
          </w:p>
          <w:p w:rsidR="000D4BDF" w:rsidRPr="00ED4211" w:rsidRDefault="000D4BDF" w:rsidP="000D4BDF">
            <w:pPr>
              <w:pStyle w:val="Prrafodelista"/>
              <w:ind w:left="36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¿Cómo cuidamos los ecosistemas</w:t>
            </w:r>
            <w:r w:rsidRPr="00ED4211">
              <w:rPr>
                <w:rFonts w:ascii="Arial" w:hAnsi="Arial" w:cs="Arial"/>
                <w:szCs w:val="16"/>
              </w:rPr>
              <w:t>?</w:t>
            </w:r>
          </w:p>
          <w:p w:rsidR="000D4BDF" w:rsidRPr="00ED4211" w:rsidRDefault="000D4BDF" w:rsidP="000D4BDF">
            <w:pPr>
              <w:pStyle w:val="Prrafodelista"/>
              <w:ind w:left="360"/>
              <w:rPr>
                <w:rFonts w:ascii="Arial" w:hAnsi="Arial" w:cs="Arial"/>
                <w:szCs w:val="16"/>
              </w:rPr>
            </w:pPr>
          </w:p>
          <w:p w:rsidR="000D4BDF" w:rsidRPr="00ED4211" w:rsidRDefault="000D4BDF" w:rsidP="000D4BDF">
            <w:pPr>
              <w:pStyle w:val="Prrafodelista"/>
              <w:ind w:left="360"/>
              <w:rPr>
                <w:rFonts w:ascii="Arial" w:hAnsi="Arial" w:cs="Arial"/>
                <w:szCs w:val="16"/>
              </w:rPr>
            </w:pPr>
            <w:r w:rsidRPr="00ED4211">
              <w:rPr>
                <w:rFonts w:ascii="Arial" w:hAnsi="Arial" w:cs="Arial"/>
                <w:szCs w:val="16"/>
              </w:rPr>
              <w:t>Conclusiones de la compo</w:t>
            </w:r>
            <w:r>
              <w:rPr>
                <w:rFonts w:ascii="Arial" w:hAnsi="Arial" w:cs="Arial"/>
                <w:szCs w:val="16"/>
              </w:rPr>
              <w:t xml:space="preserve">sición interna del ecosistema </w:t>
            </w:r>
            <w:r w:rsidRPr="00ED4211">
              <w:rPr>
                <w:rFonts w:ascii="Arial" w:hAnsi="Arial" w:cs="Arial"/>
                <w:szCs w:val="16"/>
              </w:rPr>
              <w:t xml:space="preserve"> y los </w:t>
            </w:r>
            <w:r>
              <w:rPr>
                <w:rFonts w:ascii="Arial" w:hAnsi="Arial" w:cs="Arial"/>
                <w:szCs w:val="16"/>
              </w:rPr>
              <w:t xml:space="preserve">animales </w:t>
            </w:r>
            <w:r w:rsidRPr="00ED4211">
              <w:rPr>
                <w:rFonts w:ascii="Arial" w:hAnsi="Arial" w:cs="Arial"/>
                <w:szCs w:val="16"/>
              </w:rPr>
              <w:t>que lo integran</w:t>
            </w:r>
          </w:p>
          <w:p w:rsidR="000D4BDF" w:rsidRPr="00ED4211" w:rsidRDefault="000D4BDF" w:rsidP="000D4BDF">
            <w:pPr>
              <w:pStyle w:val="Prrafodelista"/>
              <w:ind w:left="360"/>
              <w:rPr>
                <w:rFonts w:ascii="Arial" w:hAnsi="Arial" w:cs="Arial"/>
                <w:szCs w:val="16"/>
              </w:rPr>
            </w:pPr>
          </w:p>
          <w:p w:rsidR="000D4BDF" w:rsidRPr="00ED4211" w:rsidRDefault="000D4BDF" w:rsidP="000D4BDF">
            <w:pPr>
              <w:pStyle w:val="Prrafodelista"/>
              <w:ind w:left="360"/>
              <w:rPr>
                <w:rFonts w:ascii="Arial" w:hAnsi="Arial" w:cs="Arial"/>
                <w:szCs w:val="16"/>
                <w:lang w:val="es-ES"/>
              </w:rPr>
            </w:pPr>
            <w:r w:rsidRPr="00ED4211">
              <w:rPr>
                <w:rFonts w:ascii="Arial" w:hAnsi="Arial" w:cs="Arial"/>
                <w:szCs w:val="16"/>
                <w:lang w:val="es-ES"/>
              </w:rPr>
              <w:t xml:space="preserve"> ACLARACIÓN:</w:t>
            </w:r>
          </w:p>
          <w:p w:rsidR="000D4BDF" w:rsidRPr="00ED4211" w:rsidRDefault="000D4BDF" w:rsidP="000D4BDF">
            <w:pPr>
              <w:pStyle w:val="Prrafodelista"/>
              <w:ind w:left="360"/>
              <w:rPr>
                <w:rFonts w:ascii="Arial" w:hAnsi="Arial" w:cs="Arial"/>
                <w:szCs w:val="16"/>
                <w:lang w:val="es-ES"/>
              </w:rPr>
            </w:pPr>
          </w:p>
          <w:p w:rsidR="000D4BDF" w:rsidRPr="00ED4211" w:rsidRDefault="000D4BDF" w:rsidP="000D4BDF">
            <w:pPr>
              <w:pStyle w:val="Prrafodelista"/>
              <w:ind w:left="360"/>
              <w:rPr>
                <w:rFonts w:ascii="Arial" w:hAnsi="Arial" w:cs="Arial"/>
                <w:szCs w:val="16"/>
                <w:lang w:val="es-ES"/>
              </w:rPr>
            </w:pPr>
            <w:r w:rsidRPr="00ED4211">
              <w:rPr>
                <w:rFonts w:ascii="Arial" w:hAnsi="Arial" w:cs="Arial"/>
                <w:szCs w:val="16"/>
                <w:lang w:val="es-ES"/>
              </w:rPr>
              <w:t xml:space="preserve">Si inicia esta parte hablando </w:t>
            </w:r>
            <w:r w:rsidRPr="00ED4211">
              <w:rPr>
                <w:rFonts w:ascii="Arial" w:hAnsi="Arial" w:cs="Arial"/>
                <w:szCs w:val="16"/>
                <w:lang w:val="es-ES"/>
              </w:rPr>
              <w:lastRenderedPageBreak/>
              <w:t xml:space="preserve">acerca de la alerta roja ambiental que estamos viviendo en la ciudad de Medellín, como afecta principalmente el </w:t>
            </w:r>
            <w:r>
              <w:rPr>
                <w:rFonts w:ascii="Arial" w:hAnsi="Arial" w:cs="Arial"/>
                <w:szCs w:val="16"/>
                <w:lang w:val="es-ES"/>
              </w:rPr>
              <w:t>eco</w:t>
            </w:r>
            <w:r w:rsidRPr="00ED4211">
              <w:rPr>
                <w:rFonts w:ascii="Arial" w:hAnsi="Arial" w:cs="Arial"/>
                <w:szCs w:val="16"/>
                <w:lang w:val="es-ES"/>
              </w:rPr>
              <w:t xml:space="preserve">sistema, sus partes y su funcionalidad, se construye dibujos explicativos y se hace la relación con la importancia del aire, como </w:t>
            </w:r>
            <w:r>
              <w:rPr>
                <w:rFonts w:ascii="Arial" w:hAnsi="Arial" w:cs="Arial"/>
                <w:szCs w:val="16"/>
                <w:lang w:val="es-ES"/>
              </w:rPr>
              <w:t>afecta la contaminación para</w:t>
            </w:r>
            <w:r w:rsidRPr="00ED4211">
              <w:rPr>
                <w:rFonts w:ascii="Arial" w:hAnsi="Arial" w:cs="Arial"/>
                <w:szCs w:val="16"/>
                <w:lang w:val="es-ES"/>
              </w:rPr>
              <w:t xml:space="preserve"> la salud de los seres vivos y como contribuimos a una mejor calidad en el </w:t>
            </w:r>
            <w:r>
              <w:rPr>
                <w:rFonts w:ascii="Arial" w:hAnsi="Arial" w:cs="Arial"/>
                <w:szCs w:val="16"/>
                <w:lang w:val="es-ES"/>
              </w:rPr>
              <w:t>vida</w:t>
            </w:r>
            <w:r w:rsidRPr="00ED4211">
              <w:rPr>
                <w:rFonts w:ascii="Arial" w:hAnsi="Arial" w:cs="Arial"/>
                <w:szCs w:val="16"/>
                <w:lang w:val="es-ES"/>
              </w:rPr>
              <w:t>.</w:t>
            </w:r>
          </w:p>
          <w:p w:rsidR="000D4BDF" w:rsidRPr="00ED4211" w:rsidRDefault="000D4BDF" w:rsidP="000D4BDF">
            <w:pPr>
              <w:pStyle w:val="Prrafodelista"/>
              <w:ind w:left="360"/>
              <w:rPr>
                <w:rFonts w:ascii="Arial" w:hAnsi="Arial" w:cs="Arial"/>
                <w:szCs w:val="16"/>
                <w:lang w:val="es-ES"/>
              </w:rPr>
            </w:pPr>
          </w:p>
          <w:p w:rsidR="000D4BDF" w:rsidRDefault="000D4BDF" w:rsidP="000D4BDF">
            <w:pPr>
              <w:pStyle w:val="Prrafodelista"/>
              <w:ind w:left="360"/>
              <w:rPr>
                <w:rFonts w:ascii="Arial" w:hAnsi="Arial" w:cs="Arial"/>
                <w:szCs w:val="16"/>
                <w:lang w:val="es-ES"/>
              </w:rPr>
            </w:pPr>
            <w:r w:rsidRPr="00ED4211">
              <w:rPr>
                <w:rFonts w:ascii="Arial" w:hAnsi="Arial" w:cs="Arial"/>
                <w:szCs w:val="16"/>
                <w:lang w:val="es-ES"/>
              </w:rPr>
              <w:t xml:space="preserve">Se observa el video de los </w:t>
            </w:r>
          </w:p>
          <w:p w:rsidR="000D4BDF" w:rsidRDefault="000D4BDF" w:rsidP="000D4BDF">
            <w:pPr>
              <w:pStyle w:val="Prrafodelista"/>
              <w:ind w:left="360"/>
              <w:rPr>
                <w:rFonts w:ascii="Arial" w:hAnsi="Arial" w:cs="Arial"/>
                <w:szCs w:val="16"/>
                <w:lang w:val="es-ES"/>
              </w:rPr>
            </w:pPr>
            <w:r>
              <w:rPr>
                <w:rFonts w:ascii="Arial" w:hAnsi="Arial" w:cs="Arial"/>
                <w:szCs w:val="16"/>
                <w:lang w:val="es-ES"/>
              </w:rPr>
              <w:t>Factores bióticos y abióticos</w:t>
            </w:r>
          </w:p>
          <w:p w:rsidR="000D4BDF" w:rsidRPr="002E54EC" w:rsidRDefault="000D4BDF" w:rsidP="000D4BDF">
            <w:pPr>
              <w:pStyle w:val="Prrafodelista"/>
              <w:ind w:left="360"/>
              <w:rPr>
                <w:rFonts w:ascii="Arial" w:hAnsi="Arial" w:cs="Arial"/>
                <w:szCs w:val="16"/>
                <w:lang w:val="es-ES"/>
              </w:rPr>
            </w:pPr>
            <w:r w:rsidRPr="002E54EC">
              <w:rPr>
                <w:rFonts w:ascii="Arial" w:hAnsi="Arial" w:cs="Arial"/>
                <w:szCs w:val="16"/>
                <w:lang w:val="es-ES"/>
              </w:rPr>
              <w:t>https://www</w:t>
            </w:r>
            <w:r>
              <w:rPr>
                <w:rFonts w:ascii="Arial" w:hAnsi="Arial" w:cs="Arial"/>
                <w:szCs w:val="16"/>
                <w:lang w:val="es-ES"/>
              </w:rPr>
              <w:t>.youtube.com/watch?v=qn6SpfxjC_</w:t>
            </w:r>
            <w:r w:rsidRPr="002E54EC">
              <w:rPr>
                <w:rFonts w:ascii="Arial" w:hAnsi="Arial" w:cs="Arial"/>
                <w:szCs w:val="16"/>
                <w:lang w:val="es-ES"/>
              </w:rPr>
              <w:t xml:space="preserve"> y su importancia, a partir de este se construye una lluvia de ideas de las propiedades de los </w:t>
            </w:r>
            <w:r>
              <w:rPr>
                <w:rFonts w:ascii="Arial" w:hAnsi="Arial" w:cs="Arial"/>
                <w:szCs w:val="16"/>
                <w:lang w:val="es-ES"/>
              </w:rPr>
              <w:t>factores</w:t>
            </w:r>
            <w:r w:rsidRPr="002E54EC">
              <w:rPr>
                <w:rFonts w:ascii="Arial" w:hAnsi="Arial" w:cs="Arial"/>
                <w:szCs w:val="16"/>
                <w:lang w:val="es-ES"/>
              </w:rPr>
              <w:t xml:space="preserve"> su importancia, clasificación de acuerdo a</w:t>
            </w:r>
            <w:r>
              <w:rPr>
                <w:rFonts w:ascii="Arial" w:hAnsi="Arial" w:cs="Arial"/>
                <w:szCs w:val="16"/>
                <w:lang w:val="es-ES"/>
              </w:rPr>
              <w:t xml:space="preserve"> los ecosistemas</w:t>
            </w:r>
            <w:r w:rsidRPr="002E54EC">
              <w:rPr>
                <w:rFonts w:ascii="Arial" w:hAnsi="Arial" w:cs="Arial"/>
                <w:szCs w:val="16"/>
                <w:lang w:val="es-ES"/>
              </w:rPr>
              <w:t xml:space="preserve"> se concluye con la explicación de cómo se transforman </w:t>
            </w:r>
            <w:r>
              <w:rPr>
                <w:rFonts w:ascii="Arial" w:hAnsi="Arial" w:cs="Arial"/>
                <w:szCs w:val="16"/>
                <w:lang w:val="es-ES"/>
              </w:rPr>
              <w:t>el cambio del medio ambiente en beneficio de los ecosistemas</w:t>
            </w:r>
          </w:p>
          <w:p w:rsidR="000D4BDF" w:rsidRPr="00ED4211" w:rsidRDefault="000D4BDF" w:rsidP="000D4BDF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D421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:rsidR="000D4BDF" w:rsidRPr="002E54EC" w:rsidRDefault="000D4BDF" w:rsidP="000D4BDF">
            <w:r w:rsidRPr="00ED4211">
              <w:rPr>
                <w:rFonts w:ascii="Arial" w:hAnsi="Arial" w:cs="Arial"/>
                <w:szCs w:val="16"/>
                <w:lang w:val="es-ES"/>
              </w:rPr>
              <w:t>APLICACIÓN</w:t>
            </w:r>
            <w:bookmarkStart w:id="0" w:name="_GoBack"/>
            <w:bookmarkEnd w:id="0"/>
            <w:r w:rsidRPr="00ED4211">
              <w:rPr>
                <w:rFonts w:ascii="Arial" w:hAnsi="Arial" w:cs="Arial"/>
                <w:szCs w:val="16"/>
                <w:lang w:val="es-ES"/>
              </w:rPr>
              <w:t>: Se</w:t>
            </w:r>
            <w:r w:rsidRPr="00ED4211">
              <w:rPr>
                <w:rFonts w:ascii="Arial" w:hAnsi="Arial" w:cs="Arial"/>
                <w:szCs w:val="16"/>
                <w:lang w:val="es-ES"/>
              </w:rPr>
              <w:t xml:space="preserve"> observa el </w:t>
            </w:r>
            <w:r>
              <w:rPr>
                <w:rFonts w:ascii="Arial" w:hAnsi="Arial" w:cs="Arial"/>
                <w:szCs w:val="16"/>
                <w:lang w:val="es-ES"/>
              </w:rPr>
              <w:t xml:space="preserve">experimento de </w:t>
            </w:r>
            <w:r>
              <w:t xml:space="preserve">materiales de </w:t>
            </w:r>
            <w:r>
              <w:lastRenderedPageBreak/>
              <w:t xml:space="preserve">acuerdo con la cantidad de luz que dejan pasar (opacos, transparentes, translúcidos y </w:t>
            </w:r>
            <w:proofErr w:type="spellStart"/>
            <w:r>
              <w:t>reflectivos</w:t>
            </w:r>
            <w:proofErr w:type="spellEnd"/>
            <w:r>
              <w:t xml:space="preserve">)  </w:t>
            </w:r>
            <w:r w:rsidRPr="002E54EC">
              <w:rPr>
                <w:rFonts w:ascii="Arial" w:hAnsi="Arial" w:cs="Arial"/>
                <w:szCs w:val="16"/>
                <w:lang w:val="es-ES"/>
              </w:rPr>
              <w:t>en el que realizamos un conversator</w:t>
            </w:r>
            <w:r>
              <w:rPr>
                <w:rFonts w:ascii="Arial" w:hAnsi="Arial" w:cs="Arial"/>
                <w:szCs w:val="16"/>
                <w:lang w:val="es-ES"/>
              </w:rPr>
              <w:t xml:space="preserve">io acerca de la importancia de la luz </w:t>
            </w:r>
            <w:r w:rsidRPr="002E54EC">
              <w:rPr>
                <w:rFonts w:ascii="Arial" w:hAnsi="Arial" w:cs="Arial"/>
                <w:szCs w:val="16"/>
                <w:lang w:val="es-ES"/>
              </w:rPr>
              <w:t>en los seres vivos. Se hace r</w:t>
            </w:r>
            <w:r>
              <w:rPr>
                <w:rFonts w:ascii="Arial" w:hAnsi="Arial" w:cs="Arial"/>
                <w:szCs w:val="16"/>
                <w:lang w:val="es-ES"/>
              </w:rPr>
              <w:t xml:space="preserve">eferencia en la importancia de la luz y el calor </w:t>
            </w:r>
            <w:r w:rsidRPr="002E54EC">
              <w:rPr>
                <w:rFonts w:ascii="Arial" w:hAnsi="Arial" w:cs="Arial"/>
                <w:szCs w:val="16"/>
                <w:lang w:val="es-ES"/>
              </w:rPr>
              <w:t xml:space="preserve"> para </w:t>
            </w:r>
            <w:r>
              <w:rPr>
                <w:rFonts w:ascii="Arial" w:hAnsi="Arial" w:cs="Arial"/>
                <w:szCs w:val="16"/>
                <w:lang w:val="es-ES"/>
              </w:rPr>
              <w:t xml:space="preserve">los seres vivos y el </w:t>
            </w:r>
            <w:r w:rsidRPr="002E54EC">
              <w:rPr>
                <w:rFonts w:ascii="Arial" w:hAnsi="Arial" w:cs="Arial"/>
                <w:szCs w:val="16"/>
                <w:lang w:val="es-ES"/>
              </w:rPr>
              <w:t xml:space="preserve"> ser humano </w:t>
            </w:r>
          </w:p>
          <w:p w:rsidR="000D4BDF" w:rsidRDefault="000D4BDF" w:rsidP="000D4BDF">
            <w:pPr>
              <w:rPr>
                <w:rFonts w:ascii="Arial" w:hAnsi="Arial" w:cs="Arial"/>
                <w:szCs w:val="16"/>
                <w:lang w:val="es-ES"/>
              </w:rPr>
            </w:pPr>
            <w:r w:rsidRPr="002E54EC">
              <w:rPr>
                <w:rFonts w:ascii="Arial" w:hAnsi="Arial" w:cs="Arial"/>
                <w:szCs w:val="16"/>
                <w:lang w:val="es-ES"/>
              </w:rPr>
              <w:t xml:space="preserve">Se propone ir construyendo un </w:t>
            </w:r>
            <w:r>
              <w:rPr>
                <w:rFonts w:ascii="Arial" w:hAnsi="Arial" w:cs="Arial"/>
                <w:szCs w:val="16"/>
                <w:lang w:val="es-ES"/>
              </w:rPr>
              <w:t xml:space="preserve">escrito y tabla de datos acerca </w:t>
            </w:r>
            <w:r w:rsidRPr="002E54EC">
              <w:rPr>
                <w:rFonts w:ascii="Arial" w:hAnsi="Arial" w:cs="Arial"/>
                <w:szCs w:val="16"/>
                <w:lang w:val="es-ES"/>
              </w:rPr>
              <w:t xml:space="preserve">de cada </w:t>
            </w:r>
            <w:r>
              <w:rPr>
                <w:rFonts w:ascii="Arial" w:hAnsi="Arial" w:cs="Arial"/>
                <w:szCs w:val="16"/>
                <w:lang w:val="es-ES"/>
              </w:rPr>
              <w:t xml:space="preserve">experimento </w:t>
            </w:r>
            <w:r w:rsidRPr="002E54EC">
              <w:rPr>
                <w:rFonts w:ascii="Arial" w:hAnsi="Arial" w:cs="Arial"/>
                <w:szCs w:val="16"/>
                <w:lang w:val="es-ES"/>
              </w:rPr>
              <w:t xml:space="preserve"> </w:t>
            </w:r>
            <w:r>
              <w:rPr>
                <w:rFonts w:ascii="Arial" w:hAnsi="Arial" w:cs="Arial"/>
                <w:szCs w:val="16"/>
                <w:lang w:val="es-ES"/>
              </w:rPr>
              <w:t xml:space="preserve">con la luz </w:t>
            </w:r>
          </w:p>
          <w:p w:rsidR="000D4BDF" w:rsidRPr="00ED4211" w:rsidRDefault="000D4BDF" w:rsidP="000D4BDF">
            <w:pPr>
              <w:rPr>
                <w:rFonts w:ascii="Arial" w:hAnsi="Arial" w:cs="Arial"/>
                <w:sz w:val="16"/>
                <w:szCs w:val="16"/>
              </w:rPr>
            </w:pPr>
          </w:p>
          <w:p w:rsidR="000D4BDF" w:rsidRPr="00DE23DC" w:rsidRDefault="000D4BDF" w:rsidP="000D4B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23DC">
              <w:rPr>
                <w:rFonts w:ascii="Arial" w:hAnsi="Arial" w:cs="Arial"/>
                <w:b/>
                <w:sz w:val="16"/>
                <w:szCs w:val="16"/>
              </w:rPr>
              <w:t>TIEMPO PROBABLE:  _________</w:t>
            </w:r>
          </w:p>
          <w:p w:rsidR="000D4BDF" w:rsidRDefault="000D4BDF" w:rsidP="000D4BDF">
            <w:pPr>
              <w:jc w:val="both"/>
              <w:rPr>
                <w:rFonts w:cstheme="minorHAnsi"/>
                <w:sz w:val="24"/>
                <w:szCs w:val="24"/>
              </w:rPr>
            </w:pPr>
            <w:r w:rsidRPr="00DE23DC">
              <w:rPr>
                <w:rFonts w:ascii="Arial" w:hAnsi="Arial" w:cs="Arial"/>
                <w:b/>
                <w:sz w:val="16"/>
                <w:szCs w:val="16"/>
              </w:rPr>
              <w:t>RECURSOS: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  <w:p w:rsidR="000D4BDF" w:rsidRDefault="000D4BDF" w:rsidP="000D4BD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8B6EFE" w:rsidRDefault="00A94606" w:rsidP="00A9460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:rsidR="0029609F" w:rsidRPr="00087824" w:rsidRDefault="0029609F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29609F" w:rsidRPr="001F5CF6" w:rsidRDefault="0029609F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5" w:type="dxa"/>
          </w:tcPr>
          <w:p w:rsidR="002D686E" w:rsidRPr="001F5CF6" w:rsidRDefault="002D686E" w:rsidP="001F5C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4606" w:rsidRPr="00FB13CD" w:rsidTr="001E3E31">
        <w:tc>
          <w:tcPr>
            <w:tcW w:w="14601" w:type="dxa"/>
            <w:gridSpan w:val="8"/>
          </w:tcPr>
          <w:p w:rsidR="00A94606" w:rsidRPr="008B6EFE" w:rsidRDefault="00A94606" w:rsidP="00A946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B6EFE">
              <w:rPr>
                <w:rFonts w:cstheme="minorHAnsi"/>
                <w:b/>
                <w:sz w:val="24"/>
                <w:szCs w:val="24"/>
              </w:rPr>
              <w:lastRenderedPageBreak/>
              <w:t>INDICADORES DE DESEMPEÑO</w:t>
            </w:r>
          </w:p>
        </w:tc>
      </w:tr>
      <w:tr w:rsidR="00A94606" w:rsidRPr="00FB13CD" w:rsidTr="001E3E31">
        <w:tc>
          <w:tcPr>
            <w:tcW w:w="4679" w:type="dxa"/>
            <w:gridSpan w:val="2"/>
          </w:tcPr>
          <w:p w:rsidR="00A94606" w:rsidRPr="00FB13CD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SABER </w:t>
            </w:r>
          </w:p>
          <w:p w:rsidR="00A94606" w:rsidRDefault="00A94606" w:rsidP="00A94606">
            <w:pPr>
              <w:jc w:val="center"/>
            </w:pPr>
            <w:r w:rsidRPr="00FB13CD">
              <w:rPr>
                <w:rFonts w:cstheme="minorHAnsi"/>
                <w:b/>
                <w:sz w:val="24"/>
                <w:szCs w:val="24"/>
              </w:rPr>
              <w:t>(CONCEPTUALES)</w:t>
            </w:r>
            <w:r>
              <w:t xml:space="preserve"> </w:t>
            </w:r>
          </w:p>
          <w:p w:rsidR="00A94606" w:rsidRDefault="00A94606" w:rsidP="00A94606">
            <w:pPr>
              <w:jc w:val="center"/>
            </w:pPr>
          </w:p>
          <w:p w:rsidR="00531CD2" w:rsidRDefault="002153D2" w:rsidP="002153D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Diferencia los factores bióticos (plantas y animales) de los abióticos (luz, agua, temperatura, suelo y aire) de un ecosistema propio de su región.</w:t>
            </w:r>
          </w:p>
          <w:p w:rsidR="002153D2" w:rsidRDefault="002153D2" w:rsidP="002153D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153D2" w:rsidRDefault="002153D2" w:rsidP="002153D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Identifica los ecosistemas de su región describiendo relaciones entre los factores </w:t>
            </w:r>
            <w:r>
              <w:rPr>
                <w:rFonts w:cstheme="minorHAnsi"/>
                <w:sz w:val="24"/>
                <w:szCs w:val="24"/>
              </w:rPr>
              <w:lastRenderedPageBreak/>
              <w:t>bióticos y abióticos.</w:t>
            </w:r>
          </w:p>
          <w:p w:rsidR="002153D2" w:rsidRDefault="002153D2" w:rsidP="002153D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153D2" w:rsidRDefault="005517E0" w:rsidP="002153D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Describe las precauciones que debe tener presentes frente a la exposición de los ojos a rayos de luz directa </w:t>
            </w:r>
            <w:proofErr w:type="gramStart"/>
            <w:r>
              <w:rPr>
                <w:rFonts w:cstheme="minorHAnsi"/>
                <w:sz w:val="24"/>
                <w:szCs w:val="24"/>
              </w:rPr>
              <w:t>( rayos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láser, luz del sol ) que pueden causarle daño.</w:t>
            </w:r>
          </w:p>
          <w:p w:rsidR="002153D2" w:rsidRPr="00FB13CD" w:rsidRDefault="002153D2" w:rsidP="002153D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A94606" w:rsidRPr="00FB13CD" w:rsidRDefault="00A94606" w:rsidP="00A94606">
            <w:pPr>
              <w:ind w:left="158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lastRenderedPageBreak/>
              <w:t>SABER HACER</w:t>
            </w:r>
          </w:p>
          <w:p w:rsidR="00A94606" w:rsidRDefault="00602A1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             </w:t>
            </w:r>
            <w:r w:rsidR="00A94606" w:rsidRPr="00FB13CD">
              <w:rPr>
                <w:rFonts w:cstheme="minorHAnsi"/>
                <w:b/>
                <w:sz w:val="24"/>
                <w:szCs w:val="24"/>
              </w:rPr>
              <w:t xml:space="preserve"> (PROCEDIMENTALES)</w:t>
            </w:r>
          </w:p>
          <w:p w:rsidR="00AA16F4" w:rsidRDefault="00AA16F4" w:rsidP="005934D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31CD2" w:rsidRPr="006B4145" w:rsidRDefault="005517E0" w:rsidP="006B41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Predice los efectos que ocurren en los ecosistemas al alterarse un factor abiótico y/o biótico.</w:t>
            </w:r>
          </w:p>
          <w:p w:rsidR="00531CD2" w:rsidRPr="00940AD2" w:rsidRDefault="00531CD2" w:rsidP="00A94606">
            <w:pPr>
              <w:pStyle w:val="Prrafodelista"/>
              <w:jc w:val="both"/>
              <w:rPr>
                <w:rFonts w:cstheme="minorHAnsi"/>
              </w:rPr>
            </w:pPr>
          </w:p>
          <w:p w:rsidR="00A94606" w:rsidRDefault="00EA244F" w:rsidP="005517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 experimentos para evidenciar la cantidad de luz que deja pasar un material determinado, registrando los resultados en tablas de datos.</w:t>
            </w:r>
          </w:p>
          <w:p w:rsidR="00EA244F" w:rsidRDefault="00EA244F" w:rsidP="005517E0">
            <w:pPr>
              <w:rPr>
                <w:rFonts w:cstheme="minorHAnsi"/>
                <w:sz w:val="24"/>
                <w:szCs w:val="24"/>
              </w:rPr>
            </w:pPr>
          </w:p>
          <w:p w:rsidR="00EA244F" w:rsidRPr="00FB13CD" w:rsidRDefault="00EA244F" w:rsidP="005517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A94606" w:rsidRPr="00FB13CD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lastRenderedPageBreak/>
              <w:t>SABER SER</w:t>
            </w:r>
          </w:p>
          <w:p w:rsidR="00A94606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 (ACTITUDINALES)</w:t>
            </w:r>
          </w:p>
          <w:p w:rsidR="00A94606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94606" w:rsidRDefault="00AA16F4" w:rsidP="00A94606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Propone y participa de acciones que</w:t>
            </w:r>
            <w:r w:rsidR="00DD71B7">
              <w:rPr>
                <w:rFonts w:ascii="Arial" w:hAnsi="Arial" w:cs="Arial"/>
                <w:sz w:val="20"/>
                <w:szCs w:val="20"/>
              </w:rPr>
              <w:t xml:space="preserve"> ayudan al cuidado de los ecosistemas de su entorno.</w:t>
            </w:r>
          </w:p>
          <w:p w:rsidR="00A94606" w:rsidRPr="0019226A" w:rsidRDefault="00A94606" w:rsidP="00A94606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Toma conciencia del cuidado de los seres vivos </w:t>
            </w:r>
          </w:p>
          <w:p w:rsidR="00A94606" w:rsidRPr="0019226A" w:rsidRDefault="00A94606" w:rsidP="00A94606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de su entorno y hace propuestas para su </w:t>
            </w:r>
          </w:p>
          <w:p w:rsidR="00A94606" w:rsidRPr="0019226A" w:rsidRDefault="00A94606" w:rsidP="00A94606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proofErr w:type="spellStart"/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>preservació</w:t>
            </w:r>
            <w:proofErr w:type="spellEnd"/>
          </w:p>
          <w:p w:rsidR="00A94606" w:rsidRPr="0019226A" w:rsidRDefault="00A94606" w:rsidP="00A94606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Toma conciencia del cuidado de los seres vivos </w:t>
            </w:r>
          </w:p>
          <w:p w:rsidR="00A94606" w:rsidRPr="0019226A" w:rsidRDefault="00A94606" w:rsidP="00A94606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de su entorno y hace propuestas para su </w:t>
            </w:r>
          </w:p>
          <w:p w:rsidR="00A94606" w:rsidRPr="0019226A" w:rsidRDefault="00A94606" w:rsidP="00A94606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proofErr w:type="spellStart"/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>preservació</w:t>
            </w:r>
            <w:proofErr w:type="spellEnd"/>
          </w:p>
          <w:p w:rsidR="00A94606" w:rsidRPr="0019226A" w:rsidRDefault="00A94606" w:rsidP="00A94606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Toma conciencia del cuidado de los seres vivos </w:t>
            </w:r>
          </w:p>
          <w:p w:rsidR="00A94606" w:rsidRPr="0019226A" w:rsidRDefault="00A94606" w:rsidP="00A94606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de su entorno y hace propuestas para su </w:t>
            </w:r>
          </w:p>
          <w:p w:rsidR="00A94606" w:rsidRPr="00AA16F4" w:rsidRDefault="00AA16F4" w:rsidP="00AA16F4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proofErr w:type="spellStart"/>
            <w:r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>preserv</w:t>
            </w:r>
            <w:proofErr w:type="spellEnd"/>
          </w:p>
          <w:p w:rsidR="00A94606" w:rsidRPr="008E4B60" w:rsidRDefault="00A94606" w:rsidP="00A94606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564199" w:rsidRDefault="00A94606" w:rsidP="00A94606">
            <w:pPr>
              <w:rPr>
                <w:b/>
              </w:rPr>
            </w:pPr>
          </w:p>
          <w:p w:rsidR="00A94606" w:rsidRPr="00FB13CD" w:rsidRDefault="00A94606" w:rsidP="00A946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BA4220" w:rsidRPr="00FB13CD" w:rsidRDefault="00BA4220">
      <w:pPr>
        <w:rPr>
          <w:rFonts w:cstheme="minorHAnsi"/>
          <w:sz w:val="24"/>
          <w:szCs w:val="24"/>
        </w:rPr>
      </w:pPr>
    </w:p>
    <w:sectPr w:rsidR="00BA4220" w:rsidRPr="00FB13CD" w:rsidSect="00564199">
      <w:headerReference w:type="default" r:id="rId10"/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DBD" w:rsidRDefault="00831DBD" w:rsidP="00564199">
      <w:pPr>
        <w:spacing w:after="0" w:line="240" w:lineRule="auto"/>
      </w:pPr>
      <w:r>
        <w:separator/>
      </w:r>
    </w:p>
  </w:endnote>
  <w:endnote w:type="continuationSeparator" w:id="0">
    <w:p w:rsidR="00831DBD" w:rsidRDefault="00831DBD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Rounded Book">
    <w:altName w:val="Gotham Rounde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g-6ff2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07" w:rsidRPr="00564199" w:rsidRDefault="00F15607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DBD" w:rsidRDefault="00831DBD" w:rsidP="00564199">
      <w:pPr>
        <w:spacing w:after="0" w:line="240" w:lineRule="auto"/>
      </w:pPr>
      <w:r>
        <w:separator/>
      </w:r>
    </w:p>
  </w:footnote>
  <w:footnote w:type="continuationSeparator" w:id="0">
    <w:p w:rsidR="00831DBD" w:rsidRDefault="00831DBD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07" w:rsidRPr="007A6801" w:rsidRDefault="00F15607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F15607" w:rsidRPr="009779D6" w:rsidRDefault="00F15607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>ICULARES Y PROYECTO DE AULA. AÑO 2018</w:t>
    </w:r>
  </w:p>
  <w:p w:rsidR="00F15607" w:rsidRPr="00564199" w:rsidRDefault="00F15607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 </w:t>
    </w:r>
    <w:r w:rsidRPr="009779D6">
      <w:rPr>
        <w:rFonts w:ascii="Arial" w:hAnsi="Arial" w:cs="Arial"/>
        <w:i/>
        <w:sz w:val="16"/>
        <w:szCs w:val="16"/>
      </w:rPr>
      <w:t xml:space="preserve">GRADO ESCOLAR:     </w:t>
    </w:r>
    <w:r>
      <w:rPr>
        <w:rFonts w:ascii="Arial" w:hAnsi="Arial" w:cs="Arial"/>
        <w:i/>
        <w:sz w:val="16"/>
        <w:szCs w:val="16"/>
      </w:rPr>
      <w:t>3º</w:t>
    </w:r>
    <w:r w:rsidRPr="009779D6">
      <w:rPr>
        <w:rFonts w:ascii="Arial" w:hAnsi="Arial" w:cs="Arial"/>
        <w:i/>
        <w:sz w:val="16"/>
        <w:szCs w:val="16"/>
      </w:rPr>
      <w:t xml:space="preserve">        </w:t>
    </w:r>
    <w:r>
      <w:rPr>
        <w:rFonts w:ascii="Arial" w:hAnsi="Arial" w:cs="Arial"/>
        <w:i/>
        <w:sz w:val="16"/>
        <w:szCs w:val="16"/>
      </w:rPr>
      <w:t>AREA (ASIGNATURA): CIENCIAS NATURALES                    PERIODO: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2CF"/>
    <w:multiLevelType w:val="hybridMultilevel"/>
    <w:tmpl w:val="0E345E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42D6"/>
    <w:multiLevelType w:val="hybridMultilevel"/>
    <w:tmpl w:val="665673AC"/>
    <w:lvl w:ilvl="0" w:tplc="74DA33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A66"/>
    <w:multiLevelType w:val="hybridMultilevel"/>
    <w:tmpl w:val="1D7805C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BC0EA8"/>
    <w:multiLevelType w:val="hybridMultilevel"/>
    <w:tmpl w:val="303851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2906"/>
    <w:multiLevelType w:val="hybridMultilevel"/>
    <w:tmpl w:val="6E0A0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86DEC">
      <w:numFmt w:val="bullet"/>
      <w:lvlText w:val="•"/>
      <w:lvlJc w:val="left"/>
      <w:pPr>
        <w:ind w:left="1440" w:hanging="360"/>
      </w:pPr>
      <w:rPr>
        <w:rFonts w:ascii="CheltenhamStd-LightCond" w:eastAsiaTheme="minorHAnsi" w:hAnsi="CheltenhamStd-LightCond" w:cs="CheltenhamStd-LightCond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821"/>
    <w:multiLevelType w:val="hybridMultilevel"/>
    <w:tmpl w:val="FED6F4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A0AD6"/>
    <w:multiLevelType w:val="hybridMultilevel"/>
    <w:tmpl w:val="C1626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23511"/>
    <w:multiLevelType w:val="hybridMultilevel"/>
    <w:tmpl w:val="2DC8C8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C15F5"/>
    <w:multiLevelType w:val="hybridMultilevel"/>
    <w:tmpl w:val="12C0BFA6"/>
    <w:lvl w:ilvl="0" w:tplc="2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6E79096"/>
    <w:multiLevelType w:val="hybridMultilevel"/>
    <w:tmpl w:val="9AE0C9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4EC33BF"/>
    <w:multiLevelType w:val="hybridMultilevel"/>
    <w:tmpl w:val="001221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A6835"/>
    <w:multiLevelType w:val="hybridMultilevel"/>
    <w:tmpl w:val="B9BC1690"/>
    <w:lvl w:ilvl="0" w:tplc="FC90E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60AB1"/>
    <w:multiLevelType w:val="hybridMultilevel"/>
    <w:tmpl w:val="7ADBEE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7E1522B"/>
    <w:multiLevelType w:val="hybridMultilevel"/>
    <w:tmpl w:val="4634AC8C"/>
    <w:lvl w:ilvl="0" w:tplc="4D320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13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99"/>
    <w:rsid w:val="00066045"/>
    <w:rsid w:val="00087824"/>
    <w:rsid w:val="000A0903"/>
    <w:rsid w:val="000C200B"/>
    <w:rsid w:val="000D4BDF"/>
    <w:rsid w:val="000E43C4"/>
    <w:rsid w:val="000F4197"/>
    <w:rsid w:val="0017479E"/>
    <w:rsid w:val="00182C72"/>
    <w:rsid w:val="0019226A"/>
    <w:rsid w:val="001D1DD9"/>
    <w:rsid w:val="001D3E25"/>
    <w:rsid w:val="001E3E31"/>
    <w:rsid w:val="001E7659"/>
    <w:rsid w:val="001F5CF6"/>
    <w:rsid w:val="002153D2"/>
    <w:rsid w:val="002230EB"/>
    <w:rsid w:val="0029609F"/>
    <w:rsid w:val="002A3046"/>
    <w:rsid w:val="002D686E"/>
    <w:rsid w:val="002E773E"/>
    <w:rsid w:val="00342C14"/>
    <w:rsid w:val="0035564D"/>
    <w:rsid w:val="003731C2"/>
    <w:rsid w:val="00374CF2"/>
    <w:rsid w:val="00384C8B"/>
    <w:rsid w:val="00384F79"/>
    <w:rsid w:val="00400F12"/>
    <w:rsid w:val="00404FA6"/>
    <w:rsid w:val="00415CB5"/>
    <w:rsid w:val="00416DFD"/>
    <w:rsid w:val="00477A67"/>
    <w:rsid w:val="004A6B33"/>
    <w:rsid w:val="00501031"/>
    <w:rsid w:val="005230B9"/>
    <w:rsid w:val="00531CD2"/>
    <w:rsid w:val="00550C3A"/>
    <w:rsid w:val="005517E0"/>
    <w:rsid w:val="00564199"/>
    <w:rsid w:val="00566775"/>
    <w:rsid w:val="00587E36"/>
    <w:rsid w:val="005934DD"/>
    <w:rsid w:val="005948C3"/>
    <w:rsid w:val="005C4325"/>
    <w:rsid w:val="005F7F6F"/>
    <w:rsid w:val="0060299C"/>
    <w:rsid w:val="00602A16"/>
    <w:rsid w:val="0064482F"/>
    <w:rsid w:val="006B4145"/>
    <w:rsid w:val="006D7225"/>
    <w:rsid w:val="0072739D"/>
    <w:rsid w:val="00736007"/>
    <w:rsid w:val="00746C00"/>
    <w:rsid w:val="00750102"/>
    <w:rsid w:val="00760808"/>
    <w:rsid w:val="00761D54"/>
    <w:rsid w:val="007F32B4"/>
    <w:rsid w:val="00821D32"/>
    <w:rsid w:val="00826D67"/>
    <w:rsid w:val="00831DBD"/>
    <w:rsid w:val="00833A5A"/>
    <w:rsid w:val="008B6EFE"/>
    <w:rsid w:val="008E4B60"/>
    <w:rsid w:val="00940AD2"/>
    <w:rsid w:val="009832C1"/>
    <w:rsid w:val="009962D5"/>
    <w:rsid w:val="009C7061"/>
    <w:rsid w:val="00A016B4"/>
    <w:rsid w:val="00A41766"/>
    <w:rsid w:val="00A42186"/>
    <w:rsid w:val="00A61C64"/>
    <w:rsid w:val="00A94606"/>
    <w:rsid w:val="00AA16F4"/>
    <w:rsid w:val="00B2494B"/>
    <w:rsid w:val="00B276D1"/>
    <w:rsid w:val="00B85B8A"/>
    <w:rsid w:val="00BA4220"/>
    <w:rsid w:val="00C06A74"/>
    <w:rsid w:val="00C14423"/>
    <w:rsid w:val="00C20F96"/>
    <w:rsid w:val="00CA1948"/>
    <w:rsid w:val="00D16971"/>
    <w:rsid w:val="00D17E47"/>
    <w:rsid w:val="00D65A84"/>
    <w:rsid w:val="00D74F7A"/>
    <w:rsid w:val="00DD46C2"/>
    <w:rsid w:val="00DD71B7"/>
    <w:rsid w:val="00DE1911"/>
    <w:rsid w:val="00DF3AF6"/>
    <w:rsid w:val="00E03500"/>
    <w:rsid w:val="00E20C61"/>
    <w:rsid w:val="00E354DE"/>
    <w:rsid w:val="00E92BF2"/>
    <w:rsid w:val="00EA244F"/>
    <w:rsid w:val="00F0596E"/>
    <w:rsid w:val="00F15607"/>
    <w:rsid w:val="00F81B03"/>
    <w:rsid w:val="00FB0A01"/>
    <w:rsid w:val="00FB13CD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EEC49D-B1A9-4299-8EE2-D8319816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84C8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5F7F6F"/>
    <w:pPr>
      <w:autoSpaceDE w:val="0"/>
      <w:autoSpaceDN w:val="0"/>
      <w:adjustRightInd w:val="0"/>
      <w:spacing w:after="0" w:line="240" w:lineRule="auto"/>
    </w:pPr>
    <w:rPr>
      <w:rFonts w:ascii="Gotham Rounded Book" w:hAnsi="Gotham Rounded Book" w:cs="Gotham Rounded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F7F6F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5F7F6F"/>
    <w:rPr>
      <w:rFonts w:cs="Gotham Rounded Book"/>
      <w:color w:val="000000"/>
    </w:rPr>
  </w:style>
  <w:style w:type="character" w:customStyle="1" w:styleId="A18">
    <w:name w:val="A18"/>
    <w:uiPriority w:val="99"/>
    <w:rsid w:val="005F7F6F"/>
    <w:rPr>
      <w:rFonts w:cs="Gotham Rounde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busc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sinonimos/inform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801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COORDINACION</cp:lastModifiedBy>
  <cp:revision>42</cp:revision>
  <dcterms:created xsi:type="dcterms:W3CDTF">2018-04-02T12:56:00Z</dcterms:created>
  <dcterms:modified xsi:type="dcterms:W3CDTF">2019-03-07T12:04:00Z</dcterms:modified>
</cp:coreProperties>
</file>