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2B95A" w14:textId="77777777" w:rsidR="00A10491" w:rsidRDefault="00A10491" w:rsidP="00A10491"/>
    <w:tbl>
      <w:tblPr>
        <w:tblStyle w:val="Tablaconcuadrcula"/>
        <w:tblW w:w="13291" w:type="dxa"/>
        <w:tblLook w:val="04A0" w:firstRow="1" w:lastRow="0" w:firstColumn="1" w:lastColumn="0" w:noHBand="0" w:noVBand="1"/>
      </w:tblPr>
      <w:tblGrid>
        <w:gridCol w:w="6594"/>
        <w:gridCol w:w="6697"/>
      </w:tblGrid>
      <w:tr w:rsidR="00A10491" w:rsidRPr="0036636F" w14:paraId="74C5B20C" w14:textId="77777777" w:rsidTr="00204BAE">
        <w:tc>
          <w:tcPr>
            <w:tcW w:w="13291" w:type="dxa"/>
            <w:gridSpan w:val="2"/>
          </w:tcPr>
          <w:p w14:paraId="409D7CB3" w14:textId="77777777" w:rsidR="00A10491" w:rsidRPr="0036636F" w:rsidRDefault="00A10491" w:rsidP="002F07C9">
            <w:pPr>
              <w:rPr>
                <w:b/>
              </w:rPr>
            </w:pPr>
            <w:r w:rsidRPr="00A10491">
              <w:rPr>
                <w:b/>
              </w:rPr>
              <w:t xml:space="preserve">Grado </w:t>
            </w:r>
            <w:r w:rsidR="000C7797">
              <w:rPr>
                <w:b/>
              </w:rPr>
              <w:t xml:space="preserve">: </w:t>
            </w:r>
            <w:r w:rsidR="002F07C9">
              <w:rPr>
                <w:b/>
              </w:rPr>
              <w:t>QUINTO</w:t>
            </w:r>
          </w:p>
        </w:tc>
      </w:tr>
      <w:tr w:rsidR="00A10491" w:rsidRPr="0036636F" w14:paraId="0F28F535" w14:textId="77777777" w:rsidTr="00204BAE">
        <w:tc>
          <w:tcPr>
            <w:tcW w:w="13291" w:type="dxa"/>
            <w:gridSpan w:val="2"/>
          </w:tcPr>
          <w:p w14:paraId="5F4C5A16" w14:textId="0D04FA65" w:rsidR="00A10491" w:rsidRPr="0036636F" w:rsidRDefault="00A10491" w:rsidP="007445FD">
            <w:pPr>
              <w:rPr>
                <w:b/>
              </w:rPr>
            </w:pPr>
            <w:r w:rsidRPr="0036636F">
              <w:rPr>
                <w:b/>
              </w:rPr>
              <w:t>PROYECTO</w:t>
            </w:r>
            <w:r>
              <w:rPr>
                <w:b/>
              </w:rPr>
              <w:t xml:space="preserve"> TRANSVERSAL</w:t>
            </w:r>
            <w:r w:rsidRPr="0036636F">
              <w:rPr>
                <w:b/>
              </w:rPr>
              <w:t xml:space="preserve">: </w:t>
            </w:r>
            <w:r w:rsidR="008B191F">
              <w:rPr>
                <w:b/>
              </w:rPr>
              <w:t xml:space="preserve"> C</w:t>
            </w:r>
            <w:r w:rsidR="007445FD">
              <w:rPr>
                <w:b/>
              </w:rPr>
              <w:t>ULTURA</w:t>
            </w:r>
            <w:r w:rsidR="008B191F">
              <w:rPr>
                <w:b/>
              </w:rPr>
              <w:t xml:space="preserve"> </w:t>
            </w:r>
          </w:p>
        </w:tc>
      </w:tr>
      <w:tr w:rsidR="00A10491" w:rsidRPr="0036636F" w14:paraId="70FB6940" w14:textId="77777777" w:rsidTr="00204BAE">
        <w:tc>
          <w:tcPr>
            <w:tcW w:w="13291" w:type="dxa"/>
            <w:gridSpan w:val="2"/>
          </w:tcPr>
          <w:p w14:paraId="3153A55B" w14:textId="050001D5" w:rsidR="00A10491" w:rsidRPr="0036636F" w:rsidRDefault="00A10491" w:rsidP="00A10491">
            <w:r w:rsidRPr="0036636F">
              <w:rPr>
                <w:b/>
              </w:rPr>
              <w:t>EJE TEMÁTICO TRANSVERSAL</w:t>
            </w:r>
            <w:r w:rsidR="00F0200E">
              <w:t>:</w:t>
            </w:r>
            <w:r w:rsidR="00A10C3A">
              <w:t xml:space="preserve"> </w:t>
            </w:r>
            <w:r w:rsidR="007445FD">
              <w:t>LA CONVIVENCIA Y LAS CELEBRACIONES EN MUESTRA COMUNIDAD</w:t>
            </w:r>
            <w:r w:rsidR="00A10C3A">
              <w:t xml:space="preserve"> </w:t>
            </w:r>
          </w:p>
        </w:tc>
      </w:tr>
      <w:tr w:rsidR="00C75969" w:rsidRPr="00C75969" w14:paraId="72ECFF3C" w14:textId="77777777" w:rsidTr="00C75969">
        <w:tc>
          <w:tcPr>
            <w:tcW w:w="13291" w:type="dxa"/>
            <w:gridSpan w:val="2"/>
          </w:tcPr>
          <w:p w14:paraId="7801AA3E" w14:textId="71CB41EC" w:rsidR="00823F27" w:rsidRPr="00823F27" w:rsidRDefault="00C75969" w:rsidP="007445FD">
            <w:pPr>
              <w:rPr>
                <w:rFonts w:ascii="Arial" w:hAnsi="Arial" w:cs="Arial"/>
              </w:rPr>
            </w:pPr>
            <w:r w:rsidRPr="0036636F">
              <w:rPr>
                <w:b/>
              </w:rPr>
              <w:t>PREGUNTA ORIENTADORA</w:t>
            </w:r>
            <w:r w:rsidR="007445FD">
              <w:rPr>
                <w:b/>
              </w:rPr>
              <w:t xml:space="preserve">: </w:t>
            </w:r>
            <w:r w:rsidR="007445FD" w:rsidRPr="00A85708">
              <w:rPr>
                <w:sz w:val="18"/>
                <w:szCs w:val="18"/>
              </w:rPr>
              <w:t>¿</w:t>
            </w:r>
            <w:r w:rsidR="007445FD" w:rsidRPr="00A85708">
              <w:rPr>
                <w:rFonts w:cstheme="minorHAnsi"/>
                <w:sz w:val="18"/>
                <w:szCs w:val="18"/>
              </w:rPr>
              <w:t>POR QUÉ LAS CELEBRACIONES  ME ACERCAN A UNA IDENTIDAD CULTURAL Y CÓMO DESARROLLAN VALORES PARA UNA SANA CONVIVENCIA?</w:t>
            </w:r>
          </w:p>
        </w:tc>
      </w:tr>
      <w:tr w:rsidR="00C75969" w:rsidRPr="0036636F" w14:paraId="2B9F488A" w14:textId="77777777" w:rsidTr="00C75969">
        <w:tc>
          <w:tcPr>
            <w:tcW w:w="13291" w:type="dxa"/>
            <w:gridSpan w:val="2"/>
          </w:tcPr>
          <w:p w14:paraId="0908A499" w14:textId="77777777" w:rsidR="00C75969" w:rsidRPr="0036636F" w:rsidRDefault="00C75969" w:rsidP="007445FD">
            <w:r>
              <w:rPr>
                <w:b/>
              </w:rPr>
              <w:t>OBJETIVOS  DEL GRADO</w:t>
            </w:r>
            <w:r w:rsidRPr="0036636F">
              <w:t>:</w:t>
            </w:r>
            <w:r w:rsidRPr="0036636F">
              <w:rPr>
                <w:color w:val="000000"/>
                <w:shd w:val="clear" w:color="auto" w:fill="FFFFFF"/>
              </w:rPr>
              <w:t xml:space="preserve"> </w:t>
            </w:r>
          </w:p>
        </w:tc>
      </w:tr>
      <w:tr w:rsidR="00A10491" w:rsidRPr="0036636F" w14:paraId="00B5D43A" w14:textId="77777777" w:rsidTr="00204BAE">
        <w:trPr>
          <w:trHeight w:val="569"/>
        </w:trPr>
        <w:tc>
          <w:tcPr>
            <w:tcW w:w="13291" w:type="dxa"/>
            <w:gridSpan w:val="2"/>
          </w:tcPr>
          <w:p w14:paraId="18AEB080" w14:textId="233512DC" w:rsidR="00A10491" w:rsidRPr="0036636F" w:rsidRDefault="00A10491" w:rsidP="00AD7C5B">
            <w:r w:rsidRPr="0036636F">
              <w:rPr>
                <w:b/>
              </w:rPr>
              <w:t>PROCESOS MOVILIZADORES</w:t>
            </w:r>
            <w:r w:rsidRPr="0036636F">
              <w:t xml:space="preserve">: </w:t>
            </w:r>
            <w:r w:rsidR="007445FD">
              <w:rPr>
                <w:color w:val="000000"/>
                <w:lang w:eastAsia="es-CO"/>
              </w:rPr>
              <w:t>Explorar, desarrollar</w:t>
            </w:r>
            <w:r w:rsidR="007445FD" w:rsidRPr="0036636F">
              <w:rPr>
                <w:color w:val="000000"/>
                <w:lang w:eastAsia="es-CO"/>
              </w:rPr>
              <w:t>, Identificar, Categorizar, B</w:t>
            </w:r>
            <w:hyperlink r:id="rId7" w:history="1">
              <w:r w:rsidR="007445FD" w:rsidRPr="0036636F">
                <w:rPr>
                  <w:lang w:eastAsia="es-CO"/>
                </w:rPr>
                <w:t>uscar</w:t>
              </w:r>
            </w:hyperlink>
            <w:r w:rsidR="007445FD" w:rsidRPr="0036636F">
              <w:rPr>
                <w:color w:val="000000"/>
                <w:lang w:eastAsia="es-CO"/>
              </w:rPr>
              <w:t xml:space="preserve">, </w:t>
            </w:r>
            <w:hyperlink r:id="rId8" w:history="1">
              <w:r w:rsidR="007445FD" w:rsidRPr="0036636F">
                <w:rPr>
                  <w:lang w:eastAsia="es-CO"/>
                </w:rPr>
                <w:t> </w:t>
              </w:r>
            </w:hyperlink>
            <w:hyperlink r:id="rId9" w:history="1">
              <w:r w:rsidR="007445FD" w:rsidRPr="0036636F">
                <w:rPr>
                  <w:lang w:eastAsia="es-CO"/>
                </w:rPr>
                <w:t>Informar</w:t>
              </w:r>
            </w:hyperlink>
            <w:r w:rsidR="007445FD" w:rsidRPr="0036636F">
              <w:rPr>
                <w:color w:val="000000"/>
                <w:lang w:eastAsia="es-CO"/>
              </w:rPr>
              <w:t xml:space="preserve">, Registrar, </w:t>
            </w:r>
            <w:r w:rsidR="007445FD">
              <w:rPr>
                <w:color w:val="000000"/>
                <w:lang w:eastAsia="es-CO"/>
              </w:rPr>
              <w:t>Escudriñar, Examinar, jugar, agrupar</w:t>
            </w:r>
            <w:r w:rsidR="007445FD" w:rsidRPr="0036636F">
              <w:rPr>
                <w:color w:val="000000"/>
                <w:lang w:eastAsia="es-CO"/>
              </w:rPr>
              <w:t>, Inspeccionar, Investigar, Ojear, Palpar, Pregunt</w:t>
            </w:r>
            <w:r w:rsidR="007445FD">
              <w:rPr>
                <w:color w:val="000000"/>
                <w:lang w:eastAsia="es-CO"/>
              </w:rPr>
              <w:t>ar, Rastrear, Reconocer, diferenciar, Escarbar, Ejercitar, crear, apreciar, disfrutar, comunicar.</w:t>
            </w:r>
          </w:p>
        </w:tc>
      </w:tr>
      <w:tr w:rsidR="00A10491" w:rsidRPr="0036636F" w14:paraId="186264E3" w14:textId="77777777" w:rsidTr="00204BAE">
        <w:tc>
          <w:tcPr>
            <w:tcW w:w="13291" w:type="dxa"/>
            <w:gridSpan w:val="2"/>
          </w:tcPr>
          <w:p w14:paraId="5A9B719C" w14:textId="77777777" w:rsidR="00A10491" w:rsidRPr="0036636F" w:rsidRDefault="00A10491" w:rsidP="007445FD">
            <w:pPr>
              <w:pStyle w:val="Prrafodelista1"/>
              <w:ind w:left="720"/>
              <w:jc w:val="both"/>
            </w:pPr>
          </w:p>
        </w:tc>
      </w:tr>
      <w:tr w:rsidR="00A10491" w:rsidRPr="0036636F" w14:paraId="63C36323" w14:textId="77777777" w:rsidTr="00204BAE">
        <w:tc>
          <w:tcPr>
            <w:tcW w:w="13291" w:type="dxa"/>
            <w:gridSpan w:val="2"/>
          </w:tcPr>
          <w:p w14:paraId="11C51708" w14:textId="77777777" w:rsidR="00A10491" w:rsidRDefault="00A10491" w:rsidP="007445FD">
            <w:pPr>
              <w:rPr>
                <w:b/>
              </w:rPr>
            </w:pPr>
            <w:r w:rsidRPr="0036636F">
              <w:rPr>
                <w:b/>
              </w:rPr>
              <w:t>COMPETENCIAS DEL ÁREA (ASIGNATURA):</w:t>
            </w:r>
          </w:p>
          <w:p w14:paraId="51115B15" w14:textId="77777777" w:rsidR="00A10491" w:rsidRDefault="00A10491" w:rsidP="00A10491">
            <w:pPr>
              <w:rPr>
                <w:b/>
              </w:rPr>
            </w:pPr>
          </w:p>
          <w:p w14:paraId="21E011EB" w14:textId="77777777" w:rsidR="00F0200E" w:rsidRDefault="00F0200E" w:rsidP="00F0200E">
            <w:pPr>
              <w:pStyle w:val="NormalWeb"/>
              <w:spacing w:before="0" w:beforeAutospacing="0" w:after="0" w:afterAutospacing="0"/>
              <w:ind w:left="240" w:hanging="240"/>
              <w:rPr>
                <w:rFonts w:ascii="Arial" w:hAnsi="Arial" w:cs="Arial"/>
                <w:b/>
                <w:sz w:val="20"/>
                <w:szCs w:val="20"/>
              </w:rPr>
            </w:pPr>
            <w:r w:rsidRPr="00D37C61">
              <w:rPr>
                <w:rFonts w:ascii="Arial" w:hAnsi="Arial" w:cs="Arial"/>
                <w:b/>
                <w:sz w:val="20"/>
                <w:szCs w:val="20"/>
              </w:rPr>
              <w:t>COMPETENCIA MOTRIZ:</w:t>
            </w:r>
          </w:p>
          <w:p w14:paraId="2C1C1D51" w14:textId="77777777" w:rsidR="005A782E" w:rsidRDefault="002F07C9" w:rsidP="00F0200E">
            <w:pPr>
              <w:pStyle w:val="NormalWeb"/>
              <w:spacing w:before="0" w:beforeAutospacing="0" w:after="0" w:afterAutospacing="0"/>
              <w:ind w:left="240" w:hanging="240"/>
            </w:pPr>
            <w:r>
              <w:t>Controlo formas específicas de movimiento y duración de las mismas aplicadas e intencionadas individual y en equipo.</w:t>
            </w:r>
          </w:p>
          <w:p w14:paraId="4D9D8810" w14:textId="77777777" w:rsidR="005A782E" w:rsidRDefault="005A782E" w:rsidP="00F0200E">
            <w:pPr>
              <w:pStyle w:val="NormalWeb"/>
              <w:spacing w:before="0" w:beforeAutospacing="0" w:after="0" w:afterAutospacing="0"/>
              <w:ind w:left="240" w:hanging="240"/>
            </w:pPr>
            <w:r>
              <w:t xml:space="preserve"> Identifi</w:t>
            </w:r>
            <w:r w:rsidR="002F07C9">
              <w:t xml:space="preserve">co movimientos y actividades de calentamiento y recuperación en la actividad física. </w:t>
            </w:r>
          </w:p>
          <w:p w14:paraId="2F79AD46" w14:textId="77777777" w:rsidR="002F07C9" w:rsidRDefault="002F07C9" w:rsidP="00F0200E">
            <w:pPr>
              <w:pStyle w:val="NormalWeb"/>
              <w:spacing w:before="0" w:beforeAutospacing="0" w:after="0" w:afterAutospacing="0"/>
              <w:ind w:left="240" w:hanging="240"/>
              <w:rPr>
                <w:rFonts w:ascii="Arial" w:hAnsi="Arial" w:cs="Arial"/>
                <w:b/>
                <w:sz w:val="20"/>
                <w:szCs w:val="20"/>
              </w:rPr>
            </w:pPr>
            <w:r>
              <w:t xml:space="preserve">Reconozco a mis compañeros como </w:t>
            </w:r>
            <w:proofErr w:type="spellStart"/>
            <w:r>
              <w:t>co</w:t>
            </w:r>
            <w:proofErr w:type="spellEnd"/>
            <w:r>
              <w:t>-constructores del juego.</w:t>
            </w:r>
          </w:p>
          <w:p w14:paraId="69F919A3" w14:textId="77777777" w:rsidR="002F07C9" w:rsidRDefault="00631F4C" w:rsidP="00F0200E">
            <w:pPr>
              <w:pStyle w:val="NormalWeb"/>
              <w:spacing w:after="0"/>
              <w:rPr>
                <w:rFonts w:ascii="Arial" w:hAnsi="Arial" w:cs="Arial"/>
                <w:b/>
                <w:sz w:val="20"/>
                <w:szCs w:val="20"/>
              </w:rPr>
            </w:pPr>
            <w:r>
              <w:rPr>
                <w:rFonts w:ascii="Arial" w:hAnsi="Arial" w:cs="Arial"/>
                <w:b/>
                <w:sz w:val="20"/>
                <w:szCs w:val="20"/>
              </w:rPr>
              <w:t>COMPETENCIA EXPRESIVO CORPORAL:</w:t>
            </w:r>
          </w:p>
          <w:p w14:paraId="14597FCC" w14:textId="77777777" w:rsidR="002F07C9" w:rsidRDefault="002F07C9" w:rsidP="00F0200E">
            <w:pPr>
              <w:pStyle w:val="NormalWeb"/>
              <w:spacing w:after="0"/>
              <w:rPr>
                <w:rFonts w:ascii="Arial" w:hAnsi="Arial" w:cs="Arial"/>
                <w:b/>
                <w:sz w:val="20"/>
                <w:szCs w:val="20"/>
              </w:rPr>
            </w:pPr>
            <w:r>
              <w:t>Reconozco e implemento movimientos y decisiones de juego y actividad física.</w:t>
            </w:r>
          </w:p>
          <w:p w14:paraId="48887912" w14:textId="77777777" w:rsidR="002F07C9" w:rsidRDefault="00F0200E" w:rsidP="00F0200E">
            <w:pPr>
              <w:pStyle w:val="NormalWeb"/>
              <w:spacing w:before="0" w:beforeAutospacing="0" w:after="0" w:afterAutospacing="0"/>
              <w:rPr>
                <w:rFonts w:ascii="Arial" w:hAnsi="Arial" w:cs="Arial"/>
                <w:b/>
                <w:sz w:val="20"/>
                <w:szCs w:val="20"/>
              </w:rPr>
            </w:pPr>
            <w:r w:rsidRPr="00D37C61">
              <w:rPr>
                <w:rFonts w:ascii="Arial" w:hAnsi="Arial" w:cs="Arial"/>
                <w:b/>
                <w:sz w:val="20"/>
                <w:szCs w:val="20"/>
              </w:rPr>
              <w:t>COMPETENCIA AXIOLÓGICA CORPORAL:</w:t>
            </w:r>
          </w:p>
          <w:p w14:paraId="369977B7" w14:textId="77777777" w:rsidR="00F0200E" w:rsidRDefault="002F07C9" w:rsidP="002F07C9">
            <w:pPr>
              <w:pStyle w:val="NormalWeb"/>
              <w:spacing w:before="0" w:beforeAutospacing="0" w:after="0" w:afterAutospacing="0"/>
            </w:pPr>
            <w:r>
              <w:t>Valoro mi capacidad para realizar actividad física adecuada teniendo en cuenta mis condiciones personales.</w:t>
            </w:r>
          </w:p>
          <w:p w14:paraId="38926898" w14:textId="77777777" w:rsidR="002F07C9" w:rsidRPr="00F0200E" w:rsidRDefault="002F07C9" w:rsidP="002F07C9">
            <w:pPr>
              <w:pStyle w:val="NormalWeb"/>
              <w:spacing w:before="0" w:beforeAutospacing="0" w:after="0" w:afterAutospacing="0"/>
              <w:rPr>
                <w:rFonts w:ascii="Arial" w:hAnsi="Arial" w:cs="Arial"/>
                <w:color w:val="000000"/>
                <w:sz w:val="20"/>
                <w:szCs w:val="20"/>
              </w:rPr>
            </w:pPr>
          </w:p>
        </w:tc>
      </w:tr>
      <w:tr w:rsidR="00A10491" w:rsidRPr="0036636F" w14:paraId="5BE7A3AF" w14:textId="77777777" w:rsidTr="00204BAE">
        <w:tc>
          <w:tcPr>
            <w:tcW w:w="6594" w:type="dxa"/>
          </w:tcPr>
          <w:p w14:paraId="59BF2056" w14:textId="77777777" w:rsidR="00A10491" w:rsidRDefault="00A10491" w:rsidP="007445FD">
            <w:pPr>
              <w:rPr>
                <w:b/>
              </w:rPr>
            </w:pPr>
            <w:r>
              <w:rPr>
                <w:b/>
              </w:rPr>
              <w:t>DERECHOS BASICOS DE APRENDIZAJE</w:t>
            </w:r>
          </w:p>
          <w:p w14:paraId="14486F4B" w14:textId="77777777" w:rsidR="0005788E" w:rsidRDefault="0005788E" w:rsidP="007445FD">
            <w:pPr>
              <w:rPr>
                <w:b/>
              </w:rPr>
            </w:pPr>
          </w:p>
          <w:p w14:paraId="39E240E0" w14:textId="77777777" w:rsidR="0005788E" w:rsidRDefault="00226A5A" w:rsidP="007445FD">
            <w:pPr>
              <w:rPr>
                <w:b/>
              </w:rPr>
            </w:pPr>
            <w:r>
              <w:rPr>
                <w:b/>
              </w:rPr>
              <w:t xml:space="preserve">NO TIENE </w:t>
            </w:r>
            <w:r w:rsidR="000F6813">
              <w:rPr>
                <w:b/>
              </w:rPr>
              <w:t xml:space="preserve"> </w:t>
            </w:r>
          </w:p>
          <w:p w14:paraId="37DFA6CB" w14:textId="77777777" w:rsidR="0005788E" w:rsidRDefault="0005788E" w:rsidP="007445FD">
            <w:pPr>
              <w:rPr>
                <w:b/>
              </w:rPr>
            </w:pPr>
          </w:p>
          <w:p w14:paraId="1A0E9649" w14:textId="77777777" w:rsidR="0005788E" w:rsidRPr="0036636F" w:rsidRDefault="0005788E" w:rsidP="007445FD">
            <w:pPr>
              <w:rPr>
                <w:b/>
              </w:rPr>
            </w:pPr>
          </w:p>
        </w:tc>
        <w:tc>
          <w:tcPr>
            <w:tcW w:w="6697" w:type="dxa"/>
          </w:tcPr>
          <w:p w14:paraId="3CA82E82" w14:textId="77777777" w:rsidR="00A10491" w:rsidRDefault="00A10491" w:rsidP="007445FD">
            <w:pPr>
              <w:rPr>
                <w:b/>
              </w:rPr>
            </w:pPr>
            <w:r>
              <w:rPr>
                <w:b/>
              </w:rPr>
              <w:t>ESTANDARES BASICOS DE COMPETENCIA</w:t>
            </w:r>
          </w:p>
          <w:p w14:paraId="1B0D0FB7" w14:textId="77777777" w:rsidR="00A10491" w:rsidRDefault="00A10491" w:rsidP="00F0200E">
            <w:pPr>
              <w:autoSpaceDE w:val="0"/>
              <w:autoSpaceDN w:val="0"/>
              <w:adjustRightInd w:val="0"/>
              <w:rPr>
                <w:b/>
              </w:rPr>
            </w:pPr>
          </w:p>
          <w:p w14:paraId="5F2094D4" w14:textId="77777777" w:rsidR="00A10491" w:rsidRDefault="002F07C9" w:rsidP="002F07C9">
            <w:pPr>
              <w:pStyle w:val="NormalWeb"/>
              <w:numPr>
                <w:ilvl w:val="0"/>
                <w:numId w:val="18"/>
              </w:numPr>
              <w:spacing w:before="0" w:beforeAutospacing="0" w:after="0" w:afterAutospacing="0"/>
            </w:pPr>
            <w:r>
              <w:t>Reflexiono acerca del valor de la actividad física para la formación personal.</w:t>
            </w:r>
          </w:p>
          <w:p w14:paraId="7FFA6F70" w14:textId="77777777" w:rsidR="005A782E" w:rsidRDefault="005A782E" w:rsidP="002F07C9">
            <w:pPr>
              <w:pStyle w:val="NormalWeb"/>
              <w:numPr>
                <w:ilvl w:val="0"/>
                <w:numId w:val="18"/>
              </w:numPr>
              <w:spacing w:before="0" w:beforeAutospacing="0" w:after="0" w:afterAutospacing="0"/>
            </w:pPr>
            <w:r>
              <w:lastRenderedPageBreak/>
              <w:t>Identifico diferentes técnicas expresivas para la manifestación emocional.</w:t>
            </w:r>
          </w:p>
          <w:p w14:paraId="45922781" w14:textId="77777777" w:rsidR="002F07C9" w:rsidRDefault="002F07C9" w:rsidP="002F07C9">
            <w:pPr>
              <w:pStyle w:val="NormalWeb"/>
              <w:numPr>
                <w:ilvl w:val="0"/>
                <w:numId w:val="18"/>
              </w:numPr>
              <w:spacing w:before="0" w:beforeAutospacing="0" w:after="0" w:afterAutospacing="0"/>
            </w:pPr>
            <w:r>
              <w:t>Reconozco los fundamentos básicos de las técnicas de movimiento en diversas situaciones y contextos.</w:t>
            </w:r>
          </w:p>
          <w:p w14:paraId="1302579B" w14:textId="77777777" w:rsidR="002F07C9" w:rsidRPr="0036636F" w:rsidRDefault="002F07C9" w:rsidP="00073C25">
            <w:pPr>
              <w:pStyle w:val="NormalWeb"/>
              <w:spacing w:before="0" w:beforeAutospacing="0" w:after="0" w:afterAutospacing="0"/>
              <w:rPr>
                <w:b/>
              </w:rPr>
            </w:pPr>
          </w:p>
        </w:tc>
      </w:tr>
    </w:tbl>
    <w:p w14:paraId="607F4A43" w14:textId="77777777"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452"/>
        <w:gridCol w:w="4955"/>
        <w:gridCol w:w="1225"/>
        <w:gridCol w:w="1376"/>
        <w:gridCol w:w="2988"/>
      </w:tblGrid>
      <w:tr w:rsidR="00A10491" w:rsidRPr="0036636F" w14:paraId="137F0E26" w14:textId="77777777" w:rsidTr="004E3270">
        <w:tc>
          <w:tcPr>
            <w:tcW w:w="2884" w:type="dxa"/>
          </w:tcPr>
          <w:p w14:paraId="0E50D671" w14:textId="77777777" w:rsidR="00A10491" w:rsidRPr="0036636F" w:rsidRDefault="00A10491" w:rsidP="007445FD">
            <w:pPr>
              <w:jc w:val="center"/>
              <w:rPr>
                <w:b/>
              </w:rPr>
            </w:pPr>
            <w:r w:rsidRPr="0036636F">
              <w:rPr>
                <w:b/>
              </w:rPr>
              <w:t>EJES DE LOS ESTANDARES Y ORIENTACIONES TEMÁTICAS.</w:t>
            </w:r>
          </w:p>
        </w:tc>
        <w:tc>
          <w:tcPr>
            <w:tcW w:w="3228" w:type="dxa"/>
          </w:tcPr>
          <w:p w14:paraId="4E3F6852" w14:textId="77777777" w:rsidR="00A10491" w:rsidRDefault="00A10491" w:rsidP="007445FD">
            <w:pPr>
              <w:jc w:val="center"/>
              <w:rPr>
                <w:b/>
              </w:rPr>
            </w:pPr>
            <w:r w:rsidRPr="0036636F">
              <w:rPr>
                <w:b/>
              </w:rPr>
              <w:t>PROPUESTAS PARA LA EXPERIENCIA PEDAGÓGICA</w:t>
            </w:r>
          </w:p>
          <w:p w14:paraId="7191DF43" w14:textId="77777777" w:rsidR="00CD5F3A" w:rsidRPr="0036636F" w:rsidRDefault="00CD5F3A" w:rsidP="007445FD">
            <w:pPr>
              <w:jc w:val="center"/>
              <w:rPr>
                <w:b/>
              </w:rPr>
            </w:pPr>
            <w:r>
              <w:rPr>
                <w:b/>
              </w:rPr>
              <w:t>(PLAN DE AULA)</w:t>
            </w:r>
          </w:p>
        </w:tc>
        <w:tc>
          <w:tcPr>
            <w:tcW w:w="1301" w:type="dxa"/>
          </w:tcPr>
          <w:p w14:paraId="042F0681" w14:textId="77777777" w:rsidR="00A10491" w:rsidRPr="0036636F" w:rsidRDefault="00A10491" w:rsidP="007445FD">
            <w:pPr>
              <w:jc w:val="center"/>
              <w:rPr>
                <w:b/>
              </w:rPr>
            </w:pPr>
            <w:r w:rsidRPr="0036636F">
              <w:rPr>
                <w:b/>
              </w:rPr>
              <w:t>FECHAS</w:t>
            </w:r>
          </w:p>
        </w:tc>
        <w:tc>
          <w:tcPr>
            <w:tcW w:w="1376" w:type="dxa"/>
          </w:tcPr>
          <w:p w14:paraId="1B192B67" w14:textId="77777777" w:rsidR="00A10491" w:rsidRPr="0036636F" w:rsidRDefault="00A10491" w:rsidP="007445FD">
            <w:pPr>
              <w:jc w:val="center"/>
              <w:rPr>
                <w:b/>
              </w:rPr>
            </w:pPr>
            <w:r w:rsidRPr="0036636F">
              <w:rPr>
                <w:b/>
              </w:rPr>
              <w:t>GRUPO(S)</w:t>
            </w:r>
          </w:p>
        </w:tc>
        <w:tc>
          <w:tcPr>
            <w:tcW w:w="4207" w:type="dxa"/>
          </w:tcPr>
          <w:p w14:paraId="2FA2CC29" w14:textId="77777777" w:rsidR="00A10491" w:rsidRPr="0036636F" w:rsidRDefault="00A10491" w:rsidP="007445FD">
            <w:pPr>
              <w:jc w:val="center"/>
              <w:rPr>
                <w:b/>
              </w:rPr>
            </w:pPr>
            <w:r w:rsidRPr="0036636F">
              <w:rPr>
                <w:b/>
              </w:rPr>
              <w:t>EVIDENCIAS Y SEGUIMIENTO (OBSERVACIONES, AJUSTES RAZONABLES  Y APRENDIZAJES)</w:t>
            </w:r>
          </w:p>
        </w:tc>
      </w:tr>
      <w:tr w:rsidR="00226A5A" w:rsidRPr="0036636F" w14:paraId="677C7E98" w14:textId="77777777" w:rsidTr="004E3270">
        <w:tc>
          <w:tcPr>
            <w:tcW w:w="2884" w:type="dxa"/>
          </w:tcPr>
          <w:p w14:paraId="0C4E85B3" w14:textId="01A0BE66" w:rsidR="00F0200E" w:rsidRDefault="00F0200E" w:rsidP="00226A5A">
            <w:pPr>
              <w:rPr>
                <w:rFonts w:ascii="Arial" w:hAnsi="Arial" w:cs="Arial"/>
              </w:rPr>
            </w:pPr>
          </w:p>
          <w:p w14:paraId="3B6BD8DA" w14:textId="77777777" w:rsidR="00F0200E" w:rsidRPr="00F0200E" w:rsidRDefault="00F0200E" w:rsidP="00F0200E">
            <w:pPr>
              <w:rPr>
                <w:rFonts w:ascii="Arial" w:hAnsi="Arial" w:cs="Arial"/>
                <w:b/>
              </w:rPr>
            </w:pPr>
            <w:r>
              <w:rPr>
                <w:rFonts w:ascii="Arial" w:hAnsi="Arial" w:cs="Arial"/>
                <w:b/>
              </w:rPr>
              <w:t>ORIENTACIONES TEMÁTICAS</w:t>
            </w:r>
          </w:p>
          <w:p w14:paraId="336AFF35" w14:textId="77777777" w:rsidR="00674D82" w:rsidRDefault="00674D82" w:rsidP="00674D82">
            <w:pPr>
              <w:jc w:val="both"/>
              <w:rPr>
                <w:rFonts w:ascii="Arial" w:hAnsi="Arial" w:cs="Arial"/>
                <w:sz w:val="18"/>
                <w:szCs w:val="18"/>
              </w:rPr>
            </w:pPr>
          </w:p>
          <w:p w14:paraId="3DAF69FF" w14:textId="77777777" w:rsidR="0065361C" w:rsidRPr="0065361C" w:rsidRDefault="00674D82" w:rsidP="007445FD">
            <w:pPr>
              <w:pStyle w:val="Prrafodelista"/>
              <w:numPr>
                <w:ilvl w:val="0"/>
                <w:numId w:val="19"/>
              </w:numPr>
              <w:jc w:val="both"/>
              <w:rPr>
                <w:color w:val="000000"/>
                <w:lang w:val="es-ES_tradnl"/>
              </w:rPr>
            </w:pPr>
            <w:r w:rsidRPr="007445FD">
              <w:t xml:space="preserve">Fuerza rápida, carreras </w:t>
            </w:r>
          </w:p>
          <w:p w14:paraId="0CE943B0" w14:textId="1673C2D1" w:rsidR="00327F31" w:rsidRPr="00327F31" w:rsidRDefault="00674D82" w:rsidP="00327F31">
            <w:pPr>
              <w:pStyle w:val="Prrafodelista"/>
              <w:numPr>
                <w:ilvl w:val="0"/>
                <w:numId w:val="19"/>
              </w:numPr>
              <w:jc w:val="both"/>
              <w:rPr>
                <w:color w:val="000000"/>
                <w:lang w:val="es-ES_tradnl"/>
              </w:rPr>
            </w:pPr>
            <w:r w:rsidRPr="007445FD">
              <w:t>Capacidad de reacción y marcha mixta</w:t>
            </w:r>
          </w:p>
          <w:p w14:paraId="2FF1E065" w14:textId="53660C0D" w:rsidR="00327F31" w:rsidRPr="00327F31" w:rsidRDefault="00327F31" w:rsidP="00327F31">
            <w:pPr>
              <w:pStyle w:val="Prrafodelista"/>
              <w:numPr>
                <w:ilvl w:val="0"/>
                <w:numId w:val="19"/>
              </w:numPr>
              <w:jc w:val="both"/>
              <w:rPr>
                <w:color w:val="000000"/>
                <w:lang w:val="es-ES_tradnl"/>
              </w:rPr>
            </w:pPr>
            <w:proofErr w:type="spellStart"/>
            <w:r>
              <w:t>Predeportivo</w:t>
            </w:r>
            <w:proofErr w:type="spellEnd"/>
            <w:r>
              <w:t xml:space="preserve"> futbol</w:t>
            </w:r>
          </w:p>
          <w:p w14:paraId="2655DCC5" w14:textId="77777777" w:rsidR="00674D82" w:rsidRDefault="00674D82" w:rsidP="00F0200E">
            <w:pPr>
              <w:ind w:left="-100"/>
              <w:rPr>
                <w:rFonts w:ascii="Arial" w:hAnsi="Arial" w:cs="Arial"/>
                <w:color w:val="000000"/>
                <w:sz w:val="20"/>
                <w:szCs w:val="20"/>
                <w:lang w:val="es-ES_tradnl"/>
              </w:rPr>
            </w:pPr>
          </w:p>
          <w:p w14:paraId="60A44CBC" w14:textId="28F72751" w:rsidR="007445FD" w:rsidRDefault="007445FD" w:rsidP="007445FD">
            <w:pPr>
              <w:pStyle w:val="Prrafodelista"/>
              <w:numPr>
                <w:ilvl w:val="0"/>
                <w:numId w:val="19"/>
              </w:numPr>
              <w:rPr>
                <w:rFonts w:cstheme="minorHAnsi"/>
                <w:color w:val="000000"/>
              </w:rPr>
            </w:pPr>
            <w:r>
              <w:rPr>
                <w:rFonts w:cstheme="minorHAnsi"/>
                <w:color w:val="000000"/>
              </w:rPr>
              <w:t xml:space="preserve">Los ritmos musicales </w:t>
            </w:r>
            <w:r w:rsidRPr="007445FD">
              <w:rPr>
                <w:rFonts w:cstheme="minorHAnsi"/>
                <w:color w:val="000000"/>
              </w:rPr>
              <w:t xml:space="preserve"> </w:t>
            </w:r>
            <w:r>
              <w:rPr>
                <w:rFonts w:cstheme="minorHAnsi"/>
                <w:color w:val="000000"/>
              </w:rPr>
              <w:t>(</w:t>
            </w:r>
            <w:r w:rsidRPr="007445FD">
              <w:rPr>
                <w:rFonts w:cstheme="minorHAnsi"/>
                <w:color w:val="000000"/>
              </w:rPr>
              <w:t xml:space="preserve">Tropical  Merengue </w:t>
            </w:r>
            <w:r>
              <w:rPr>
                <w:rFonts w:cstheme="minorHAnsi"/>
                <w:color w:val="000000"/>
              </w:rPr>
              <w:t xml:space="preserve">Vallenato, </w:t>
            </w:r>
            <w:r>
              <w:rPr>
                <w:rFonts w:cstheme="minorHAnsi"/>
                <w:color w:val="000000"/>
              </w:rPr>
              <w:lastRenderedPageBreak/>
              <w:t>Salsa ,</w:t>
            </w:r>
            <w:r w:rsidRPr="007445FD">
              <w:rPr>
                <w:rFonts w:cstheme="minorHAnsi"/>
                <w:color w:val="000000"/>
              </w:rPr>
              <w:t xml:space="preserve"> La cumbia</w:t>
            </w:r>
            <w:r>
              <w:rPr>
                <w:rFonts w:cstheme="minorHAnsi"/>
                <w:color w:val="000000"/>
              </w:rPr>
              <w:t>)</w:t>
            </w:r>
          </w:p>
          <w:p w14:paraId="483F69A2" w14:textId="77777777" w:rsidR="007445FD" w:rsidRPr="007445FD" w:rsidRDefault="007445FD" w:rsidP="007445FD">
            <w:pPr>
              <w:pStyle w:val="Prrafodelista"/>
              <w:rPr>
                <w:rFonts w:cstheme="minorHAnsi"/>
                <w:color w:val="000000"/>
              </w:rPr>
            </w:pPr>
          </w:p>
          <w:p w14:paraId="2EBA9DAB" w14:textId="77777777" w:rsidR="007445FD" w:rsidRDefault="007445FD" w:rsidP="007445FD">
            <w:pPr>
              <w:rPr>
                <w:rFonts w:cstheme="minorHAnsi"/>
                <w:color w:val="000000"/>
              </w:rPr>
            </w:pPr>
          </w:p>
          <w:p w14:paraId="20C885D3" w14:textId="70A5B0F4" w:rsidR="007445FD" w:rsidRDefault="007445FD" w:rsidP="007445FD">
            <w:pPr>
              <w:rPr>
                <w:rFonts w:cstheme="minorHAnsi"/>
                <w:b/>
                <w:color w:val="000000"/>
              </w:rPr>
            </w:pPr>
            <w:r w:rsidRPr="007445FD">
              <w:rPr>
                <w:rFonts w:cstheme="minorHAnsi"/>
                <w:b/>
                <w:color w:val="000000"/>
              </w:rPr>
              <w:t>Educación</w:t>
            </w:r>
            <w:r>
              <w:rPr>
                <w:rFonts w:cstheme="minorHAnsi"/>
                <w:color w:val="000000"/>
              </w:rPr>
              <w:t xml:space="preserve"> </w:t>
            </w:r>
            <w:r w:rsidRPr="007445FD">
              <w:rPr>
                <w:rFonts w:cstheme="minorHAnsi"/>
                <w:b/>
                <w:color w:val="000000"/>
              </w:rPr>
              <w:t>vial</w:t>
            </w:r>
          </w:p>
          <w:p w14:paraId="5A837EB5" w14:textId="420FF925" w:rsidR="007445FD" w:rsidRPr="0065361C" w:rsidRDefault="007445FD" w:rsidP="0065361C">
            <w:pPr>
              <w:pStyle w:val="Prrafodelista"/>
              <w:numPr>
                <w:ilvl w:val="0"/>
                <w:numId w:val="20"/>
              </w:numPr>
              <w:rPr>
                <w:rFonts w:cstheme="minorHAnsi"/>
                <w:color w:val="000000"/>
              </w:rPr>
            </w:pPr>
            <w:r w:rsidRPr="0065361C">
              <w:rPr>
                <w:rFonts w:cstheme="minorHAnsi"/>
                <w:color w:val="000000"/>
              </w:rPr>
              <w:t xml:space="preserve">El motociclista </w:t>
            </w:r>
          </w:p>
          <w:p w14:paraId="6AD02AEE" w14:textId="77777777" w:rsidR="007445FD" w:rsidRDefault="007445FD" w:rsidP="007445FD">
            <w:pPr>
              <w:ind w:left="-100"/>
              <w:rPr>
                <w:rFonts w:ascii="Arial" w:hAnsi="Arial" w:cs="Arial"/>
                <w:color w:val="000000"/>
                <w:sz w:val="20"/>
                <w:szCs w:val="20"/>
                <w:lang w:val="es-ES_tradnl"/>
              </w:rPr>
            </w:pPr>
          </w:p>
          <w:p w14:paraId="0845E37B" w14:textId="77777777" w:rsidR="007445FD" w:rsidRDefault="007445FD" w:rsidP="007445FD">
            <w:pPr>
              <w:ind w:left="-100"/>
              <w:rPr>
                <w:rFonts w:ascii="Arial" w:hAnsi="Arial" w:cs="Arial"/>
                <w:color w:val="000000"/>
                <w:sz w:val="20"/>
                <w:szCs w:val="20"/>
                <w:lang w:val="es-ES_tradnl"/>
              </w:rPr>
            </w:pPr>
          </w:p>
          <w:p w14:paraId="3189BBD2" w14:textId="7C3498C8" w:rsidR="00073C25" w:rsidRPr="007445FD" w:rsidRDefault="00073C25" w:rsidP="007445FD">
            <w:pPr>
              <w:contextualSpacing/>
              <w:jc w:val="both"/>
              <w:rPr>
                <w:rFonts w:ascii="Arial" w:hAnsi="Arial" w:cs="Arial"/>
                <w:sz w:val="20"/>
                <w:szCs w:val="20"/>
              </w:rPr>
            </w:pPr>
          </w:p>
        </w:tc>
        <w:tc>
          <w:tcPr>
            <w:tcW w:w="3228" w:type="dxa"/>
          </w:tcPr>
          <w:p w14:paraId="26510EC2" w14:textId="1EA7CE86" w:rsidR="00F94BDA" w:rsidRPr="00F94BDA" w:rsidRDefault="00F94BDA" w:rsidP="00F94BDA">
            <w:pPr>
              <w:rPr>
                <w:rFonts w:ascii="Arial" w:hAnsi="Arial" w:cs="Arial"/>
                <w:b/>
              </w:rPr>
            </w:pPr>
          </w:p>
          <w:p w14:paraId="6DD958D9" w14:textId="04856F6E" w:rsidR="00267D9B" w:rsidRDefault="008B191F" w:rsidP="00267D9B">
            <w:pPr>
              <w:jc w:val="center"/>
              <w:rPr>
                <w:rFonts w:ascii="Arial" w:hAnsi="Arial" w:cs="Arial"/>
                <w:b/>
              </w:rPr>
            </w:pPr>
            <w:r w:rsidRPr="00F94BDA">
              <w:rPr>
                <w:rFonts w:ascii="Arial" w:hAnsi="Arial" w:cs="Arial"/>
                <w:b/>
              </w:rPr>
              <w:t xml:space="preserve"> </w:t>
            </w:r>
            <w:r w:rsidR="00267D9B">
              <w:rPr>
                <w:rFonts w:ascii="Arial" w:hAnsi="Arial" w:cs="Arial"/>
                <w:b/>
              </w:rPr>
              <w:t>Núcleo temático 1</w:t>
            </w:r>
          </w:p>
          <w:p w14:paraId="46325BFE" w14:textId="498B0BAA" w:rsidR="00267D9B" w:rsidRDefault="00267D9B" w:rsidP="00267D9B">
            <w:pPr>
              <w:jc w:val="center"/>
              <w:rPr>
                <w:rFonts w:ascii="Arial" w:hAnsi="Arial" w:cs="Arial"/>
                <w:b/>
              </w:rPr>
            </w:pPr>
            <w:r>
              <w:rPr>
                <w:rFonts w:ascii="Arial" w:hAnsi="Arial" w:cs="Arial"/>
                <w:b/>
              </w:rPr>
              <w:t xml:space="preserve">Fuerza rápida, carrereas </w:t>
            </w:r>
          </w:p>
          <w:p w14:paraId="14FFED20" w14:textId="77777777" w:rsidR="00267D9B" w:rsidRDefault="00267D9B" w:rsidP="00267D9B">
            <w:pPr>
              <w:rPr>
                <w:rFonts w:ascii="Arial" w:hAnsi="Arial" w:cs="Arial"/>
                <w:b/>
              </w:rPr>
            </w:pPr>
          </w:p>
          <w:p w14:paraId="3938B3E6" w14:textId="77777777" w:rsidR="00267D9B" w:rsidRPr="005F0718" w:rsidRDefault="00267D9B" w:rsidP="00267D9B">
            <w:pPr>
              <w:rPr>
                <w:rFonts w:cstheme="minorHAnsi"/>
                <w:b/>
                <w:sz w:val="20"/>
                <w:szCs w:val="20"/>
              </w:rPr>
            </w:pPr>
            <w:r w:rsidRPr="005F0718">
              <w:rPr>
                <w:rFonts w:cstheme="minorHAnsi"/>
                <w:b/>
                <w:sz w:val="20"/>
                <w:szCs w:val="20"/>
              </w:rPr>
              <w:t>Fases de aprendizaje:</w:t>
            </w:r>
          </w:p>
          <w:p w14:paraId="0ED53F6A" w14:textId="4CD79CAD" w:rsidR="00ED425F" w:rsidRPr="00B1059A" w:rsidRDefault="00267D9B" w:rsidP="00ED425F">
            <w:pPr>
              <w:pStyle w:val="Prrafodelista"/>
              <w:numPr>
                <w:ilvl w:val="0"/>
                <w:numId w:val="21"/>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14:paraId="1F4AB04E" w14:textId="33333218" w:rsidR="00B1059A" w:rsidRDefault="00514D20" w:rsidP="00267D9B">
            <w:pPr>
              <w:contextualSpacing/>
              <w:rPr>
                <w:rFonts w:cstheme="minorHAnsi"/>
                <w:b/>
                <w:sz w:val="20"/>
                <w:szCs w:val="20"/>
              </w:rPr>
            </w:pPr>
            <w:r>
              <w:rPr>
                <w:rFonts w:cstheme="minorHAnsi"/>
                <w:b/>
                <w:sz w:val="20"/>
                <w:szCs w:val="20"/>
              </w:rPr>
              <w:t xml:space="preserve">¿Cuáles son los deportes que necesitan de </w:t>
            </w:r>
            <w:proofErr w:type="spellStart"/>
            <w:r>
              <w:rPr>
                <w:rFonts w:cstheme="minorHAnsi"/>
                <w:b/>
                <w:sz w:val="20"/>
                <w:szCs w:val="20"/>
              </w:rPr>
              <w:t>a</w:t>
            </w:r>
            <w:proofErr w:type="spellEnd"/>
            <w:r>
              <w:rPr>
                <w:rFonts w:cstheme="minorHAnsi"/>
                <w:b/>
                <w:sz w:val="20"/>
                <w:szCs w:val="20"/>
              </w:rPr>
              <w:t xml:space="preserve"> fuerza?</w:t>
            </w:r>
          </w:p>
          <w:p w14:paraId="4CFE5B29" w14:textId="5810A44B" w:rsidR="00514D20" w:rsidRDefault="00514D20" w:rsidP="00267D9B">
            <w:pPr>
              <w:contextualSpacing/>
              <w:rPr>
                <w:rFonts w:cstheme="minorHAnsi"/>
                <w:b/>
                <w:sz w:val="20"/>
                <w:szCs w:val="20"/>
              </w:rPr>
            </w:pPr>
          </w:p>
          <w:p w14:paraId="117BB521" w14:textId="1E11911B" w:rsidR="00514D20" w:rsidRDefault="00514D20" w:rsidP="00267D9B">
            <w:pPr>
              <w:contextualSpacing/>
              <w:rPr>
                <w:rFonts w:cstheme="minorHAnsi"/>
                <w:b/>
                <w:sz w:val="20"/>
                <w:szCs w:val="20"/>
              </w:rPr>
            </w:pPr>
            <w:r>
              <w:rPr>
                <w:rFonts w:cstheme="minorHAnsi"/>
                <w:b/>
                <w:sz w:val="20"/>
                <w:szCs w:val="20"/>
              </w:rPr>
              <w:t xml:space="preserve">Define con tus palabras </w:t>
            </w:r>
          </w:p>
          <w:p w14:paraId="4E1583E8" w14:textId="331FCD0B" w:rsidR="00514D20" w:rsidRDefault="00514D20" w:rsidP="00267D9B">
            <w:pPr>
              <w:contextualSpacing/>
              <w:rPr>
                <w:rFonts w:cstheme="minorHAnsi"/>
                <w:b/>
                <w:sz w:val="20"/>
                <w:szCs w:val="20"/>
              </w:rPr>
            </w:pPr>
            <w:r>
              <w:rPr>
                <w:rFonts w:cstheme="minorHAnsi"/>
                <w:b/>
                <w:sz w:val="20"/>
                <w:szCs w:val="20"/>
              </w:rPr>
              <w:t>Fuerza</w:t>
            </w:r>
          </w:p>
          <w:p w14:paraId="6609F948" w14:textId="2F1B9BA0" w:rsidR="00514D20" w:rsidRDefault="00514D20" w:rsidP="00267D9B">
            <w:pPr>
              <w:contextualSpacing/>
              <w:rPr>
                <w:rFonts w:cstheme="minorHAnsi"/>
                <w:b/>
                <w:sz w:val="20"/>
                <w:szCs w:val="20"/>
              </w:rPr>
            </w:pPr>
            <w:r>
              <w:rPr>
                <w:rFonts w:cstheme="minorHAnsi"/>
                <w:b/>
                <w:sz w:val="20"/>
                <w:szCs w:val="20"/>
              </w:rPr>
              <w:t>Debilidad</w:t>
            </w:r>
          </w:p>
          <w:p w14:paraId="512E0C8F" w14:textId="3B9A6FC3" w:rsidR="00514D20" w:rsidRDefault="00514D20" w:rsidP="00267D9B">
            <w:pPr>
              <w:contextualSpacing/>
              <w:rPr>
                <w:rFonts w:cstheme="minorHAnsi"/>
                <w:b/>
                <w:sz w:val="20"/>
                <w:szCs w:val="20"/>
              </w:rPr>
            </w:pPr>
            <w:r>
              <w:rPr>
                <w:rFonts w:cstheme="minorHAnsi"/>
                <w:b/>
                <w:sz w:val="20"/>
                <w:szCs w:val="20"/>
              </w:rPr>
              <w:t>Competencia</w:t>
            </w:r>
          </w:p>
          <w:p w14:paraId="2EBE666F" w14:textId="552B4675" w:rsidR="00514D20" w:rsidRDefault="00514D20" w:rsidP="00267D9B">
            <w:pPr>
              <w:contextualSpacing/>
              <w:rPr>
                <w:rFonts w:cstheme="minorHAnsi"/>
                <w:b/>
                <w:sz w:val="20"/>
                <w:szCs w:val="20"/>
              </w:rPr>
            </w:pPr>
            <w:r>
              <w:rPr>
                <w:rFonts w:cstheme="minorHAnsi"/>
                <w:b/>
                <w:sz w:val="20"/>
                <w:szCs w:val="20"/>
              </w:rPr>
              <w:t xml:space="preserve">Velocidad </w:t>
            </w:r>
          </w:p>
          <w:p w14:paraId="06A266B4" w14:textId="77777777" w:rsidR="00B1059A" w:rsidRDefault="00B1059A" w:rsidP="00267D9B">
            <w:pPr>
              <w:rPr>
                <w:rFonts w:cstheme="minorHAnsi"/>
                <w:b/>
                <w:sz w:val="20"/>
                <w:szCs w:val="20"/>
              </w:rPr>
            </w:pPr>
          </w:p>
          <w:p w14:paraId="702FEB2C" w14:textId="77777777" w:rsidR="0054520A" w:rsidRPr="005F0718" w:rsidRDefault="0054520A" w:rsidP="00267D9B">
            <w:pPr>
              <w:rPr>
                <w:rFonts w:cstheme="minorHAnsi"/>
                <w:b/>
                <w:sz w:val="20"/>
                <w:szCs w:val="20"/>
              </w:rPr>
            </w:pPr>
          </w:p>
          <w:p w14:paraId="4E52D35D"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14:paraId="78F27020" w14:textId="07C4862C" w:rsidR="00514D20" w:rsidRDefault="00267D9B" w:rsidP="00267D9B">
            <w:pPr>
              <w:rPr>
                <w:rFonts w:cstheme="minorHAnsi"/>
                <w:b/>
                <w:sz w:val="20"/>
                <w:szCs w:val="20"/>
              </w:rPr>
            </w:pPr>
            <w:r w:rsidRPr="005F0718">
              <w:rPr>
                <w:rFonts w:cstheme="minorHAnsi"/>
                <w:b/>
                <w:sz w:val="20"/>
                <w:szCs w:val="20"/>
              </w:rPr>
              <w:lastRenderedPageBreak/>
              <w:t>(CONCEPTUALIZAR LA TEMÁ</w:t>
            </w:r>
            <w:r>
              <w:rPr>
                <w:rFonts w:cstheme="minorHAnsi"/>
                <w:b/>
                <w:sz w:val="20"/>
                <w:szCs w:val="20"/>
              </w:rPr>
              <w:t>TICA COMO SE HACE)</w:t>
            </w:r>
          </w:p>
          <w:p w14:paraId="195BF3EB" w14:textId="7FBDAC11" w:rsidR="00514D20" w:rsidRDefault="00514D20" w:rsidP="00267D9B">
            <w:pPr>
              <w:rPr>
                <w:rFonts w:cstheme="minorHAnsi"/>
                <w:b/>
                <w:sz w:val="20"/>
                <w:szCs w:val="20"/>
              </w:rPr>
            </w:pPr>
            <w:r>
              <w:rPr>
                <w:rFonts w:cstheme="minorHAnsi"/>
                <w:b/>
                <w:sz w:val="20"/>
                <w:szCs w:val="20"/>
              </w:rPr>
              <w:t xml:space="preserve">Se explicara a los estudiantes en qué consisten los relevos, y se pueden enunciar algunos deportes en los cuales se evidencien </w:t>
            </w:r>
          </w:p>
          <w:p w14:paraId="4AC54A1E" w14:textId="6ECE3C76" w:rsidR="00514D20" w:rsidRPr="005F0718" w:rsidRDefault="00514D20" w:rsidP="00267D9B">
            <w:pPr>
              <w:rPr>
                <w:rFonts w:cstheme="minorHAnsi"/>
                <w:b/>
                <w:sz w:val="20"/>
                <w:szCs w:val="20"/>
              </w:rPr>
            </w:pPr>
            <w:r>
              <w:rPr>
                <w:rFonts w:cstheme="minorHAnsi"/>
                <w:b/>
                <w:sz w:val="20"/>
                <w:szCs w:val="20"/>
              </w:rPr>
              <w:t xml:space="preserve">Relevos </w:t>
            </w:r>
          </w:p>
          <w:p w14:paraId="00A363C6" w14:textId="1D946469" w:rsidR="00267D9B" w:rsidRDefault="00AC0835" w:rsidP="00267D9B">
            <w:pPr>
              <w:rPr>
                <w:rFonts w:cstheme="minorHAnsi"/>
                <w:b/>
                <w:sz w:val="20"/>
                <w:szCs w:val="20"/>
              </w:rPr>
            </w:pPr>
            <w:hyperlink r:id="rId10" w:history="1">
              <w:r w:rsidR="0054520A" w:rsidRPr="005C2373">
                <w:rPr>
                  <w:rStyle w:val="Hipervnculo"/>
                  <w:rFonts w:cstheme="minorHAnsi"/>
                  <w:b/>
                  <w:sz w:val="20"/>
                  <w:szCs w:val="20"/>
                </w:rPr>
                <w:t>http</w:t>
              </w:r>
              <w:r w:rsidR="0054520A" w:rsidRPr="005C2373">
                <w:rPr>
                  <w:rStyle w:val="Hipervnculo"/>
                  <w:rFonts w:cstheme="minorHAnsi"/>
                  <w:b/>
                  <w:sz w:val="20"/>
                  <w:szCs w:val="20"/>
                </w:rPr>
                <w:t>s</w:t>
              </w:r>
              <w:r w:rsidR="0054520A" w:rsidRPr="005C2373">
                <w:rPr>
                  <w:rStyle w:val="Hipervnculo"/>
                  <w:rFonts w:cstheme="minorHAnsi"/>
                  <w:b/>
                  <w:sz w:val="20"/>
                  <w:szCs w:val="20"/>
                </w:rPr>
                <w:t>://ju</w:t>
              </w:r>
              <w:r w:rsidR="0054520A" w:rsidRPr="005C2373">
                <w:rPr>
                  <w:rStyle w:val="Hipervnculo"/>
                  <w:rFonts w:cstheme="minorHAnsi"/>
                  <w:b/>
                  <w:sz w:val="20"/>
                  <w:szCs w:val="20"/>
                </w:rPr>
                <w:t>e</w:t>
              </w:r>
              <w:r w:rsidR="0054520A" w:rsidRPr="005C2373">
                <w:rPr>
                  <w:rStyle w:val="Hipervnculo"/>
                  <w:rFonts w:cstheme="minorHAnsi"/>
                  <w:b/>
                  <w:sz w:val="20"/>
                  <w:szCs w:val="20"/>
                </w:rPr>
                <w:t>gosdetiempolibre.org/category/juegos/juegos-de-relevos/</w:t>
              </w:r>
            </w:hyperlink>
            <w:r w:rsidR="0054520A">
              <w:rPr>
                <w:rFonts w:cstheme="minorHAnsi"/>
                <w:b/>
                <w:sz w:val="20"/>
                <w:szCs w:val="20"/>
              </w:rPr>
              <w:t xml:space="preserve"> </w:t>
            </w:r>
          </w:p>
          <w:p w14:paraId="795B77ED" w14:textId="77777777" w:rsidR="00514D20" w:rsidRDefault="00514D20" w:rsidP="00267D9B">
            <w:pPr>
              <w:rPr>
                <w:rFonts w:cstheme="minorHAnsi"/>
                <w:b/>
                <w:sz w:val="20"/>
                <w:szCs w:val="20"/>
              </w:rPr>
            </w:pPr>
          </w:p>
          <w:p w14:paraId="35DA02D3" w14:textId="782ED316" w:rsidR="00514D20" w:rsidRDefault="00514D20" w:rsidP="00514D20">
            <w:pPr>
              <w:contextualSpacing/>
              <w:rPr>
                <w:rFonts w:cstheme="minorHAnsi"/>
                <w:b/>
                <w:sz w:val="20"/>
                <w:szCs w:val="20"/>
              </w:rPr>
            </w:pPr>
            <w:proofErr w:type="gramStart"/>
            <w:r>
              <w:rPr>
                <w:rFonts w:cstheme="minorHAnsi"/>
                <w:b/>
                <w:sz w:val="20"/>
                <w:szCs w:val="20"/>
              </w:rPr>
              <w:t>luego</w:t>
            </w:r>
            <w:proofErr w:type="gramEnd"/>
            <w:r>
              <w:rPr>
                <w:rFonts w:cstheme="minorHAnsi"/>
                <w:b/>
                <w:sz w:val="20"/>
                <w:szCs w:val="20"/>
              </w:rPr>
              <w:t xml:space="preserve"> se trabajara el concepto de la velocidad y las parte del cuerpo y los elementos que intervienen en esta en las competencias. Tales como peso, contextura física y el entrenamiento.</w:t>
            </w:r>
          </w:p>
          <w:p w14:paraId="4C3E1126" w14:textId="21C5C521" w:rsidR="00B23F12" w:rsidRDefault="00B23F12" w:rsidP="00514D20">
            <w:pPr>
              <w:contextualSpacing/>
              <w:rPr>
                <w:rFonts w:cstheme="minorHAnsi"/>
                <w:b/>
                <w:sz w:val="20"/>
                <w:szCs w:val="20"/>
              </w:rPr>
            </w:pPr>
            <w:r>
              <w:rPr>
                <w:rFonts w:cstheme="minorHAnsi"/>
                <w:b/>
                <w:sz w:val="20"/>
                <w:szCs w:val="20"/>
              </w:rPr>
              <w:t>Atletismo, natación, ciclismo</w:t>
            </w:r>
          </w:p>
          <w:p w14:paraId="3B284081" w14:textId="77777777" w:rsidR="00B23F12" w:rsidRPr="000C3AF0" w:rsidRDefault="00B23F12" w:rsidP="00514D20">
            <w:pPr>
              <w:contextualSpacing/>
              <w:rPr>
                <w:rFonts w:cstheme="minorHAnsi"/>
                <w:b/>
                <w:sz w:val="20"/>
                <w:szCs w:val="20"/>
              </w:rPr>
            </w:pPr>
          </w:p>
          <w:p w14:paraId="069A6FF3" w14:textId="77777777" w:rsidR="00514D20" w:rsidRDefault="00514D20" w:rsidP="00514D20">
            <w:pPr>
              <w:rPr>
                <w:rFonts w:cstheme="minorHAnsi"/>
                <w:b/>
                <w:sz w:val="20"/>
                <w:szCs w:val="20"/>
              </w:rPr>
            </w:pPr>
            <w:r>
              <w:rPr>
                <w:rFonts w:cstheme="minorHAnsi"/>
                <w:b/>
                <w:sz w:val="20"/>
                <w:szCs w:val="20"/>
              </w:rPr>
              <w:t xml:space="preserve">Juegos de velocidad por equipos </w:t>
            </w:r>
          </w:p>
          <w:p w14:paraId="6DC55FD1" w14:textId="77777777" w:rsidR="00514D20" w:rsidRDefault="00514D20" w:rsidP="00514D20">
            <w:pPr>
              <w:rPr>
                <w:rStyle w:val="Hipervnculo"/>
                <w:rFonts w:cstheme="minorHAnsi"/>
                <w:b/>
                <w:sz w:val="20"/>
                <w:szCs w:val="20"/>
              </w:rPr>
            </w:pPr>
            <w:hyperlink r:id="rId11" w:history="1">
              <w:r w:rsidRPr="005C2373">
                <w:rPr>
                  <w:rStyle w:val="Hipervnculo"/>
                  <w:rFonts w:cstheme="minorHAnsi"/>
                  <w:b/>
                  <w:sz w:val="20"/>
                  <w:szCs w:val="20"/>
                </w:rPr>
                <w:t>https://www.youtube.com/watch?v=F9jOOR4B6Kw</w:t>
              </w:r>
            </w:hyperlink>
          </w:p>
          <w:p w14:paraId="4514AFB7" w14:textId="77777777" w:rsidR="00514D20" w:rsidRPr="005F0718" w:rsidRDefault="00514D20" w:rsidP="00267D9B">
            <w:pPr>
              <w:rPr>
                <w:rFonts w:cstheme="minorHAnsi"/>
                <w:b/>
                <w:sz w:val="20"/>
                <w:szCs w:val="20"/>
              </w:rPr>
            </w:pPr>
          </w:p>
          <w:p w14:paraId="17375DC1"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14:paraId="42146447" w14:textId="77777777" w:rsidR="00267D9B" w:rsidRDefault="00267D9B" w:rsidP="00267D9B">
            <w:pPr>
              <w:jc w:val="both"/>
              <w:rPr>
                <w:rFonts w:cstheme="minorHAnsi"/>
                <w:b/>
                <w:sz w:val="20"/>
                <w:szCs w:val="20"/>
              </w:rPr>
            </w:pPr>
            <w:r>
              <w:rPr>
                <w:rFonts w:cstheme="minorHAnsi"/>
                <w:b/>
                <w:sz w:val="20"/>
                <w:szCs w:val="20"/>
              </w:rPr>
              <w:t>(APLICAR ALGO DE LO VISTO)</w:t>
            </w:r>
          </w:p>
          <w:p w14:paraId="379C102F" w14:textId="390721E8" w:rsidR="00B23F12" w:rsidRDefault="00B23F12" w:rsidP="00267D9B">
            <w:pPr>
              <w:jc w:val="both"/>
              <w:rPr>
                <w:rFonts w:cstheme="minorHAnsi"/>
                <w:b/>
                <w:sz w:val="20"/>
                <w:szCs w:val="20"/>
              </w:rPr>
            </w:pPr>
            <w:r>
              <w:rPr>
                <w:rFonts w:cstheme="minorHAnsi"/>
                <w:b/>
                <w:sz w:val="20"/>
                <w:szCs w:val="20"/>
              </w:rPr>
              <w:t xml:space="preserve">Exposición sobre os juegos olímpicos y los deportes de competencia y velocidad que allí se presentan </w:t>
            </w:r>
          </w:p>
          <w:p w14:paraId="265BD4FE" w14:textId="77777777" w:rsidR="00B23F12" w:rsidRDefault="00B23F12" w:rsidP="00267D9B">
            <w:pPr>
              <w:jc w:val="both"/>
              <w:rPr>
                <w:rFonts w:cstheme="minorHAnsi"/>
                <w:b/>
                <w:sz w:val="20"/>
                <w:szCs w:val="20"/>
              </w:rPr>
            </w:pPr>
          </w:p>
          <w:p w14:paraId="385D2D78" w14:textId="16A79F6F" w:rsidR="00B23F12" w:rsidRPr="00B23F12" w:rsidRDefault="00267D9B" w:rsidP="00B23F12">
            <w:pPr>
              <w:jc w:val="both"/>
              <w:rPr>
                <w:rFonts w:cstheme="minorHAnsi"/>
                <w:b/>
                <w:sz w:val="20"/>
                <w:szCs w:val="20"/>
              </w:rPr>
            </w:pPr>
            <w:r>
              <w:rPr>
                <w:rFonts w:cstheme="minorHAnsi"/>
                <w:b/>
                <w:sz w:val="20"/>
                <w:szCs w:val="20"/>
              </w:rPr>
              <w:t xml:space="preserve">RECURSOS: </w:t>
            </w:r>
            <w:r w:rsidR="00B23F12">
              <w:rPr>
                <w:rFonts w:cstheme="minorHAnsi"/>
                <w:b/>
                <w:sz w:val="20"/>
                <w:szCs w:val="20"/>
              </w:rPr>
              <w:t xml:space="preserve">CANCA , CONOS, LAZO </w:t>
            </w:r>
          </w:p>
          <w:p w14:paraId="4427F82F" w14:textId="56CDFC03" w:rsidR="00267D9B" w:rsidRDefault="00267D9B" w:rsidP="00267D9B">
            <w:pPr>
              <w:jc w:val="center"/>
              <w:rPr>
                <w:rFonts w:ascii="Arial" w:hAnsi="Arial" w:cs="Arial"/>
                <w:b/>
              </w:rPr>
            </w:pPr>
            <w:r>
              <w:rPr>
                <w:rFonts w:ascii="Arial" w:hAnsi="Arial" w:cs="Arial"/>
                <w:b/>
              </w:rPr>
              <w:t>Núcleo temático 2</w:t>
            </w:r>
          </w:p>
          <w:p w14:paraId="4C68F5B8" w14:textId="4EAA512A" w:rsidR="00267D9B" w:rsidRDefault="00267D9B" w:rsidP="00267D9B">
            <w:pPr>
              <w:jc w:val="center"/>
              <w:rPr>
                <w:rFonts w:ascii="Arial" w:hAnsi="Arial" w:cs="Arial"/>
                <w:b/>
              </w:rPr>
            </w:pPr>
            <w:r>
              <w:rPr>
                <w:rFonts w:ascii="Arial" w:hAnsi="Arial" w:cs="Arial"/>
                <w:b/>
              </w:rPr>
              <w:t>Capacidad de reacción y marcha mixta</w:t>
            </w:r>
          </w:p>
          <w:p w14:paraId="71A77B18" w14:textId="77777777" w:rsidR="00267D9B" w:rsidRDefault="00267D9B" w:rsidP="00267D9B">
            <w:pPr>
              <w:rPr>
                <w:rFonts w:ascii="Arial" w:hAnsi="Arial" w:cs="Arial"/>
                <w:b/>
              </w:rPr>
            </w:pPr>
          </w:p>
          <w:p w14:paraId="412A2D19" w14:textId="77777777" w:rsidR="00267D9B" w:rsidRPr="005F0718" w:rsidRDefault="00267D9B" w:rsidP="00267D9B">
            <w:pPr>
              <w:rPr>
                <w:rFonts w:cstheme="minorHAnsi"/>
                <w:b/>
                <w:sz w:val="20"/>
                <w:szCs w:val="20"/>
              </w:rPr>
            </w:pPr>
            <w:r w:rsidRPr="005F0718">
              <w:rPr>
                <w:rFonts w:cstheme="minorHAnsi"/>
                <w:b/>
                <w:sz w:val="20"/>
                <w:szCs w:val="20"/>
              </w:rPr>
              <w:t>Fases de aprendizaje:</w:t>
            </w:r>
          </w:p>
          <w:p w14:paraId="0A10E8C9" w14:textId="77777777" w:rsidR="00267D9B"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14:paraId="61AC8191" w14:textId="16D0DAA1" w:rsidR="00B23F12" w:rsidRDefault="00B23F12" w:rsidP="00B23F12">
            <w:pPr>
              <w:contextualSpacing/>
              <w:rPr>
                <w:rFonts w:cstheme="minorHAnsi"/>
                <w:b/>
                <w:sz w:val="20"/>
                <w:szCs w:val="20"/>
              </w:rPr>
            </w:pPr>
            <w:r>
              <w:rPr>
                <w:rFonts w:cstheme="minorHAnsi"/>
                <w:b/>
                <w:sz w:val="20"/>
                <w:szCs w:val="20"/>
              </w:rPr>
              <w:lastRenderedPageBreak/>
              <w:t xml:space="preserve">Para indagar los conocimientos previos </w:t>
            </w:r>
          </w:p>
          <w:p w14:paraId="65600EA7" w14:textId="543FE222" w:rsidR="00B23F12" w:rsidRDefault="00B23F12" w:rsidP="00B23F12">
            <w:pPr>
              <w:contextualSpacing/>
              <w:rPr>
                <w:rFonts w:cstheme="minorHAnsi"/>
                <w:b/>
                <w:sz w:val="20"/>
                <w:szCs w:val="20"/>
              </w:rPr>
            </w:pPr>
            <w:r>
              <w:rPr>
                <w:rFonts w:cstheme="minorHAnsi"/>
                <w:b/>
                <w:sz w:val="20"/>
                <w:szCs w:val="20"/>
              </w:rPr>
              <w:t xml:space="preserve">Los estudiante completaran el cuadro describiendo que harían o cual sería su reacción </w:t>
            </w:r>
          </w:p>
          <w:p w14:paraId="59D1C2C3" w14:textId="77777777" w:rsidR="00B23F12" w:rsidRDefault="00B23F12" w:rsidP="00B23F12">
            <w:pPr>
              <w:contextualSpacing/>
              <w:rPr>
                <w:rFonts w:cstheme="minorHAnsi"/>
                <w:b/>
                <w:sz w:val="20"/>
                <w:szCs w:val="20"/>
              </w:rPr>
            </w:pPr>
          </w:p>
          <w:tbl>
            <w:tblPr>
              <w:tblStyle w:val="Tablaconcuadrcula"/>
              <w:tblW w:w="0" w:type="auto"/>
              <w:tblLook w:val="04A0" w:firstRow="1" w:lastRow="0" w:firstColumn="1" w:lastColumn="0" w:noHBand="0" w:noVBand="1"/>
            </w:tblPr>
            <w:tblGrid>
              <w:gridCol w:w="1182"/>
              <w:gridCol w:w="1182"/>
              <w:gridCol w:w="1182"/>
              <w:gridCol w:w="1183"/>
            </w:tblGrid>
            <w:tr w:rsidR="00B23F12" w14:paraId="63CC0E27" w14:textId="77777777" w:rsidTr="00B23F12">
              <w:tc>
                <w:tcPr>
                  <w:tcW w:w="1182" w:type="dxa"/>
                </w:tcPr>
                <w:p w14:paraId="1C58F488" w14:textId="77777777" w:rsidR="00B23F12" w:rsidRDefault="00B23F12" w:rsidP="00B23F12">
                  <w:pPr>
                    <w:contextualSpacing/>
                    <w:rPr>
                      <w:rFonts w:cstheme="minorHAnsi"/>
                      <w:b/>
                      <w:sz w:val="20"/>
                      <w:szCs w:val="20"/>
                    </w:rPr>
                  </w:pPr>
                </w:p>
              </w:tc>
              <w:tc>
                <w:tcPr>
                  <w:tcW w:w="1182" w:type="dxa"/>
                </w:tcPr>
                <w:p w14:paraId="1BA9CCE4" w14:textId="129F76EA" w:rsidR="00B23F12" w:rsidRDefault="00B23F12" w:rsidP="00B23F12">
                  <w:pPr>
                    <w:contextualSpacing/>
                    <w:rPr>
                      <w:rFonts w:cstheme="minorHAnsi"/>
                      <w:b/>
                      <w:sz w:val="20"/>
                      <w:szCs w:val="20"/>
                    </w:rPr>
                  </w:pPr>
                  <w:r>
                    <w:rPr>
                      <w:rFonts w:cstheme="minorHAnsi"/>
                      <w:b/>
                      <w:sz w:val="20"/>
                      <w:szCs w:val="20"/>
                    </w:rPr>
                    <w:t xml:space="preserve">Me lanzan un balón </w:t>
                  </w:r>
                </w:p>
              </w:tc>
              <w:tc>
                <w:tcPr>
                  <w:tcW w:w="1182" w:type="dxa"/>
                </w:tcPr>
                <w:p w14:paraId="5C26053E" w14:textId="6E1F5E0D" w:rsidR="00B23F12" w:rsidRDefault="00B23F12" w:rsidP="00B23F12">
                  <w:pPr>
                    <w:contextualSpacing/>
                    <w:rPr>
                      <w:rFonts w:cstheme="minorHAnsi"/>
                      <w:b/>
                      <w:sz w:val="20"/>
                      <w:szCs w:val="20"/>
                    </w:rPr>
                  </w:pPr>
                  <w:r>
                    <w:rPr>
                      <w:rFonts w:cstheme="minorHAnsi"/>
                      <w:b/>
                      <w:sz w:val="20"/>
                      <w:szCs w:val="20"/>
                    </w:rPr>
                    <w:t>Me voy a caer</w:t>
                  </w:r>
                </w:p>
              </w:tc>
              <w:tc>
                <w:tcPr>
                  <w:tcW w:w="1183" w:type="dxa"/>
                </w:tcPr>
                <w:p w14:paraId="39A40120" w14:textId="1EEBDEDF" w:rsidR="00B23F12" w:rsidRDefault="00B23F12" w:rsidP="00B23F12">
                  <w:pPr>
                    <w:contextualSpacing/>
                    <w:rPr>
                      <w:rFonts w:cstheme="minorHAnsi"/>
                      <w:b/>
                      <w:sz w:val="20"/>
                      <w:szCs w:val="20"/>
                    </w:rPr>
                  </w:pPr>
                  <w:r>
                    <w:rPr>
                      <w:rFonts w:cstheme="minorHAnsi"/>
                      <w:b/>
                      <w:sz w:val="20"/>
                      <w:szCs w:val="20"/>
                    </w:rPr>
                    <w:t>Hay un temblor</w:t>
                  </w:r>
                </w:p>
              </w:tc>
            </w:tr>
            <w:tr w:rsidR="00B23F12" w14:paraId="153C6695" w14:textId="77777777" w:rsidTr="00B23F12">
              <w:tc>
                <w:tcPr>
                  <w:tcW w:w="1182" w:type="dxa"/>
                </w:tcPr>
                <w:p w14:paraId="2647CCBB" w14:textId="5856BD0D" w:rsidR="00B23F12" w:rsidRDefault="00B23F12" w:rsidP="00B23F12">
                  <w:pPr>
                    <w:contextualSpacing/>
                    <w:rPr>
                      <w:rFonts w:cstheme="minorHAnsi"/>
                      <w:b/>
                      <w:sz w:val="20"/>
                      <w:szCs w:val="20"/>
                    </w:rPr>
                  </w:pPr>
                  <w:r>
                    <w:rPr>
                      <w:rFonts w:cstheme="minorHAnsi"/>
                      <w:b/>
                      <w:sz w:val="20"/>
                      <w:szCs w:val="20"/>
                    </w:rPr>
                    <w:t xml:space="preserve">Reacción </w:t>
                  </w:r>
                </w:p>
              </w:tc>
              <w:tc>
                <w:tcPr>
                  <w:tcW w:w="1182" w:type="dxa"/>
                </w:tcPr>
                <w:p w14:paraId="2B85DE41" w14:textId="77777777" w:rsidR="00B23F12" w:rsidRDefault="00B23F12" w:rsidP="00B23F12">
                  <w:pPr>
                    <w:contextualSpacing/>
                    <w:rPr>
                      <w:rFonts w:cstheme="minorHAnsi"/>
                      <w:b/>
                      <w:sz w:val="20"/>
                      <w:szCs w:val="20"/>
                    </w:rPr>
                  </w:pPr>
                </w:p>
              </w:tc>
              <w:tc>
                <w:tcPr>
                  <w:tcW w:w="1182" w:type="dxa"/>
                </w:tcPr>
                <w:p w14:paraId="49AC1F8E" w14:textId="77777777" w:rsidR="00B23F12" w:rsidRDefault="00B23F12" w:rsidP="00B23F12">
                  <w:pPr>
                    <w:contextualSpacing/>
                    <w:rPr>
                      <w:rFonts w:cstheme="minorHAnsi"/>
                      <w:b/>
                      <w:sz w:val="20"/>
                      <w:szCs w:val="20"/>
                    </w:rPr>
                  </w:pPr>
                </w:p>
              </w:tc>
              <w:tc>
                <w:tcPr>
                  <w:tcW w:w="1183" w:type="dxa"/>
                </w:tcPr>
                <w:p w14:paraId="6B437069" w14:textId="77777777" w:rsidR="00B23F12" w:rsidRDefault="00B23F12" w:rsidP="00B23F12">
                  <w:pPr>
                    <w:contextualSpacing/>
                    <w:rPr>
                      <w:rFonts w:cstheme="minorHAnsi"/>
                      <w:b/>
                      <w:sz w:val="20"/>
                      <w:szCs w:val="20"/>
                    </w:rPr>
                  </w:pPr>
                </w:p>
              </w:tc>
            </w:tr>
          </w:tbl>
          <w:p w14:paraId="28A81C79" w14:textId="77777777" w:rsidR="00267D9B" w:rsidRPr="005F0718" w:rsidRDefault="00267D9B" w:rsidP="00267D9B">
            <w:pPr>
              <w:rPr>
                <w:rFonts w:cstheme="minorHAnsi"/>
                <w:b/>
                <w:sz w:val="20"/>
                <w:szCs w:val="20"/>
              </w:rPr>
            </w:pPr>
          </w:p>
          <w:p w14:paraId="5459215A"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14:paraId="7A6159E6" w14:textId="77777777" w:rsidR="00267D9B" w:rsidRDefault="00267D9B" w:rsidP="00267D9B">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14:paraId="6D7AA3BA" w14:textId="0A3F0B29" w:rsidR="00B23F12" w:rsidRDefault="00B23F12" w:rsidP="00267D9B">
            <w:pPr>
              <w:rPr>
                <w:rFonts w:cstheme="minorHAnsi"/>
                <w:b/>
                <w:sz w:val="20"/>
                <w:szCs w:val="20"/>
              </w:rPr>
            </w:pPr>
            <w:r>
              <w:rPr>
                <w:rFonts w:cstheme="minorHAnsi"/>
                <w:b/>
                <w:sz w:val="20"/>
                <w:szCs w:val="20"/>
              </w:rPr>
              <w:t xml:space="preserve">Se trabajara con los estudiantes los siguientes juegos </w:t>
            </w:r>
          </w:p>
          <w:p w14:paraId="114CC6B4" w14:textId="583467B0" w:rsidR="00B23F12" w:rsidRDefault="00B23F12" w:rsidP="00267D9B">
            <w:pPr>
              <w:rPr>
                <w:rFonts w:cstheme="minorHAnsi"/>
                <w:b/>
                <w:sz w:val="20"/>
                <w:szCs w:val="20"/>
              </w:rPr>
            </w:pPr>
            <w:r>
              <w:rPr>
                <w:rFonts w:cstheme="minorHAnsi"/>
                <w:b/>
                <w:sz w:val="20"/>
                <w:szCs w:val="20"/>
              </w:rPr>
              <w:t xml:space="preserve">Juego de reacción </w:t>
            </w:r>
          </w:p>
          <w:p w14:paraId="31D30872" w14:textId="0E5C9856" w:rsidR="00B23F12" w:rsidRPr="005F0718" w:rsidRDefault="00B23F12" w:rsidP="00267D9B">
            <w:pPr>
              <w:rPr>
                <w:rFonts w:cstheme="minorHAnsi"/>
                <w:b/>
                <w:sz w:val="20"/>
                <w:szCs w:val="20"/>
              </w:rPr>
            </w:pPr>
            <w:hyperlink r:id="rId12" w:history="1">
              <w:r w:rsidRPr="00DF7970">
                <w:rPr>
                  <w:rStyle w:val="Hipervnculo"/>
                  <w:rFonts w:cstheme="minorHAnsi"/>
                  <w:b/>
                  <w:sz w:val="20"/>
                  <w:szCs w:val="20"/>
                </w:rPr>
                <w:t>https://www.youtube.com/watch?v=E-gq4zpUeD0</w:t>
              </w:r>
            </w:hyperlink>
            <w:r>
              <w:rPr>
                <w:rFonts w:cstheme="minorHAnsi"/>
                <w:b/>
                <w:sz w:val="20"/>
                <w:szCs w:val="20"/>
              </w:rPr>
              <w:t xml:space="preserve"> </w:t>
            </w:r>
          </w:p>
          <w:p w14:paraId="03C2D574" w14:textId="77777777" w:rsidR="00267D9B" w:rsidRDefault="00267D9B" w:rsidP="00267D9B">
            <w:pPr>
              <w:rPr>
                <w:rFonts w:cstheme="minorHAnsi"/>
                <w:b/>
                <w:sz w:val="20"/>
                <w:szCs w:val="20"/>
              </w:rPr>
            </w:pPr>
          </w:p>
          <w:p w14:paraId="60DCDD3E" w14:textId="43A70799" w:rsidR="0054520A" w:rsidRDefault="0054520A" w:rsidP="00267D9B">
            <w:pPr>
              <w:rPr>
                <w:rFonts w:cstheme="minorHAnsi"/>
                <w:b/>
                <w:sz w:val="20"/>
                <w:szCs w:val="20"/>
              </w:rPr>
            </w:pPr>
            <w:r>
              <w:rPr>
                <w:rFonts w:cstheme="minorHAnsi"/>
                <w:b/>
                <w:sz w:val="20"/>
                <w:szCs w:val="20"/>
              </w:rPr>
              <w:t>Juegos de reacción motriz</w:t>
            </w:r>
          </w:p>
          <w:p w14:paraId="79DB4E26" w14:textId="5770B7E4" w:rsidR="0054520A" w:rsidRPr="005F0718" w:rsidRDefault="00AC0835" w:rsidP="00267D9B">
            <w:pPr>
              <w:rPr>
                <w:rFonts w:cstheme="minorHAnsi"/>
                <w:b/>
                <w:sz w:val="20"/>
                <w:szCs w:val="20"/>
              </w:rPr>
            </w:pPr>
            <w:hyperlink r:id="rId13" w:history="1">
              <w:r w:rsidR="0054520A" w:rsidRPr="005C2373">
                <w:rPr>
                  <w:rStyle w:val="Hipervnculo"/>
                  <w:rFonts w:cstheme="minorHAnsi"/>
                  <w:b/>
                  <w:sz w:val="20"/>
                  <w:szCs w:val="20"/>
                </w:rPr>
                <w:t>https://es.scribd.com/doc/59749866/Actividades-de-reaccion-motriz</w:t>
              </w:r>
            </w:hyperlink>
            <w:r w:rsidR="0054520A">
              <w:rPr>
                <w:rFonts w:cstheme="minorHAnsi"/>
                <w:b/>
                <w:sz w:val="20"/>
                <w:szCs w:val="20"/>
              </w:rPr>
              <w:t xml:space="preserve"> </w:t>
            </w:r>
          </w:p>
          <w:p w14:paraId="64837138" w14:textId="77777777" w:rsidR="00267D9B" w:rsidRPr="005F0718" w:rsidRDefault="00267D9B" w:rsidP="00267D9B">
            <w:pPr>
              <w:rPr>
                <w:rFonts w:cstheme="minorHAnsi"/>
                <w:b/>
                <w:sz w:val="20"/>
                <w:szCs w:val="20"/>
              </w:rPr>
            </w:pPr>
          </w:p>
          <w:p w14:paraId="219B6662"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14:paraId="61B38CCD" w14:textId="77777777" w:rsidR="00267D9B" w:rsidRDefault="00267D9B" w:rsidP="00267D9B">
            <w:pPr>
              <w:jc w:val="both"/>
              <w:rPr>
                <w:rFonts w:cstheme="minorHAnsi"/>
                <w:b/>
                <w:sz w:val="20"/>
                <w:szCs w:val="20"/>
              </w:rPr>
            </w:pPr>
            <w:r>
              <w:rPr>
                <w:rFonts w:cstheme="minorHAnsi"/>
                <w:b/>
                <w:sz w:val="20"/>
                <w:szCs w:val="20"/>
              </w:rPr>
              <w:t>(APLICAR ALGO DE LO VISTO)</w:t>
            </w:r>
          </w:p>
          <w:p w14:paraId="2F9BDBDE" w14:textId="6F8370B4" w:rsidR="00B23F12" w:rsidRDefault="00F8239F" w:rsidP="00267D9B">
            <w:pPr>
              <w:jc w:val="both"/>
              <w:rPr>
                <w:rFonts w:cstheme="minorHAnsi"/>
                <w:b/>
                <w:sz w:val="20"/>
                <w:szCs w:val="20"/>
              </w:rPr>
            </w:pPr>
            <w:r>
              <w:rPr>
                <w:rFonts w:cstheme="minorHAnsi"/>
                <w:b/>
                <w:sz w:val="20"/>
                <w:szCs w:val="20"/>
              </w:rPr>
              <w:t xml:space="preserve"> Los estudiantes en grupos realizaran un cuadro por equipos, el cual llenaran con los aciertos que tengan en el equipo reaccionando a las actividades. </w:t>
            </w:r>
          </w:p>
          <w:p w14:paraId="76B3AD7A" w14:textId="065BCA78" w:rsidR="00F8239F" w:rsidRDefault="00F8239F" w:rsidP="00267D9B">
            <w:pPr>
              <w:jc w:val="both"/>
              <w:rPr>
                <w:rFonts w:cstheme="minorHAnsi"/>
                <w:b/>
                <w:sz w:val="20"/>
                <w:szCs w:val="20"/>
              </w:rPr>
            </w:pPr>
            <w:r>
              <w:rPr>
                <w:rFonts w:cstheme="minorHAnsi"/>
                <w:b/>
                <w:sz w:val="20"/>
                <w:szCs w:val="20"/>
              </w:rPr>
              <w:t xml:space="preserve">Para ello tendrán el rol del contador que será quien escriba los aciertos de sus compañeros en el cuadro </w:t>
            </w:r>
          </w:p>
          <w:p w14:paraId="094EA16D" w14:textId="77777777" w:rsidR="00B23F12" w:rsidRDefault="00B23F12" w:rsidP="00267D9B">
            <w:pPr>
              <w:jc w:val="both"/>
              <w:rPr>
                <w:rFonts w:cstheme="minorHAnsi"/>
                <w:b/>
                <w:sz w:val="20"/>
                <w:szCs w:val="20"/>
              </w:rPr>
            </w:pPr>
          </w:p>
          <w:p w14:paraId="402D6E16" w14:textId="3CE38794" w:rsidR="00267D9B" w:rsidRDefault="00B23F12" w:rsidP="00267D9B">
            <w:pPr>
              <w:jc w:val="both"/>
              <w:rPr>
                <w:rFonts w:cstheme="minorHAnsi"/>
                <w:b/>
                <w:sz w:val="20"/>
                <w:szCs w:val="20"/>
              </w:rPr>
            </w:pPr>
            <w:r>
              <w:rPr>
                <w:rFonts w:cstheme="minorHAnsi"/>
                <w:b/>
                <w:sz w:val="20"/>
                <w:szCs w:val="20"/>
              </w:rPr>
              <w:t xml:space="preserve">RECURSOS: conos, cancha, </w:t>
            </w:r>
            <w:r w:rsidR="00F8239F">
              <w:rPr>
                <w:rFonts w:cstheme="minorHAnsi"/>
                <w:b/>
                <w:sz w:val="20"/>
                <w:szCs w:val="20"/>
              </w:rPr>
              <w:t>aro, lazos</w:t>
            </w:r>
          </w:p>
          <w:p w14:paraId="76F892FE" w14:textId="77777777" w:rsidR="00267D9B" w:rsidRDefault="00267D9B" w:rsidP="00267D9B">
            <w:pPr>
              <w:jc w:val="both"/>
              <w:rPr>
                <w:rFonts w:cstheme="minorHAnsi"/>
                <w:b/>
                <w:sz w:val="20"/>
                <w:szCs w:val="20"/>
              </w:rPr>
            </w:pPr>
          </w:p>
          <w:p w14:paraId="6BCFAE57" w14:textId="3FD72969" w:rsidR="00267D9B" w:rsidRDefault="00267D9B" w:rsidP="00267D9B">
            <w:pPr>
              <w:jc w:val="center"/>
              <w:rPr>
                <w:rFonts w:ascii="Arial" w:hAnsi="Arial" w:cs="Arial"/>
                <w:b/>
              </w:rPr>
            </w:pPr>
            <w:r>
              <w:rPr>
                <w:rFonts w:ascii="Arial" w:hAnsi="Arial" w:cs="Arial"/>
                <w:b/>
              </w:rPr>
              <w:t>Núcleo temático 3</w:t>
            </w:r>
          </w:p>
          <w:p w14:paraId="19602044" w14:textId="1D4A20C0" w:rsidR="00267D9B" w:rsidRDefault="00267D9B" w:rsidP="00267D9B">
            <w:pPr>
              <w:jc w:val="center"/>
              <w:rPr>
                <w:rFonts w:ascii="Arial" w:hAnsi="Arial" w:cs="Arial"/>
                <w:b/>
              </w:rPr>
            </w:pPr>
            <w:r>
              <w:rPr>
                <w:rFonts w:ascii="Arial" w:hAnsi="Arial" w:cs="Arial"/>
                <w:b/>
              </w:rPr>
              <w:lastRenderedPageBreak/>
              <w:t>Pre-deportivo futbol</w:t>
            </w:r>
          </w:p>
          <w:p w14:paraId="17C29078" w14:textId="77777777" w:rsidR="00267D9B" w:rsidRDefault="00267D9B" w:rsidP="00267D9B">
            <w:pPr>
              <w:rPr>
                <w:rFonts w:ascii="Arial" w:hAnsi="Arial" w:cs="Arial"/>
                <w:b/>
              </w:rPr>
            </w:pPr>
          </w:p>
          <w:p w14:paraId="1E2D152D" w14:textId="77777777" w:rsidR="00267D9B" w:rsidRPr="005F0718" w:rsidRDefault="00267D9B" w:rsidP="00267D9B">
            <w:pPr>
              <w:rPr>
                <w:rFonts w:cstheme="minorHAnsi"/>
                <w:b/>
                <w:sz w:val="20"/>
                <w:szCs w:val="20"/>
              </w:rPr>
            </w:pPr>
            <w:r w:rsidRPr="005F0718">
              <w:rPr>
                <w:rFonts w:cstheme="minorHAnsi"/>
                <w:b/>
                <w:sz w:val="20"/>
                <w:szCs w:val="20"/>
              </w:rPr>
              <w:t>Fases de aprendizaje:</w:t>
            </w:r>
          </w:p>
          <w:p w14:paraId="4292210F" w14:textId="77777777" w:rsidR="00267D9B"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14:paraId="751AB2C4" w14:textId="312B63F2" w:rsidR="00267D9B" w:rsidRDefault="006000AA" w:rsidP="00267D9B">
            <w:pPr>
              <w:rPr>
                <w:rFonts w:cstheme="minorHAnsi"/>
                <w:b/>
                <w:sz w:val="20"/>
                <w:szCs w:val="20"/>
              </w:rPr>
            </w:pPr>
            <w:r>
              <w:rPr>
                <w:rFonts w:cstheme="minorHAnsi"/>
                <w:b/>
                <w:sz w:val="20"/>
                <w:szCs w:val="20"/>
              </w:rPr>
              <w:t xml:space="preserve">Par motivar el trabajo con los estudiantes desde lo corporal, se trabajara el juegos </w:t>
            </w:r>
          </w:p>
          <w:p w14:paraId="68A6058A" w14:textId="77777777" w:rsidR="006000AA" w:rsidRDefault="006000AA" w:rsidP="00267D9B">
            <w:pPr>
              <w:rPr>
                <w:rFonts w:cstheme="minorHAnsi"/>
                <w:b/>
                <w:sz w:val="20"/>
                <w:szCs w:val="20"/>
              </w:rPr>
            </w:pPr>
          </w:p>
          <w:p w14:paraId="6CB65D9A" w14:textId="77777777" w:rsidR="006000AA" w:rsidRDefault="006000AA" w:rsidP="00267D9B">
            <w:pPr>
              <w:rPr>
                <w:rFonts w:cstheme="minorHAnsi"/>
                <w:b/>
                <w:sz w:val="20"/>
                <w:szCs w:val="20"/>
              </w:rPr>
            </w:pPr>
            <w:r>
              <w:rPr>
                <w:rFonts w:cstheme="minorHAnsi"/>
                <w:b/>
                <w:sz w:val="20"/>
                <w:szCs w:val="20"/>
              </w:rPr>
              <w:t>SIN MIRAR PODRE ACERTAR</w:t>
            </w:r>
          </w:p>
          <w:p w14:paraId="2B31D236" w14:textId="25E11364" w:rsidR="006000AA" w:rsidRDefault="00B1059A" w:rsidP="00267D9B">
            <w:pPr>
              <w:rPr>
                <w:rFonts w:cstheme="minorHAnsi"/>
                <w:b/>
                <w:sz w:val="20"/>
                <w:szCs w:val="20"/>
              </w:rPr>
            </w:pPr>
            <w:r>
              <w:rPr>
                <w:rFonts w:cstheme="minorHAnsi"/>
                <w:b/>
                <w:sz w:val="20"/>
                <w:szCs w:val="20"/>
              </w:rPr>
              <w:t xml:space="preserve">Se emplearan pañuelo y balón </w:t>
            </w:r>
          </w:p>
          <w:p w14:paraId="46B1AC62" w14:textId="77777777" w:rsidR="00B1059A" w:rsidRDefault="00B1059A" w:rsidP="00267D9B">
            <w:pPr>
              <w:rPr>
                <w:rFonts w:cstheme="minorHAnsi"/>
                <w:b/>
                <w:sz w:val="20"/>
                <w:szCs w:val="20"/>
              </w:rPr>
            </w:pPr>
          </w:p>
          <w:p w14:paraId="5D45BA12" w14:textId="0CE1C5FF" w:rsidR="00B1059A" w:rsidRDefault="00B1059A" w:rsidP="00267D9B">
            <w:pPr>
              <w:rPr>
                <w:rFonts w:cstheme="minorHAnsi"/>
                <w:b/>
                <w:sz w:val="20"/>
                <w:szCs w:val="20"/>
              </w:rPr>
            </w:pPr>
            <w:r>
              <w:rPr>
                <w:rFonts w:cstheme="minorHAnsi"/>
                <w:b/>
                <w:sz w:val="20"/>
                <w:szCs w:val="20"/>
              </w:rPr>
              <w:t>Se dividirá el grupo en equipos. Cada jugador en su turno observara donde se encuentra el balón, luego se vendara los ojos y se le hará retroceder dos o tres pasos, luego el estudiante con os ojos vendados tratara de patear la pelota, para ello tiene tres oportunidades. Cada vez que logran darle al balón se le dará al equipo un punto. El ganador será quien más puntos tenga.</w:t>
            </w:r>
          </w:p>
          <w:p w14:paraId="4C7574F8" w14:textId="77777777" w:rsidR="00B1059A" w:rsidRDefault="00B1059A" w:rsidP="00267D9B">
            <w:pPr>
              <w:rPr>
                <w:rFonts w:cstheme="minorHAnsi"/>
                <w:b/>
                <w:sz w:val="20"/>
                <w:szCs w:val="20"/>
              </w:rPr>
            </w:pPr>
          </w:p>
          <w:p w14:paraId="330BB49C" w14:textId="0274CE3B" w:rsidR="00B1059A" w:rsidRPr="005F0718" w:rsidRDefault="00B1059A" w:rsidP="00267D9B">
            <w:pPr>
              <w:rPr>
                <w:rFonts w:cstheme="minorHAnsi"/>
                <w:b/>
                <w:sz w:val="20"/>
                <w:szCs w:val="20"/>
              </w:rPr>
            </w:pPr>
            <w:r>
              <w:rPr>
                <w:rFonts w:cstheme="minorHAnsi"/>
                <w:b/>
                <w:sz w:val="20"/>
                <w:szCs w:val="20"/>
              </w:rPr>
              <w:t>Se preguntara a los estudiantes por la importancia de conocer el lugar en el que se encuentra el balón a la hora de jugar cualquier deporte</w:t>
            </w:r>
          </w:p>
          <w:p w14:paraId="1C48F853" w14:textId="77777777" w:rsidR="00267D9B" w:rsidRPr="005F0718" w:rsidRDefault="00267D9B" w:rsidP="00267D9B">
            <w:pPr>
              <w:rPr>
                <w:rFonts w:cstheme="minorHAnsi"/>
                <w:b/>
                <w:sz w:val="20"/>
                <w:szCs w:val="20"/>
              </w:rPr>
            </w:pPr>
          </w:p>
          <w:p w14:paraId="366B4A04"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14:paraId="4D034854" w14:textId="77777777" w:rsidR="00267D9B" w:rsidRDefault="00267D9B" w:rsidP="00267D9B">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14:paraId="55702E94" w14:textId="77777777" w:rsidR="00B1059A" w:rsidRPr="005F0718" w:rsidRDefault="00B1059A" w:rsidP="00267D9B">
            <w:pPr>
              <w:rPr>
                <w:rFonts w:cstheme="minorHAnsi"/>
                <w:b/>
                <w:sz w:val="20"/>
                <w:szCs w:val="20"/>
              </w:rPr>
            </w:pPr>
          </w:p>
          <w:p w14:paraId="11FAA64B" w14:textId="4B731A78" w:rsidR="00267D9B" w:rsidRDefault="00F8239F" w:rsidP="00267D9B">
            <w:pPr>
              <w:rPr>
                <w:rFonts w:cstheme="minorHAnsi"/>
                <w:b/>
                <w:sz w:val="20"/>
                <w:szCs w:val="20"/>
              </w:rPr>
            </w:pPr>
            <w:r w:rsidRPr="00F8239F">
              <w:rPr>
                <w:rFonts w:cstheme="minorHAnsi"/>
                <w:b/>
                <w:sz w:val="20"/>
                <w:szCs w:val="20"/>
              </w:rPr>
              <w:t xml:space="preserve">Las 4 esquinas: Cada jugador tiene una pelota en los pies. Hay tanto aros como jugadores haya menos 1 </w:t>
            </w:r>
            <w:proofErr w:type="spellStart"/>
            <w:r w:rsidRPr="00F8239F">
              <w:rPr>
                <w:rFonts w:cstheme="minorHAnsi"/>
                <w:b/>
                <w:sz w:val="20"/>
                <w:szCs w:val="20"/>
              </w:rPr>
              <w:t>ó</w:t>
            </w:r>
            <w:proofErr w:type="spellEnd"/>
            <w:r w:rsidRPr="00F8239F">
              <w:rPr>
                <w:rFonts w:cstheme="minorHAnsi"/>
                <w:b/>
                <w:sz w:val="20"/>
                <w:szCs w:val="20"/>
              </w:rPr>
              <w:t xml:space="preserve"> 2. A la señal han de cambiar de aro. El que se queda sin aro ocupa el centro. Se queda con el aro aquel que </w:t>
            </w:r>
            <w:r w:rsidRPr="00F8239F">
              <w:rPr>
                <w:rFonts w:cstheme="minorHAnsi"/>
                <w:b/>
                <w:sz w:val="20"/>
                <w:szCs w:val="20"/>
              </w:rPr>
              <w:lastRenderedPageBreak/>
              <w:t>utilizando sólo los pies deja la pelota plantada dentro del aro.</w:t>
            </w:r>
          </w:p>
          <w:p w14:paraId="19CB396D" w14:textId="77777777" w:rsidR="00F8239F" w:rsidRDefault="00F8239F" w:rsidP="00267D9B">
            <w:pPr>
              <w:rPr>
                <w:rFonts w:cstheme="minorHAnsi"/>
                <w:b/>
                <w:sz w:val="20"/>
                <w:szCs w:val="20"/>
              </w:rPr>
            </w:pPr>
          </w:p>
          <w:p w14:paraId="2466B72F" w14:textId="6B270539" w:rsidR="00F8239F" w:rsidRDefault="00F8239F" w:rsidP="00267D9B">
            <w:pPr>
              <w:rPr>
                <w:rFonts w:cstheme="minorHAnsi"/>
                <w:b/>
                <w:sz w:val="20"/>
                <w:szCs w:val="20"/>
              </w:rPr>
            </w:pPr>
            <w:r w:rsidRPr="00F8239F">
              <w:rPr>
                <w:rFonts w:cstheme="minorHAnsi"/>
                <w:b/>
                <w:sz w:val="20"/>
                <w:szCs w:val="20"/>
              </w:rPr>
              <w:t>- Tierra, mar y aire: En círculo, con un jugador en el centro que tiene una pelota. El del centro le pasa a los exteriores a la vez que dice una de las tres opciones. El que recibe la pelota ha de contestar un animal de ese medio. El que falle o repita ocupará el centro.</w:t>
            </w:r>
          </w:p>
          <w:p w14:paraId="53004F52" w14:textId="77777777" w:rsidR="00F8239F" w:rsidRDefault="00F8239F" w:rsidP="00267D9B">
            <w:pPr>
              <w:rPr>
                <w:rFonts w:cstheme="minorHAnsi"/>
                <w:b/>
                <w:sz w:val="20"/>
                <w:szCs w:val="20"/>
              </w:rPr>
            </w:pPr>
          </w:p>
          <w:p w14:paraId="302D6BAB" w14:textId="59885F2E" w:rsidR="00F8239F" w:rsidRDefault="00F8239F" w:rsidP="00267D9B">
            <w:pPr>
              <w:rPr>
                <w:rFonts w:cstheme="minorHAnsi"/>
                <w:b/>
                <w:sz w:val="20"/>
                <w:szCs w:val="20"/>
              </w:rPr>
            </w:pPr>
            <w:r w:rsidRPr="00F8239F">
              <w:rPr>
                <w:rFonts w:cstheme="minorHAnsi"/>
                <w:b/>
                <w:sz w:val="20"/>
                <w:szCs w:val="20"/>
              </w:rPr>
              <w:t>El pañuelo: Similar al juego que conocemos pero con una pelota de fútbol. Correr a por ella realizar un circuito y volver a dejarla en el aro. Este juego tiene posibilidad de variantes, en función de lo que se quiera conseguir.</w:t>
            </w:r>
          </w:p>
          <w:p w14:paraId="35CD627A" w14:textId="5F7E9756" w:rsidR="00F8239F" w:rsidRDefault="00F8239F" w:rsidP="00267D9B">
            <w:pPr>
              <w:rPr>
                <w:rFonts w:cstheme="minorHAnsi"/>
                <w:b/>
                <w:sz w:val="20"/>
                <w:szCs w:val="20"/>
              </w:rPr>
            </w:pPr>
          </w:p>
          <w:p w14:paraId="1680B275" w14:textId="61FA2B83" w:rsidR="00F8239F" w:rsidRDefault="00F8239F" w:rsidP="00267D9B">
            <w:pPr>
              <w:rPr>
                <w:rFonts w:cstheme="minorHAnsi"/>
                <w:b/>
                <w:sz w:val="20"/>
                <w:szCs w:val="20"/>
              </w:rPr>
            </w:pPr>
            <w:r>
              <w:rPr>
                <w:rFonts w:cstheme="minorHAnsi"/>
                <w:b/>
                <w:sz w:val="20"/>
                <w:szCs w:val="20"/>
              </w:rPr>
              <w:t xml:space="preserve">Explicación sobre el futbol. </w:t>
            </w:r>
          </w:p>
          <w:p w14:paraId="556428AA" w14:textId="54F393B0" w:rsidR="00F8239F" w:rsidRPr="005F0718" w:rsidRDefault="00F8239F" w:rsidP="00267D9B">
            <w:pPr>
              <w:rPr>
                <w:rFonts w:cstheme="minorHAnsi"/>
                <w:b/>
                <w:sz w:val="20"/>
                <w:szCs w:val="20"/>
              </w:rPr>
            </w:pPr>
            <w:r>
              <w:rPr>
                <w:rFonts w:cstheme="minorHAnsi"/>
                <w:b/>
                <w:sz w:val="20"/>
                <w:szCs w:val="20"/>
              </w:rPr>
              <w:t xml:space="preserve">Historia, reglas e importancia en la sociedad. </w:t>
            </w:r>
          </w:p>
          <w:p w14:paraId="57CA54AD" w14:textId="77777777" w:rsidR="00267D9B" w:rsidRPr="005F0718" w:rsidRDefault="00267D9B" w:rsidP="00267D9B">
            <w:pPr>
              <w:rPr>
                <w:rFonts w:cstheme="minorHAnsi"/>
                <w:b/>
                <w:sz w:val="20"/>
                <w:szCs w:val="20"/>
              </w:rPr>
            </w:pPr>
          </w:p>
          <w:p w14:paraId="081F4AFD"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14:paraId="338C9318" w14:textId="77777777" w:rsidR="00267D9B" w:rsidRDefault="00267D9B" w:rsidP="00267D9B">
            <w:pPr>
              <w:jc w:val="both"/>
              <w:rPr>
                <w:rFonts w:cstheme="minorHAnsi"/>
                <w:b/>
                <w:sz w:val="20"/>
                <w:szCs w:val="20"/>
              </w:rPr>
            </w:pPr>
            <w:r>
              <w:rPr>
                <w:rFonts w:cstheme="minorHAnsi"/>
                <w:b/>
                <w:sz w:val="20"/>
                <w:szCs w:val="20"/>
              </w:rPr>
              <w:t>(APLICAR ALGO DE LO VISTO)</w:t>
            </w:r>
          </w:p>
          <w:p w14:paraId="1D7DC517" w14:textId="3C74E911" w:rsidR="00F8239F" w:rsidRDefault="00F8239F" w:rsidP="00267D9B">
            <w:pPr>
              <w:jc w:val="both"/>
              <w:rPr>
                <w:rFonts w:cstheme="minorHAnsi"/>
                <w:b/>
                <w:sz w:val="20"/>
                <w:szCs w:val="20"/>
              </w:rPr>
            </w:pPr>
            <w:r>
              <w:rPr>
                <w:rFonts w:cstheme="minorHAnsi"/>
                <w:b/>
                <w:sz w:val="20"/>
                <w:szCs w:val="20"/>
              </w:rPr>
              <w:t xml:space="preserve">Preparación de exposiciones con plegables, afiches promocionando el juego limpio y la sana convivencia </w:t>
            </w:r>
          </w:p>
          <w:p w14:paraId="7CFECF08" w14:textId="50205D77" w:rsidR="00F8239F" w:rsidRDefault="00F8239F" w:rsidP="00267D9B">
            <w:pPr>
              <w:jc w:val="both"/>
              <w:rPr>
                <w:rFonts w:cstheme="minorHAnsi"/>
                <w:b/>
                <w:sz w:val="20"/>
                <w:szCs w:val="20"/>
              </w:rPr>
            </w:pPr>
            <w:r>
              <w:rPr>
                <w:rFonts w:cstheme="minorHAnsi"/>
                <w:b/>
                <w:sz w:val="20"/>
                <w:szCs w:val="20"/>
              </w:rPr>
              <w:t xml:space="preserve">Cuadro comparativo de sobre </w:t>
            </w:r>
            <w:proofErr w:type="spellStart"/>
            <w:r>
              <w:rPr>
                <w:rFonts w:cstheme="minorHAnsi"/>
                <w:b/>
                <w:sz w:val="20"/>
                <w:szCs w:val="20"/>
              </w:rPr>
              <w:t>como</w:t>
            </w:r>
            <w:proofErr w:type="spellEnd"/>
            <w:r>
              <w:rPr>
                <w:rFonts w:cstheme="minorHAnsi"/>
                <w:b/>
                <w:sz w:val="20"/>
                <w:szCs w:val="20"/>
              </w:rPr>
              <w:t xml:space="preserve"> ser un buen aficionado al deporte. </w:t>
            </w:r>
          </w:p>
          <w:p w14:paraId="04AE86C2" w14:textId="77777777" w:rsidR="00F8239F" w:rsidRDefault="00F8239F" w:rsidP="00267D9B">
            <w:pPr>
              <w:jc w:val="both"/>
              <w:rPr>
                <w:rFonts w:cstheme="minorHAnsi"/>
                <w:b/>
                <w:sz w:val="20"/>
                <w:szCs w:val="20"/>
              </w:rPr>
            </w:pPr>
          </w:p>
          <w:p w14:paraId="0CD027B0" w14:textId="1B90AC37" w:rsidR="00F8239F" w:rsidRDefault="00F8239F" w:rsidP="00267D9B">
            <w:pPr>
              <w:jc w:val="both"/>
              <w:rPr>
                <w:rFonts w:cstheme="minorHAnsi"/>
                <w:b/>
                <w:sz w:val="20"/>
                <w:szCs w:val="20"/>
              </w:rPr>
            </w:pPr>
            <w:r>
              <w:rPr>
                <w:rFonts w:cstheme="minorHAnsi"/>
                <w:b/>
                <w:sz w:val="20"/>
                <w:szCs w:val="20"/>
              </w:rPr>
              <w:t>RECURSOS: canchas, balones</w:t>
            </w:r>
          </w:p>
          <w:p w14:paraId="182B7C4B" w14:textId="77777777" w:rsidR="00F8239F" w:rsidRDefault="00F8239F" w:rsidP="00267D9B">
            <w:pPr>
              <w:jc w:val="both"/>
              <w:rPr>
                <w:rFonts w:cstheme="minorHAnsi"/>
                <w:b/>
                <w:sz w:val="20"/>
                <w:szCs w:val="20"/>
              </w:rPr>
            </w:pPr>
          </w:p>
          <w:p w14:paraId="392C1934" w14:textId="77777777" w:rsidR="00267D9B" w:rsidRDefault="00267D9B" w:rsidP="00267D9B">
            <w:pPr>
              <w:jc w:val="both"/>
              <w:rPr>
                <w:rFonts w:cstheme="minorHAnsi"/>
                <w:b/>
                <w:sz w:val="20"/>
                <w:szCs w:val="20"/>
              </w:rPr>
            </w:pPr>
          </w:p>
          <w:p w14:paraId="3C5C7BCF" w14:textId="0D89E2E5" w:rsidR="00267D9B" w:rsidRDefault="00267D9B" w:rsidP="00267D9B">
            <w:pPr>
              <w:jc w:val="center"/>
              <w:rPr>
                <w:rFonts w:ascii="Arial" w:hAnsi="Arial" w:cs="Arial"/>
                <w:b/>
              </w:rPr>
            </w:pPr>
            <w:r>
              <w:rPr>
                <w:rFonts w:ascii="Arial" w:hAnsi="Arial" w:cs="Arial"/>
                <w:b/>
              </w:rPr>
              <w:t>Núcleo temático 4</w:t>
            </w:r>
          </w:p>
          <w:p w14:paraId="6C47B587" w14:textId="40D1F0C5" w:rsidR="00267D9B" w:rsidRDefault="00267D9B" w:rsidP="00267D9B">
            <w:pPr>
              <w:rPr>
                <w:rFonts w:ascii="Arial" w:hAnsi="Arial" w:cs="Arial"/>
                <w:b/>
              </w:rPr>
            </w:pPr>
            <w:r>
              <w:rPr>
                <w:rFonts w:ascii="Arial" w:hAnsi="Arial" w:cs="Arial"/>
                <w:b/>
              </w:rPr>
              <w:t>Los ritmos musicales (tropical, merengue, vallenato, salsa, cumbia)</w:t>
            </w:r>
          </w:p>
          <w:p w14:paraId="160BF4C1" w14:textId="77777777" w:rsidR="00267D9B" w:rsidRPr="005F0718" w:rsidRDefault="00267D9B" w:rsidP="00267D9B">
            <w:pPr>
              <w:rPr>
                <w:rFonts w:cstheme="minorHAnsi"/>
                <w:b/>
                <w:sz w:val="20"/>
                <w:szCs w:val="20"/>
              </w:rPr>
            </w:pPr>
            <w:r w:rsidRPr="005F0718">
              <w:rPr>
                <w:rFonts w:cstheme="minorHAnsi"/>
                <w:b/>
                <w:sz w:val="20"/>
                <w:szCs w:val="20"/>
              </w:rPr>
              <w:t>Fases de aprendizaje:</w:t>
            </w:r>
          </w:p>
          <w:p w14:paraId="63B95B90" w14:textId="77777777" w:rsidR="00267D9B"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lastRenderedPageBreak/>
              <w:t>EXPLORACIÓN :Presentación experiencia pedagógica- preguntas orientadoras- Planteamiento de hipótesis –descripción-indagación,  conocimientos previos</w:t>
            </w:r>
          </w:p>
          <w:p w14:paraId="49FAC6D8" w14:textId="77777777" w:rsidR="00344CFD" w:rsidRDefault="00344CFD" w:rsidP="00344CFD">
            <w:pPr>
              <w:pStyle w:val="Prrafodelista"/>
              <w:ind w:left="360"/>
              <w:contextualSpacing/>
              <w:rPr>
                <w:rFonts w:cstheme="minorHAnsi"/>
                <w:b/>
                <w:sz w:val="20"/>
                <w:szCs w:val="20"/>
              </w:rPr>
            </w:pPr>
          </w:p>
          <w:p w14:paraId="58FAA024" w14:textId="3054E231" w:rsidR="00267D9B" w:rsidRPr="000C3AF0" w:rsidRDefault="00344CFD" w:rsidP="00267D9B">
            <w:pPr>
              <w:contextualSpacing/>
              <w:rPr>
                <w:rFonts w:cstheme="minorHAnsi"/>
                <w:b/>
                <w:sz w:val="20"/>
                <w:szCs w:val="20"/>
              </w:rPr>
            </w:pPr>
            <w:r>
              <w:rPr>
                <w:rFonts w:cstheme="minorHAnsi"/>
                <w:b/>
                <w:sz w:val="20"/>
                <w:szCs w:val="20"/>
              </w:rPr>
              <w:t xml:space="preserve">Se pedirá a los estudiantes que respondan las siguiente </w:t>
            </w:r>
            <w:proofErr w:type="spellStart"/>
            <w:r>
              <w:rPr>
                <w:rFonts w:cstheme="minorHAnsi"/>
                <w:b/>
                <w:sz w:val="20"/>
                <w:szCs w:val="20"/>
              </w:rPr>
              <w:t>spregunas</w:t>
            </w:r>
            <w:proofErr w:type="spellEnd"/>
            <w:r>
              <w:rPr>
                <w:rFonts w:cstheme="minorHAnsi"/>
                <w:b/>
                <w:sz w:val="20"/>
                <w:szCs w:val="20"/>
              </w:rPr>
              <w:t xml:space="preserve"> en equipos</w:t>
            </w:r>
          </w:p>
          <w:p w14:paraId="21DE7672" w14:textId="5411CD38" w:rsidR="00267D9B" w:rsidRDefault="00344CFD" w:rsidP="00267D9B">
            <w:pPr>
              <w:rPr>
                <w:rFonts w:cstheme="minorHAnsi"/>
                <w:b/>
                <w:sz w:val="20"/>
                <w:szCs w:val="20"/>
              </w:rPr>
            </w:pPr>
            <w:r>
              <w:rPr>
                <w:rFonts w:cstheme="minorHAnsi"/>
                <w:b/>
                <w:sz w:val="20"/>
                <w:szCs w:val="20"/>
              </w:rPr>
              <w:t>¿</w:t>
            </w:r>
            <w:proofErr w:type="spellStart"/>
            <w:r>
              <w:rPr>
                <w:rFonts w:cstheme="minorHAnsi"/>
                <w:b/>
                <w:sz w:val="20"/>
                <w:szCs w:val="20"/>
              </w:rPr>
              <w:t>Que</w:t>
            </w:r>
            <w:proofErr w:type="spellEnd"/>
            <w:r>
              <w:rPr>
                <w:rFonts w:cstheme="minorHAnsi"/>
                <w:b/>
                <w:sz w:val="20"/>
                <w:szCs w:val="20"/>
              </w:rPr>
              <w:t xml:space="preserve"> es bailar?</w:t>
            </w:r>
          </w:p>
          <w:p w14:paraId="43763CBB" w14:textId="0A6E7D75" w:rsidR="00344CFD" w:rsidRDefault="00344CFD" w:rsidP="00267D9B">
            <w:pPr>
              <w:rPr>
                <w:rFonts w:cstheme="minorHAnsi"/>
                <w:b/>
                <w:sz w:val="20"/>
                <w:szCs w:val="20"/>
              </w:rPr>
            </w:pPr>
            <w:r>
              <w:rPr>
                <w:rFonts w:cstheme="minorHAnsi"/>
                <w:b/>
                <w:sz w:val="20"/>
                <w:szCs w:val="20"/>
              </w:rPr>
              <w:t xml:space="preserve">¿Por qué </w:t>
            </w:r>
            <w:proofErr w:type="spellStart"/>
            <w:r>
              <w:rPr>
                <w:rFonts w:cstheme="minorHAnsi"/>
                <w:b/>
                <w:sz w:val="20"/>
                <w:szCs w:val="20"/>
              </w:rPr>
              <w:t>bailmo</w:t>
            </w:r>
            <w:proofErr w:type="spellEnd"/>
            <w:r>
              <w:rPr>
                <w:rFonts w:cstheme="minorHAnsi"/>
                <w:b/>
                <w:sz w:val="20"/>
                <w:szCs w:val="20"/>
              </w:rPr>
              <w:t>?</w:t>
            </w:r>
          </w:p>
          <w:p w14:paraId="4BCFA128" w14:textId="2EE84C87" w:rsidR="00344CFD" w:rsidRDefault="00344CFD" w:rsidP="00267D9B">
            <w:pPr>
              <w:rPr>
                <w:rFonts w:cstheme="minorHAnsi"/>
                <w:b/>
                <w:sz w:val="20"/>
                <w:szCs w:val="20"/>
              </w:rPr>
            </w:pPr>
            <w:r>
              <w:rPr>
                <w:rFonts w:cstheme="minorHAnsi"/>
                <w:b/>
                <w:sz w:val="20"/>
                <w:szCs w:val="20"/>
              </w:rPr>
              <w:t>¿</w:t>
            </w:r>
            <w:proofErr w:type="gramStart"/>
            <w:r>
              <w:rPr>
                <w:rFonts w:cstheme="minorHAnsi"/>
                <w:b/>
                <w:sz w:val="20"/>
                <w:szCs w:val="20"/>
              </w:rPr>
              <w:t>con</w:t>
            </w:r>
            <w:proofErr w:type="gramEnd"/>
            <w:r>
              <w:rPr>
                <w:rFonts w:cstheme="minorHAnsi"/>
                <w:b/>
                <w:sz w:val="20"/>
                <w:szCs w:val="20"/>
              </w:rPr>
              <w:t xml:space="preserve"> quién o con quienes balamos?</w:t>
            </w:r>
          </w:p>
          <w:p w14:paraId="20CC9250" w14:textId="6F8466A7" w:rsidR="00344CFD" w:rsidRDefault="00344CFD" w:rsidP="00267D9B">
            <w:pPr>
              <w:rPr>
                <w:rFonts w:cstheme="minorHAnsi"/>
                <w:b/>
                <w:sz w:val="20"/>
                <w:szCs w:val="20"/>
              </w:rPr>
            </w:pPr>
            <w:r>
              <w:rPr>
                <w:rFonts w:cstheme="minorHAnsi"/>
                <w:b/>
                <w:sz w:val="20"/>
                <w:szCs w:val="20"/>
              </w:rPr>
              <w:t>¿Qué bailamos?</w:t>
            </w:r>
          </w:p>
          <w:p w14:paraId="45630C67" w14:textId="5DB301E4" w:rsidR="00344CFD" w:rsidRPr="005F0718" w:rsidRDefault="00344CFD" w:rsidP="00267D9B">
            <w:pPr>
              <w:rPr>
                <w:rFonts w:cstheme="minorHAnsi"/>
                <w:b/>
                <w:sz w:val="20"/>
                <w:szCs w:val="20"/>
              </w:rPr>
            </w:pPr>
            <w:r>
              <w:rPr>
                <w:rFonts w:cstheme="minorHAnsi"/>
                <w:b/>
                <w:sz w:val="20"/>
                <w:szCs w:val="20"/>
              </w:rPr>
              <w:t xml:space="preserve"> Luego  cada grupo expondrán sus respuestas ante los demás </w:t>
            </w:r>
          </w:p>
          <w:p w14:paraId="6E72C66F" w14:textId="77777777" w:rsidR="00267D9B" w:rsidRPr="005F0718" w:rsidRDefault="00267D9B" w:rsidP="00267D9B">
            <w:pPr>
              <w:rPr>
                <w:rFonts w:cstheme="minorHAnsi"/>
                <w:b/>
                <w:sz w:val="20"/>
                <w:szCs w:val="20"/>
              </w:rPr>
            </w:pPr>
          </w:p>
          <w:p w14:paraId="4433740E"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14:paraId="04F80DF0" w14:textId="77777777" w:rsidR="00267D9B" w:rsidRPr="005F0718" w:rsidRDefault="00267D9B" w:rsidP="00267D9B">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14:paraId="3B3B634A" w14:textId="77777777" w:rsidR="00267D9B" w:rsidRDefault="00267D9B" w:rsidP="00267D9B">
            <w:pPr>
              <w:rPr>
                <w:rFonts w:cstheme="minorHAnsi"/>
                <w:b/>
                <w:sz w:val="20"/>
                <w:szCs w:val="20"/>
              </w:rPr>
            </w:pPr>
          </w:p>
          <w:p w14:paraId="375C6EC8" w14:textId="5C648F6C" w:rsidR="00344CFD" w:rsidRDefault="00344CFD" w:rsidP="00267D9B">
            <w:pPr>
              <w:rPr>
                <w:rFonts w:cstheme="minorHAnsi"/>
                <w:b/>
                <w:sz w:val="20"/>
                <w:szCs w:val="20"/>
              </w:rPr>
            </w:pPr>
            <w:r>
              <w:rPr>
                <w:rFonts w:cstheme="minorHAnsi"/>
                <w:b/>
                <w:sz w:val="20"/>
                <w:szCs w:val="20"/>
              </w:rPr>
              <w:t>Se explicara a los estudiante que existe el baile deportivo</w:t>
            </w:r>
          </w:p>
          <w:p w14:paraId="18DF11E1" w14:textId="5F3B4B5C" w:rsidR="00344CFD" w:rsidRDefault="00344CFD" w:rsidP="00267D9B">
            <w:pPr>
              <w:rPr>
                <w:rFonts w:cstheme="minorHAnsi"/>
                <w:b/>
                <w:sz w:val="20"/>
                <w:szCs w:val="20"/>
              </w:rPr>
            </w:pPr>
            <w:hyperlink r:id="rId14" w:history="1">
              <w:r w:rsidRPr="00DF7970">
                <w:rPr>
                  <w:rStyle w:val="Hipervnculo"/>
                  <w:rFonts w:cstheme="minorHAnsi"/>
                  <w:b/>
                  <w:sz w:val="20"/>
                  <w:szCs w:val="20"/>
                </w:rPr>
                <w:t>https://es.wikipedia.org/wiki/Baile_deportivo</w:t>
              </w:r>
            </w:hyperlink>
            <w:r>
              <w:rPr>
                <w:rFonts w:cstheme="minorHAnsi"/>
                <w:b/>
                <w:sz w:val="20"/>
                <w:szCs w:val="20"/>
              </w:rPr>
              <w:t xml:space="preserve"> </w:t>
            </w:r>
          </w:p>
          <w:p w14:paraId="00C6E32A" w14:textId="03A0CCCF" w:rsidR="00344CFD" w:rsidRDefault="00344CFD" w:rsidP="00267D9B">
            <w:pPr>
              <w:rPr>
                <w:rFonts w:cstheme="minorHAnsi"/>
                <w:b/>
                <w:sz w:val="20"/>
                <w:szCs w:val="20"/>
              </w:rPr>
            </w:pPr>
            <w:r>
              <w:rPr>
                <w:rFonts w:cstheme="minorHAnsi"/>
                <w:b/>
                <w:sz w:val="20"/>
                <w:szCs w:val="20"/>
              </w:rPr>
              <w:t xml:space="preserve">y el baile de salón </w:t>
            </w:r>
          </w:p>
          <w:p w14:paraId="4ADDE10A" w14:textId="53FF4455" w:rsidR="00344CFD" w:rsidRDefault="00344CFD" w:rsidP="00267D9B">
            <w:pPr>
              <w:rPr>
                <w:rFonts w:cstheme="minorHAnsi"/>
                <w:b/>
                <w:sz w:val="20"/>
                <w:szCs w:val="20"/>
              </w:rPr>
            </w:pPr>
            <w:hyperlink r:id="rId15" w:history="1">
              <w:r w:rsidRPr="00DF7970">
                <w:rPr>
                  <w:rStyle w:val="Hipervnculo"/>
                  <w:rFonts w:cstheme="minorHAnsi"/>
                  <w:b/>
                  <w:sz w:val="20"/>
                  <w:szCs w:val="20"/>
                </w:rPr>
                <w:t>https://es.wikipedia.org/wiki/Baile_de_sal%C3%B3n</w:t>
              </w:r>
            </w:hyperlink>
            <w:r>
              <w:rPr>
                <w:rFonts w:cstheme="minorHAnsi"/>
                <w:b/>
                <w:sz w:val="20"/>
                <w:szCs w:val="20"/>
              </w:rPr>
              <w:t xml:space="preserve"> </w:t>
            </w:r>
          </w:p>
          <w:p w14:paraId="02ED4879" w14:textId="77777777" w:rsidR="00344CFD" w:rsidRDefault="00344CFD" w:rsidP="00267D9B">
            <w:pPr>
              <w:rPr>
                <w:rFonts w:cstheme="minorHAnsi"/>
                <w:b/>
                <w:sz w:val="20"/>
                <w:szCs w:val="20"/>
              </w:rPr>
            </w:pPr>
          </w:p>
          <w:p w14:paraId="64020A65" w14:textId="77777777" w:rsidR="00344CFD" w:rsidRDefault="00344CFD" w:rsidP="00267D9B">
            <w:pPr>
              <w:rPr>
                <w:rFonts w:cstheme="minorHAnsi"/>
                <w:b/>
                <w:sz w:val="20"/>
                <w:szCs w:val="20"/>
              </w:rPr>
            </w:pPr>
            <w:r>
              <w:rPr>
                <w:rFonts w:cstheme="minorHAnsi"/>
                <w:b/>
                <w:sz w:val="20"/>
                <w:szCs w:val="20"/>
              </w:rPr>
              <w:t xml:space="preserve">luego se trabajara con los ritmos </w:t>
            </w:r>
          </w:p>
          <w:p w14:paraId="3D55A6A0" w14:textId="3FED2F5B" w:rsidR="00344CFD" w:rsidRDefault="00DA7316" w:rsidP="00267D9B">
            <w:pPr>
              <w:rPr>
                <w:rFonts w:cstheme="minorHAnsi"/>
                <w:b/>
                <w:sz w:val="20"/>
                <w:szCs w:val="20"/>
              </w:rPr>
            </w:pPr>
            <w:r>
              <w:rPr>
                <w:rFonts w:cstheme="minorHAnsi"/>
                <w:b/>
                <w:sz w:val="20"/>
                <w:szCs w:val="20"/>
              </w:rPr>
              <w:t xml:space="preserve">salsa, una breve historia de su origen  y sus </w:t>
            </w:r>
            <w:proofErr w:type="spellStart"/>
            <w:r>
              <w:rPr>
                <w:rFonts w:cstheme="minorHAnsi"/>
                <w:b/>
                <w:sz w:val="20"/>
                <w:szCs w:val="20"/>
              </w:rPr>
              <w:t>exonenete</w:t>
            </w:r>
            <w:proofErr w:type="spellEnd"/>
            <w:r>
              <w:rPr>
                <w:rFonts w:cstheme="minorHAnsi"/>
                <w:b/>
                <w:sz w:val="20"/>
                <w:szCs w:val="20"/>
              </w:rPr>
              <w:t xml:space="preserve"> </w:t>
            </w:r>
          </w:p>
          <w:p w14:paraId="093E7BAC" w14:textId="0678AADA" w:rsidR="00DA7316" w:rsidRDefault="00DA7316" w:rsidP="00267D9B">
            <w:pPr>
              <w:rPr>
                <w:rFonts w:cstheme="minorHAnsi"/>
                <w:b/>
                <w:sz w:val="20"/>
                <w:szCs w:val="20"/>
              </w:rPr>
            </w:pPr>
            <w:hyperlink r:id="rId16" w:history="1">
              <w:r w:rsidRPr="00DF7970">
                <w:rPr>
                  <w:rStyle w:val="Hipervnculo"/>
                  <w:rFonts w:cstheme="minorHAnsi"/>
                  <w:b/>
                  <w:sz w:val="20"/>
                  <w:szCs w:val="20"/>
                </w:rPr>
                <w:t>https://www.youtube.com/watch?v=Nhtn3HROvgA</w:t>
              </w:r>
            </w:hyperlink>
            <w:r>
              <w:rPr>
                <w:rFonts w:cstheme="minorHAnsi"/>
                <w:b/>
                <w:sz w:val="20"/>
                <w:szCs w:val="20"/>
              </w:rPr>
              <w:t xml:space="preserve"> luego se bailar con los estudiantes enseñando los pasos básicos </w:t>
            </w:r>
          </w:p>
          <w:p w14:paraId="5E3F0FF6" w14:textId="77777777" w:rsidR="00DA7316" w:rsidRDefault="00DA7316" w:rsidP="00267D9B">
            <w:pPr>
              <w:rPr>
                <w:rFonts w:cstheme="minorHAnsi"/>
                <w:b/>
                <w:sz w:val="20"/>
                <w:szCs w:val="20"/>
              </w:rPr>
            </w:pPr>
          </w:p>
          <w:p w14:paraId="589A40F6" w14:textId="4B5D7E1F" w:rsidR="00DA7316" w:rsidRDefault="00DA7316" w:rsidP="00267D9B">
            <w:pPr>
              <w:rPr>
                <w:rFonts w:cstheme="minorHAnsi"/>
                <w:b/>
                <w:sz w:val="20"/>
                <w:szCs w:val="20"/>
              </w:rPr>
            </w:pPr>
            <w:proofErr w:type="gramStart"/>
            <w:r>
              <w:rPr>
                <w:rFonts w:cstheme="minorHAnsi"/>
                <w:b/>
                <w:sz w:val="20"/>
                <w:szCs w:val="20"/>
              </w:rPr>
              <w:t>vallenato</w:t>
            </w:r>
            <w:proofErr w:type="gramEnd"/>
            <w:r>
              <w:rPr>
                <w:rFonts w:cstheme="minorHAnsi"/>
                <w:b/>
                <w:sz w:val="20"/>
                <w:szCs w:val="20"/>
              </w:rPr>
              <w:t>, se pedirá a os estudiantes que consulten para exponer lo historia y origen del mismo. Luego que presenten una corta coreografía</w:t>
            </w:r>
          </w:p>
          <w:p w14:paraId="5CBC3DE8" w14:textId="05A1EFEA" w:rsidR="00DA7316" w:rsidRDefault="00DA7316" w:rsidP="00267D9B">
            <w:pPr>
              <w:rPr>
                <w:rFonts w:cstheme="minorHAnsi"/>
                <w:b/>
                <w:sz w:val="20"/>
                <w:szCs w:val="20"/>
              </w:rPr>
            </w:pPr>
            <w:r>
              <w:rPr>
                <w:rFonts w:cstheme="minorHAnsi"/>
                <w:b/>
                <w:sz w:val="20"/>
                <w:szCs w:val="20"/>
              </w:rPr>
              <w:lastRenderedPageBreak/>
              <w:t>se pedirá a los estudiantes que organicen equipos de trabajo para que ellos creen su propia coreografía de merengue y cumbia</w:t>
            </w:r>
          </w:p>
          <w:p w14:paraId="3BEBE9DE" w14:textId="77777777" w:rsidR="00DA7316" w:rsidRPr="005F0718" w:rsidRDefault="00DA7316" w:rsidP="00267D9B">
            <w:pPr>
              <w:rPr>
                <w:rFonts w:cstheme="minorHAnsi"/>
                <w:b/>
                <w:sz w:val="20"/>
                <w:szCs w:val="20"/>
              </w:rPr>
            </w:pPr>
          </w:p>
          <w:p w14:paraId="705CE313" w14:textId="77777777" w:rsidR="00267D9B" w:rsidRPr="005F0718" w:rsidRDefault="00267D9B" w:rsidP="00267D9B">
            <w:pPr>
              <w:rPr>
                <w:rFonts w:cstheme="minorHAnsi"/>
                <w:b/>
                <w:sz w:val="20"/>
                <w:szCs w:val="20"/>
              </w:rPr>
            </w:pPr>
          </w:p>
          <w:p w14:paraId="36803DE6"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14:paraId="70D36CE7" w14:textId="77777777" w:rsidR="00267D9B" w:rsidRDefault="00267D9B" w:rsidP="00267D9B">
            <w:pPr>
              <w:jc w:val="both"/>
              <w:rPr>
                <w:rFonts w:cstheme="minorHAnsi"/>
                <w:b/>
                <w:sz w:val="20"/>
                <w:szCs w:val="20"/>
              </w:rPr>
            </w:pPr>
            <w:r>
              <w:rPr>
                <w:rFonts w:cstheme="minorHAnsi"/>
                <w:b/>
                <w:sz w:val="20"/>
                <w:szCs w:val="20"/>
              </w:rPr>
              <w:t>(APLICAR ALGO DE LO VISTO)</w:t>
            </w:r>
          </w:p>
          <w:p w14:paraId="79AC371F" w14:textId="4ED7EDA4" w:rsidR="00DA7316" w:rsidRDefault="00DA7316" w:rsidP="00267D9B">
            <w:pPr>
              <w:jc w:val="both"/>
              <w:rPr>
                <w:rFonts w:cstheme="minorHAnsi"/>
                <w:b/>
                <w:sz w:val="20"/>
                <w:szCs w:val="20"/>
              </w:rPr>
            </w:pPr>
            <w:r>
              <w:rPr>
                <w:rFonts w:cstheme="minorHAnsi"/>
                <w:b/>
                <w:sz w:val="20"/>
                <w:szCs w:val="20"/>
              </w:rPr>
              <w:t xml:space="preserve">Presentación de los bailes en actos cívicos, </w:t>
            </w:r>
          </w:p>
          <w:p w14:paraId="4CC48212" w14:textId="410518C3" w:rsidR="00DA7316" w:rsidRDefault="00DA7316" w:rsidP="00267D9B">
            <w:pPr>
              <w:jc w:val="both"/>
              <w:rPr>
                <w:rFonts w:cstheme="minorHAnsi"/>
                <w:b/>
                <w:sz w:val="20"/>
                <w:szCs w:val="20"/>
              </w:rPr>
            </w:pPr>
            <w:r>
              <w:rPr>
                <w:rFonts w:cstheme="minorHAnsi"/>
                <w:b/>
                <w:sz w:val="20"/>
                <w:szCs w:val="20"/>
              </w:rPr>
              <w:t xml:space="preserve">Organización de bases donde los grupos expongan a los demás grados su trabajo. </w:t>
            </w:r>
          </w:p>
          <w:p w14:paraId="7A05DDA4" w14:textId="5E62939F" w:rsidR="00267D9B" w:rsidRDefault="00DA7316" w:rsidP="00267D9B">
            <w:pPr>
              <w:jc w:val="both"/>
              <w:rPr>
                <w:rFonts w:cstheme="minorHAnsi"/>
                <w:b/>
                <w:sz w:val="20"/>
                <w:szCs w:val="20"/>
              </w:rPr>
            </w:pPr>
            <w:r>
              <w:rPr>
                <w:rFonts w:cstheme="minorHAnsi"/>
                <w:b/>
                <w:sz w:val="20"/>
                <w:szCs w:val="20"/>
              </w:rPr>
              <w:t xml:space="preserve">RECURSOS: aula de clase, grabadora </w:t>
            </w:r>
          </w:p>
          <w:p w14:paraId="4D6471D9" w14:textId="77777777" w:rsidR="00267D9B" w:rsidRDefault="00267D9B" w:rsidP="00267D9B">
            <w:pPr>
              <w:jc w:val="both"/>
              <w:rPr>
                <w:rFonts w:cstheme="minorHAnsi"/>
                <w:b/>
                <w:sz w:val="20"/>
                <w:szCs w:val="20"/>
              </w:rPr>
            </w:pPr>
          </w:p>
          <w:p w14:paraId="37A75EA8" w14:textId="77777777" w:rsidR="00267D9B" w:rsidRDefault="00267D9B" w:rsidP="00267D9B">
            <w:pPr>
              <w:jc w:val="center"/>
              <w:rPr>
                <w:rFonts w:ascii="Arial" w:hAnsi="Arial" w:cs="Arial"/>
                <w:b/>
              </w:rPr>
            </w:pPr>
            <w:r>
              <w:rPr>
                <w:rFonts w:ascii="Arial" w:hAnsi="Arial" w:cs="Arial"/>
                <w:b/>
              </w:rPr>
              <w:t>Núcleo temático 5</w:t>
            </w:r>
          </w:p>
          <w:p w14:paraId="2AE73676" w14:textId="64FC087A" w:rsidR="00267D9B" w:rsidRDefault="00267D9B" w:rsidP="00267D9B">
            <w:pPr>
              <w:jc w:val="center"/>
              <w:rPr>
                <w:rFonts w:ascii="Arial" w:hAnsi="Arial" w:cs="Arial"/>
                <w:b/>
              </w:rPr>
            </w:pPr>
            <w:r>
              <w:rPr>
                <w:rFonts w:ascii="Arial" w:hAnsi="Arial" w:cs="Arial"/>
                <w:b/>
              </w:rPr>
              <w:t>Educación vial</w:t>
            </w:r>
          </w:p>
          <w:p w14:paraId="33DE0DE8" w14:textId="66388A48" w:rsidR="00267D9B" w:rsidRDefault="00267D9B" w:rsidP="00267D9B">
            <w:pPr>
              <w:jc w:val="center"/>
              <w:rPr>
                <w:rFonts w:ascii="Arial" w:hAnsi="Arial" w:cs="Arial"/>
                <w:b/>
              </w:rPr>
            </w:pPr>
            <w:r>
              <w:rPr>
                <w:rFonts w:ascii="Arial" w:hAnsi="Arial" w:cs="Arial"/>
                <w:b/>
              </w:rPr>
              <w:t xml:space="preserve">El motociclista </w:t>
            </w:r>
          </w:p>
          <w:p w14:paraId="03212822" w14:textId="77777777" w:rsidR="00267D9B" w:rsidRDefault="00267D9B" w:rsidP="00267D9B">
            <w:pPr>
              <w:rPr>
                <w:rFonts w:ascii="Arial" w:hAnsi="Arial" w:cs="Arial"/>
                <w:b/>
              </w:rPr>
            </w:pPr>
          </w:p>
          <w:p w14:paraId="2A0D5CF8" w14:textId="77777777" w:rsidR="00267D9B" w:rsidRPr="005F0718" w:rsidRDefault="00267D9B" w:rsidP="00267D9B">
            <w:pPr>
              <w:rPr>
                <w:rFonts w:cstheme="minorHAnsi"/>
                <w:b/>
                <w:sz w:val="20"/>
                <w:szCs w:val="20"/>
              </w:rPr>
            </w:pPr>
            <w:r w:rsidRPr="005F0718">
              <w:rPr>
                <w:rFonts w:cstheme="minorHAnsi"/>
                <w:b/>
                <w:sz w:val="20"/>
                <w:szCs w:val="20"/>
              </w:rPr>
              <w:t>Fases de aprendizaje:</w:t>
            </w:r>
          </w:p>
          <w:p w14:paraId="5DB46DE9" w14:textId="77777777" w:rsidR="00267D9B"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14:paraId="133D9CC1" w14:textId="600D860F" w:rsidR="0039250E" w:rsidRDefault="0039250E" w:rsidP="00267D9B">
            <w:pPr>
              <w:contextualSpacing/>
              <w:rPr>
                <w:rFonts w:cstheme="minorHAnsi"/>
                <w:b/>
                <w:sz w:val="20"/>
                <w:szCs w:val="20"/>
              </w:rPr>
            </w:pPr>
            <w:r>
              <w:rPr>
                <w:rFonts w:cstheme="minorHAnsi"/>
                <w:b/>
                <w:sz w:val="20"/>
                <w:szCs w:val="20"/>
              </w:rPr>
              <w:t>Para contextualizar se pregunta a los estudiantes ¿quiénes tiene bicicleta?</w:t>
            </w:r>
          </w:p>
          <w:p w14:paraId="2F7A2FC7" w14:textId="6195165B" w:rsidR="00267D9B" w:rsidRDefault="0039250E" w:rsidP="00267D9B">
            <w:pPr>
              <w:contextualSpacing/>
              <w:rPr>
                <w:rFonts w:cstheme="minorHAnsi"/>
                <w:b/>
                <w:sz w:val="20"/>
                <w:szCs w:val="20"/>
              </w:rPr>
            </w:pPr>
            <w:r>
              <w:rPr>
                <w:rFonts w:cstheme="minorHAnsi"/>
                <w:b/>
                <w:sz w:val="20"/>
                <w:szCs w:val="20"/>
              </w:rPr>
              <w:t xml:space="preserve">¿Quiénes se transportan en moto? </w:t>
            </w:r>
          </w:p>
          <w:p w14:paraId="2F878FE1" w14:textId="2A8990BE" w:rsidR="0039250E" w:rsidRPr="005F0718" w:rsidRDefault="0039250E" w:rsidP="00267D9B">
            <w:pPr>
              <w:contextualSpacing/>
              <w:rPr>
                <w:rFonts w:cstheme="minorHAnsi"/>
                <w:b/>
                <w:sz w:val="20"/>
                <w:szCs w:val="20"/>
              </w:rPr>
            </w:pPr>
            <w:r>
              <w:rPr>
                <w:rFonts w:cstheme="minorHAnsi"/>
                <w:b/>
                <w:sz w:val="20"/>
                <w:szCs w:val="20"/>
              </w:rPr>
              <w:t>¿</w:t>
            </w:r>
            <w:proofErr w:type="spellStart"/>
            <w:proofErr w:type="gramStart"/>
            <w:r>
              <w:rPr>
                <w:rFonts w:cstheme="minorHAnsi"/>
                <w:b/>
                <w:sz w:val="20"/>
                <w:szCs w:val="20"/>
              </w:rPr>
              <w:t>cuales</w:t>
            </w:r>
            <w:proofErr w:type="spellEnd"/>
            <w:proofErr w:type="gramEnd"/>
            <w:r>
              <w:rPr>
                <w:rFonts w:cstheme="minorHAnsi"/>
                <w:b/>
                <w:sz w:val="20"/>
                <w:szCs w:val="20"/>
              </w:rPr>
              <w:t xml:space="preserve"> cuidados deben tener al utilizar esto vehículos como conductor?</w:t>
            </w:r>
          </w:p>
          <w:p w14:paraId="7D87AA4C" w14:textId="77777777" w:rsidR="00267D9B" w:rsidRPr="005F0718" w:rsidRDefault="00267D9B" w:rsidP="00267D9B">
            <w:pPr>
              <w:rPr>
                <w:rFonts w:cstheme="minorHAnsi"/>
                <w:b/>
                <w:sz w:val="20"/>
                <w:szCs w:val="20"/>
              </w:rPr>
            </w:pPr>
          </w:p>
          <w:p w14:paraId="589D30FA"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14:paraId="216CBAF8" w14:textId="77777777" w:rsidR="00267D9B" w:rsidRDefault="00267D9B" w:rsidP="00267D9B">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14:paraId="7A828F3A" w14:textId="6E08A564" w:rsidR="0039250E" w:rsidRPr="005F0718" w:rsidRDefault="0039250E" w:rsidP="00267D9B">
            <w:pPr>
              <w:rPr>
                <w:rFonts w:cstheme="minorHAnsi"/>
                <w:b/>
                <w:sz w:val="20"/>
                <w:szCs w:val="20"/>
              </w:rPr>
            </w:pPr>
            <w:r>
              <w:rPr>
                <w:rFonts w:cstheme="minorHAnsi"/>
                <w:b/>
                <w:sz w:val="20"/>
                <w:szCs w:val="20"/>
              </w:rPr>
              <w:lastRenderedPageBreak/>
              <w:t xml:space="preserve">Se observara el video </w:t>
            </w:r>
          </w:p>
          <w:p w14:paraId="634D6EE5" w14:textId="7DA0A7F4" w:rsidR="00267D9B" w:rsidRDefault="00DA7316" w:rsidP="00267D9B">
            <w:pPr>
              <w:rPr>
                <w:rFonts w:cstheme="minorHAnsi"/>
                <w:b/>
                <w:sz w:val="20"/>
                <w:szCs w:val="20"/>
              </w:rPr>
            </w:pPr>
            <w:r>
              <w:rPr>
                <w:rFonts w:cstheme="minorHAnsi"/>
                <w:b/>
                <w:sz w:val="20"/>
                <w:szCs w:val="20"/>
              </w:rPr>
              <w:t xml:space="preserve">Normas para </w:t>
            </w:r>
            <w:proofErr w:type="spellStart"/>
            <w:r>
              <w:rPr>
                <w:rFonts w:cstheme="minorHAnsi"/>
                <w:b/>
                <w:sz w:val="20"/>
                <w:szCs w:val="20"/>
              </w:rPr>
              <w:t>le</w:t>
            </w:r>
            <w:proofErr w:type="spellEnd"/>
            <w:r>
              <w:rPr>
                <w:rFonts w:cstheme="minorHAnsi"/>
                <w:b/>
                <w:sz w:val="20"/>
                <w:szCs w:val="20"/>
              </w:rPr>
              <w:t xml:space="preserve"> ciclista en l </w:t>
            </w:r>
            <w:proofErr w:type="spellStart"/>
            <w:r>
              <w:rPr>
                <w:rFonts w:cstheme="minorHAnsi"/>
                <w:b/>
                <w:sz w:val="20"/>
                <w:szCs w:val="20"/>
              </w:rPr>
              <w:t>via</w:t>
            </w:r>
            <w:proofErr w:type="spellEnd"/>
            <w:r>
              <w:rPr>
                <w:rFonts w:cstheme="minorHAnsi"/>
                <w:b/>
                <w:sz w:val="20"/>
                <w:szCs w:val="20"/>
              </w:rPr>
              <w:t xml:space="preserve"> </w:t>
            </w:r>
          </w:p>
          <w:p w14:paraId="17582B5D" w14:textId="0E05FF0B" w:rsidR="00DA7316" w:rsidRDefault="00DA7316" w:rsidP="00267D9B">
            <w:pPr>
              <w:rPr>
                <w:rFonts w:cstheme="minorHAnsi"/>
                <w:b/>
                <w:sz w:val="20"/>
                <w:szCs w:val="20"/>
              </w:rPr>
            </w:pPr>
            <w:hyperlink r:id="rId17" w:history="1">
              <w:r w:rsidRPr="00DF7970">
                <w:rPr>
                  <w:rStyle w:val="Hipervnculo"/>
                  <w:rFonts w:cstheme="minorHAnsi"/>
                  <w:b/>
                  <w:sz w:val="20"/>
                  <w:szCs w:val="20"/>
                </w:rPr>
                <w:t>https://www.youtube.com/watch?v=Nhtn3HROvgA</w:t>
              </w:r>
            </w:hyperlink>
          </w:p>
          <w:p w14:paraId="198D53EE" w14:textId="77777777" w:rsidR="00DA7316" w:rsidRDefault="00DA7316" w:rsidP="00267D9B">
            <w:pPr>
              <w:rPr>
                <w:rFonts w:cstheme="minorHAnsi"/>
                <w:b/>
                <w:sz w:val="20"/>
                <w:szCs w:val="20"/>
              </w:rPr>
            </w:pPr>
          </w:p>
          <w:p w14:paraId="5CBDD7E1" w14:textId="7C455199" w:rsidR="0039250E" w:rsidRDefault="0039250E" w:rsidP="00267D9B">
            <w:pPr>
              <w:rPr>
                <w:rFonts w:cstheme="minorHAnsi"/>
                <w:b/>
                <w:sz w:val="20"/>
                <w:szCs w:val="20"/>
              </w:rPr>
            </w:pPr>
            <w:hyperlink r:id="rId18" w:history="1">
              <w:r w:rsidRPr="00DF7970">
                <w:rPr>
                  <w:rStyle w:val="Hipervnculo"/>
                  <w:rFonts w:cstheme="minorHAnsi"/>
                  <w:b/>
                  <w:sz w:val="20"/>
                  <w:szCs w:val="20"/>
                </w:rPr>
                <w:t>https://www.youtube.com/watch?v=_-VE_9-Afxc</w:t>
              </w:r>
            </w:hyperlink>
            <w:r>
              <w:rPr>
                <w:rFonts w:cstheme="minorHAnsi"/>
                <w:b/>
                <w:sz w:val="20"/>
                <w:szCs w:val="20"/>
              </w:rPr>
              <w:t xml:space="preserve"> </w:t>
            </w:r>
          </w:p>
          <w:p w14:paraId="0A5853E5" w14:textId="77777777" w:rsidR="0039250E" w:rsidRDefault="0039250E" w:rsidP="00267D9B">
            <w:pPr>
              <w:rPr>
                <w:rFonts w:cstheme="minorHAnsi"/>
                <w:b/>
                <w:sz w:val="20"/>
                <w:szCs w:val="20"/>
              </w:rPr>
            </w:pPr>
          </w:p>
          <w:p w14:paraId="79972EA9" w14:textId="77777777" w:rsidR="0039250E" w:rsidRDefault="0039250E" w:rsidP="00267D9B">
            <w:pPr>
              <w:rPr>
                <w:rFonts w:cstheme="minorHAnsi"/>
                <w:b/>
                <w:sz w:val="20"/>
                <w:szCs w:val="20"/>
              </w:rPr>
            </w:pPr>
          </w:p>
          <w:p w14:paraId="37E60B9F" w14:textId="622E0AFA" w:rsidR="0039250E" w:rsidRDefault="0039250E" w:rsidP="00267D9B">
            <w:pPr>
              <w:rPr>
                <w:rFonts w:cstheme="minorHAnsi"/>
                <w:b/>
                <w:sz w:val="20"/>
                <w:szCs w:val="20"/>
              </w:rPr>
            </w:pPr>
            <w:r>
              <w:rPr>
                <w:rFonts w:cstheme="minorHAnsi"/>
                <w:b/>
                <w:sz w:val="20"/>
                <w:szCs w:val="20"/>
              </w:rPr>
              <w:t xml:space="preserve">luego se trabajaran e video sobre la seguridad para </w:t>
            </w:r>
            <w:proofErr w:type="spellStart"/>
            <w:r>
              <w:rPr>
                <w:rFonts w:cstheme="minorHAnsi"/>
                <w:b/>
                <w:sz w:val="20"/>
                <w:szCs w:val="20"/>
              </w:rPr>
              <w:t>lo</w:t>
            </w:r>
            <w:proofErr w:type="spellEnd"/>
            <w:r>
              <w:rPr>
                <w:rFonts w:cstheme="minorHAnsi"/>
                <w:b/>
                <w:sz w:val="20"/>
                <w:szCs w:val="20"/>
              </w:rPr>
              <w:t xml:space="preserve"> motociclistas </w:t>
            </w:r>
          </w:p>
          <w:p w14:paraId="0F58A0EA" w14:textId="5C4A9A03" w:rsidR="0039250E" w:rsidRPr="005F0718" w:rsidRDefault="0039250E" w:rsidP="00267D9B">
            <w:pPr>
              <w:rPr>
                <w:rFonts w:cstheme="minorHAnsi"/>
                <w:b/>
                <w:sz w:val="20"/>
                <w:szCs w:val="20"/>
              </w:rPr>
            </w:pPr>
            <w:hyperlink r:id="rId19" w:history="1">
              <w:r w:rsidRPr="00DF7970">
                <w:rPr>
                  <w:rStyle w:val="Hipervnculo"/>
                  <w:rFonts w:cstheme="minorHAnsi"/>
                  <w:b/>
                  <w:sz w:val="20"/>
                  <w:szCs w:val="20"/>
                </w:rPr>
                <w:t>https://www.youtube.com/watch?v=VORNqM27zCU</w:t>
              </w:r>
            </w:hyperlink>
            <w:r>
              <w:rPr>
                <w:rFonts w:cstheme="minorHAnsi"/>
                <w:b/>
                <w:sz w:val="20"/>
                <w:szCs w:val="20"/>
              </w:rPr>
              <w:t xml:space="preserve"> </w:t>
            </w:r>
          </w:p>
          <w:p w14:paraId="2CA426E0" w14:textId="77777777" w:rsidR="00267D9B" w:rsidRPr="005F0718" w:rsidRDefault="00267D9B" w:rsidP="00267D9B">
            <w:pPr>
              <w:rPr>
                <w:rFonts w:cstheme="minorHAnsi"/>
                <w:b/>
                <w:sz w:val="20"/>
                <w:szCs w:val="20"/>
              </w:rPr>
            </w:pPr>
          </w:p>
          <w:p w14:paraId="3074377E" w14:textId="77777777" w:rsidR="00267D9B" w:rsidRPr="005F0718" w:rsidRDefault="00267D9B" w:rsidP="00267D9B">
            <w:pPr>
              <w:pStyle w:val="Prrafodelista"/>
              <w:numPr>
                <w:ilvl w:val="0"/>
                <w:numId w:val="21"/>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14:paraId="7581A7A0" w14:textId="77777777" w:rsidR="00267D9B" w:rsidRDefault="00267D9B" w:rsidP="00267D9B">
            <w:pPr>
              <w:jc w:val="both"/>
              <w:rPr>
                <w:rFonts w:cstheme="minorHAnsi"/>
                <w:b/>
                <w:sz w:val="20"/>
                <w:szCs w:val="20"/>
              </w:rPr>
            </w:pPr>
            <w:r>
              <w:rPr>
                <w:rFonts w:cstheme="minorHAnsi"/>
                <w:b/>
                <w:sz w:val="20"/>
                <w:szCs w:val="20"/>
              </w:rPr>
              <w:t>(APLICAR ALGO DE LO VISTO)</w:t>
            </w:r>
          </w:p>
          <w:p w14:paraId="0DB65196" w14:textId="77777777" w:rsidR="0039250E" w:rsidRDefault="0039250E" w:rsidP="00267D9B">
            <w:pPr>
              <w:jc w:val="both"/>
              <w:rPr>
                <w:rFonts w:cstheme="minorHAnsi"/>
                <w:b/>
                <w:sz w:val="20"/>
                <w:szCs w:val="20"/>
              </w:rPr>
            </w:pPr>
          </w:p>
          <w:p w14:paraId="2664A755" w14:textId="56BD8A85" w:rsidR="0039250E" w:rsidRDefault="0039250E" w:rsidP="00267D9B">
            <w:pPr>
              <w:jc w:val="both"/>
              <w:rPr>
                <w:rFonts w:cstheme="minorHAnsi"/>
                <w:b/>
                <w:sz w:val="20"/>
                <w:szCs w:val="20"/>
              </w:rPr>
            </w:pPr>
            <w:r>
              <w:rPr>
                <w:rFonts w:cstheme="minorHAnsi"/>
                <w:b/>
                <w:sz w:val="20"/>
                <w:szCs w:val="20"/>
              </w:rPr>
              <w:t>Creación de instructivos talleres elaboraos por los niños para advertir de los peligros que tienen los motociclistas y los ciclistas</w:t>
            </w:r>
          </w:p>
          <w:p w14:paraId="350353C3" w14:textId="721C0A61" w:rsidR="0039250E" w:rsidRDefault="0039250E" w:rsidP="00267D9B">
            <w:pPr>
              <w:jc w:val="both"/>
              <w:rPr>
                <w:rFonts w:cstheme="minorHAnsi"/>
                <w:b/>
                <w:sz w:val="20"/>
                <w:szCs w:val="20"/>
              </w:rPr>
            </w:pPr>
            <w:r>
              <w:rPr>
                <w:rFonts w:cstheme="minorHAnsi"/>
                <w:b/>
                <w:sz w:val="20"/>
                <w:szCs w:val="20"/>
              </w:rPr>
              <w:t xml:space="preserve">RECURSOS: carteles, material de papelería. </w:t>
            </w:r>
          </w:p>
          <w:p w14:paraId="69C6EB63" w14:textId="77777777" w:rsidR="0039250E" w:rsidRDefault="0039250E" w:rsidP="00267D9B">
            <w:pPr>
              <w:jc w:val="both"/>
              <w:rPr>
                <w:rFonts w:cstheme="minorHAnsi"/>
                <w:b/>
                <w:sz w:val="20"/>
                <w:szCs w:val="20"/>
              </w:rPr>
            </w:pPr>
          </w:p>
          <w:p w14:paraId="227D96A0" w14:textId="47084F57" w:rsidR="0039250E" w:rsidRDefault="0039250E" w:rsidP="00267D9B">
            <w:pPr>
              <w:jc w:val="both"/>
              <w:rPr>
                <w:rFonts w:cstheme="minorHAnsi"/>
                <w:b/>
                <w:sz w:val="20"/>
                <w:szCs w:val="20"/>
              </w:rPr>
            </w:pPr>
            <w:r>
              <w:rPr>
                <w:rFonts w:cstheme="minorHAnsi"/>
                <w:b/>
                <w:sz w:val="20"/>
                <w:szCs w:val="20"/>
              </w:rPr>
              <w:t>Nota:</w:t>
            </w:r>
          </w:p>
          <w:p w14:paraId="1F867CD0" w14:textId="446ACE2C" w:rsidR="0039250E" w:rsidRDefault="0039250E" w:rsidP="00267D9B">
            <w:pPr>
              <w:jc w:val="both"/>
              <w:rPr>
                <w:rFonts w:cstheme="minorHAnsi"/>
                <w:b/>
                <w:sz w:val="20"/>
                <w:szCs w:val="20"/>
              </w:rPr>
            </w:pPr>
            <w:r>
              <w:rPr>
                <w:rFonts w:cstheme="minorHAnsi"/>
                <w:b/>
                <w:sz w:val="20"/>
                <w:szCs w:val="20"/>
              </w:rPr>
              <w:t xml:space="preserve">Con el fin de fomentar en los grados quinto la sana convivencia desde educación física se trabajaran de forma permanente los juegos tradicionales y juegos de mesa para ser aplicados en los momentos de ocio. </w:t>
            </w:r>
          </w:p>
          <w:p w14:paraId="50744833" w14:textId="51E3C095" w:rsidR="0039250E" w:rsidRDefault="0039250E" w:rsidP="00267D9B">
            <w:pPr>
              <w:jc w:val="both"/>
              <w:rPr>
                <w:rFonts w:cstheme="minorHAnsi"/>
                <w:b/>
                <w:sz w:val="20"/>
                <w:szCs w:val="20"/>
              </w:rPr>
            </w:pPr>
            <w:r>
              <w:rPr>
                <w:rFonts w:cstheme="minorHAnsi"/>
                <w:b/>
                <w:sz w:val="20"/>
                <w:szCs w:val="20"/>
              </w:rPr>
              <w:t>Como el descanso después del almuerzo (ya que estos grados se encuentran en jornada única</w:t>
            </w:r>
            <w:bookmarkStart w:id="0" w:name="_GoBack"/>
            <w:bookmarkEnd w:id="0"/>
            <w:r>
              <w:rPr>
                <w:rFonts w:cstheme="minorHAnsi"/>
                <w:b/>
                <w:sz w:val="20"/>
                <w:szCs w:val="20"/>
              </w:rPr>
              <w:t>)</w:t>
            </w:r>
          </w:p>
          <w:p w14:paraId="510E9643" w14:textId="77777777" w:rsidR="00267D9B" w:rsidRDefault="00267D9B" w:rsidP="00267D9B">
            <w:pPr>
              <w:jc w:val="both"/>
              <w:rPr>
                <w:rFonts w:cstheme="minorHAnsi"/>
                <w:b/>
                <w:sz w:val="20"/>
                <w:szCs w:val="20"/>
              </w:rPr>
            </w:pPr>
          </w:p>
          <w:p w14:paraId="1660437A" w14:textId="0487C7DD" w:rsidR="00267D9B" w:rsidRPr="00F0200E" w:rsidRDefault="00267D9B" w:rsidP="007445FD">
            <w:pPr>
              <w:rPr>
                <w:rFonts w:ascii="Arial" w:hAnsi="Arial" w:cs="Arial"/>
                <w:b/>
              </w:rPr>
            </w:pPr>
          </w:p>
        </w:tc>
        <w:tc>
          <w:tcPr>
            <w:tcW w:w="1301" w:type="dxa"/>
          </w:tcPr>
          <w:p w14:paraId="06096C0D" w14:textId="77777777" w:rsidR="00226A5A" w:rsidRPr="0036636F" w:rsidRDefault="00226A5A" w:rsidP="00226A5A"/>
        </w:tc>
        <w:tc>
          <w:tcPr>
            <w:tcW w:w="1376" w:type="dxa"/>
          </w:tcPr>
          <w:p w14:paraId="3282E233" w14:textId="77777777" w:rsidR="00226A5A" w:rsidRPr="0036636F" w:rsidRDefault="00226A5A" w:rsidP="00226A5A"/>
        </w:tc>
        <w:tc>
          <w:tcPr>
            <w:tcW w:w="4207" w:type="dxa"/>
          </w:tcPr>
          <w:p w14:paraId="622C9033" w14:textId="77777777" w:rsidR="00226A5A" w:rsidRDefault="00226A5A" w:rsidP="00226A5A"/>
          <w:p w14:paraId="62A4CDEA" w14:textId="77777777" w:rsidR="00226A5A" w:rsidRPr="0036636F" w:rsidRDefault="00226A5A" w:rsidP="00226A5A"/>
        </w:tc>
      </w:tr>
    </w:tbl>
    <w:p w14:paraId="2E117F56" w14:textId="056EEA4B" w:rsidR="004E3270" w:rsidRDefault="004E3270" w:rsidP="00BE1A8B">
      <w:pPr>
        <w:pStyle w:val="Encabezado"/>
        <w:rPr>
          <w:lang w:val="es-CO"/>
        </w:rPr>
      </w:pPr>
    </w:p>
    <w:p w14:paraId="704ED238" w14:textId="77777777" w:rsidR="00BE1A8B" w:rsidRDefault="00BE1A8B" w:rsidP="00BE1A8B">
      <w:pPr>
        <w:pStyle w:val="Encabezado"/>
        <w:rPr>
          <w:lang w:val="es-CO"/>
        </w:rPr>
      </w:pPr>
    </w:p>
    <w:p w14:paraId="1AE38F3B" w14:textId="77777777" w:rsidR="00BE1A8B" w:rsidRPr="00241EF5" w:rsidRDefault="00BE1A8B" w:rsidP="00BE1A8B">
      <w:pPr>
        <w:pStyle w:val="Encabezado"/>
        <w:rPr>
          <w:lang w:val="es-CO"/>
        </w:rPr>
      </w:pPr>
    </w:p>
    <w:tbl>
      <w:tblPr>
        <w:tblStyle w:val="Tablaconcuadrcula"/>
        <w:tblW w:w="0" w:type="auto"/>
        <w:tblLook w:val="04A0" w:firstRow="1" w:lastRow="0" w:firstColumn="1" w:lastColumn="0" w:noHBand="0" w:noVBand="1"/>
      </w:tblPr>
      <w:tblGrid>
        <w:gridCol w:w="4246"/>
        <w:gridCol w:w="4491"/>
        <w:gridCol w:w="4259"/>
      </w:tblGrid>
      <w:tr w:rsidR="00BE1A8B" w:rsidRPr="0036636F" w14:paraId="71F3EE5E" w14:textId="77777777" w:rsidTr="007445FD">
        <w:tc>
          <w:tcPr>
            <w:tcW w:w="18710" w:type="dxa"/>
            <w:gridSpan w:val="3"/>
          </w:tcPr>
          <w:p w14:paraId="26FA78AB" w14:textId="77777777" w:rsidR="00BE1A8B" w:rsidRPr="0036636F" w:rsidRDefault="00BE1A8B" w:rsidP="007445FD">
            <w:pPr>
              <w:jc w:val="center"/>
              <w:rPr>
                <w:b/>
              </w:rPr>
            </w:pPr>
            <w:r w:rsidRPr="0036636F">
              <w:rPr>
                <w:b/>
              </w:rPr>
              <w:t>INDICADORES DE DESEMPEÑO</w:t>
            </w:r>
          </w:p>
        </w:tc>
      </w:tr>
      <w:tr w:rsidR="00BE1A8B" w:rsidRPr="0036636F" w14:paraId="4767C027" w14:textId="77777777" w:rsidTr="007445FD">
        <w:tc>
          <w:tcPr>
            <w:tcW w:w="6236" w:type="dxa"/>
          </w:tcPr>
          <w:p w14:paraId="360C7978" w14:textId="77777777" w:rsidR="00BE1A8B" w:rsidRPr="0036636F" w:rsidRDefault="00BE1A8B" w:rsidP="007445FD">
            <w:pPr>
              <w:jc w:val="center"/>
              <w:rPr>
                <w:b/>
              </w:rPr>
            </w:pPr>
            <w:r w:rsidRPr="0036636F">
              <w:rPr>
                <w:b/>
              </w:rPr>
              <w:lastRenderedPageBreak/>
              <w:t>SABER (CONCEPTUALES)</w:t>
            </w:r>
          </w:p>
        </w:tc>
        <w:tc>
          <w:tcPr>
            <w:tcW w:w="6237" w:type="dxa"/>
          </w:tcPr>
          <w:p w14:paraId="179CCB09" w14:textId="77777777" w:rsidR="00BE1A8B" w:rsidRPr="0036636F" w:rsidRDefault="00BE1A8B" w:rsidP="007445FD">
            <w:pPr>
              <w:jc w:val="center"/>
              <w:rPr>
                <w:b/>
              </w:rPr>
            </w:pPr>
            <w:r w:rsidRPr="0036636F">
              <w:rPr>
                <w:b/>
              </w:rPr>
              <w:t>SABER HACER (PROCEDIMENTALES)</w:t>
            </w:r>
          </w:p>
        </w:tc>
        <w:tc>
          <w:tcPr>
            <w:tcW w:w="6237" w:type="dxa"/>
          </w:tcPr>
          <w:p w14:paraId="7525D4F5" w14:textId="77777777" w:rsidR="00BE1A8B" w:rsidRPr="0036636F" w:rsidRDefault="00BE1A8B" w:rsidP="007445FD">
            <w:pPr>
              <w:jc w:val="center"/>
              <w:rPr>
                <w:b/>
              </w:rPr>
            </w:pPr>
            <w:r w:rsidRPr="0036636F">
              <w:rPr>
                <w:b/>
              </w:rPr>
              <w:t>SABER SER (ACTITUDINALES)</w:t>
            </w:r>
          </w:p>
        </w:tc>
      </w:tr>
      <w:tr w:rsidR="00BE1A8B" w:rsidRPr="0036636F" w14:paraId="09E34845" w14:textId="77777777" w:rsidTr="007445FD">
        <w:tc>
          <w:tcPr>
            <w:tcW w:w="6236" w:type="dxa"/>
          </w:tcPr>
          <w:p w14:paraId="6ED96FEC" w14:textId="77777777" w:rsidR="00BE1A8B" w:rsidRDefault="00267D9B" w:rsidP="007445FD">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2872 Interpreta las señales de tránsito.</w:t>
            </w:r>
          </w:p>
          <w:p w14:paraId="26A7A21A" w14:textId="77777777" w:rsidR="00267D9B" w:rsidRDefault="00267D9B" w:rsidP="007445FD">
            <w:pPr>
              <w:tabs>
                <w:tab w:val="left" w:pos="1620"/>
              </w:tabs>
              <w:rPr>
                <w:rFonts w:ascii="Helvetica-Narrow" w:eastAsiaTheme="minorHAnsi" w:hAnsi="Helvetica-Narrow" w:cs="Helvetica-Narrow"/>
                <w:sz w:val="20"/>
                <w:szCs w:val="20"/>
                <w:lang w:val="es-CO" w:eastAsia="en-US"/>
              </w:rPr>
            </w:pPr>
          </w:p>
          <w:p w14:paraId="1F31D725" w14:textId="65BCA2D4" w:rsidR="00267D9B" w:rsidRPr="00994324" w:rsidRDefault="00267D9B" w:rsidP="007445FD">
            <w:pPr>
              <w:tabs>
                <w:tab w:val="left" w:pos="1620"/>
              </w:tabs>
            </w:pPr>
            <w:r>
              <w:rPr>
                <w:rFonts w:ascii="Helvetica-Narrow" w:eastAsiaTheme="minorHAnsi" w:hAnsi="Helvetica-Narrow" w:cs="Helvetica-Narrow"/>
                <w:sz w:val="20"/>
                <w:szCs w:val="20"/>
                <w:lang w:val="es-CO" w:eastAsia="en-US"/>
              </w:rPr>
              <w:t>2900 Se le dificulta interpretar las señales de tránsito.</w:t>
            </w:r>
          </w:p>
        </w:tc>
        <w:tc>
          <w:tcPr>
            <w:tcW w:w="6237" w:type="dxa"/>
          </w:tcPr>
          <w:p w14:paraId="56BA4B87" w14:textId="77777777" w:rsidR="007445FD" w:rsidRDefault="007445FD" w:rsidP="007445FD">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3814 Experimentas y pones en práctica los diferentes ritmos</w:t>
            </w:r>
          </w:p>
          <w:p w14:paraId="43F064F7" w14:textId="77777777" w:rsidR="007445FD" w:rsidRDefault="007445FD" w:rsidP="007445FD">
            <w:pPr>
              <w:rPr>
                <w:rFonts w:ascii="Helvetica-Narrow" w:eastAsiaTheme="minorHAnsi" w:hAnsi="Helvetica-Narrow" w:cs="Helvetica-Narrow"/>
                <w:sz w:val="20"/>
                <w:szCs w:val="20"/>
                <w:lang w:val="es-CO" w:eastAsia="en-US"/>
              </w:rPr>
            </w:pPr>
          </w:p>
          <w:p w14:paraId="785E3949" w14:textId="77777777" w:rsidR="007445FD" w:rsidRDefault="007445FD" w:rsidP="007445FD">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3843 Se le dificulta experimentar y poner en práctica los diferentes ritmos</w:t>
            </w:r>
          </w:p>
          <w:p w14:paraId="561762E8" w14:textId="1E08E808" w:rsidR="00BE1A8B" w:rsidRPr="00994324" w:rsidRDefault="00BE1A8B" w:rsidP="007445FD">
            <w:pPr>
              <w:ind w:left="360"/>
            </w:pPr>
          </w:p>
        </w:tc>
        <w:tc>
          <w:tcPr>
            <w:tcW w:w="6237" w:type="dxa"/>
          </w:tcPr>
          <w:p w14:paraId="07341B17" w14:textId="77777777" w:rsidR="00BE1A8B" w:rsidRDefault="00267D9B" w:rsidP="00267D9B">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3823 Pone en práctica acciones de cuidado de su cuerpo antes, durante y después de la actividad física.</w:t>
            </w:r>
          </w:p>
          <w:p w14:paraId="74FFF401" w14:textId="77777777" w:rsidR="00267D9B" w:rsidRDefault="00267D9B" w:rsidP="00267D9B">
            <w:pPr>
              <w:rPr>
                <w:rFonts w:ascii="Helvetica-Narrow" w:eastAsiaTheme="minorHAnsi" w:hAnsi="Helvetica-Narrow" w:cs="Helvetica-Narrow"/>
                <w:sz w:val="20"/>
                <w:szCs w:val="20"/>
                <w:lang w:val="es-CO" w:eastAsia="en-US"/>
              </w:rPr>
            </w:pPr>
          </w:p>
          <w:p w14:paraId="39BDD967" w14:textId="77777777" w:rsidR="00267D9B" w:rsidRDefault="00267D9B" w:rsidP="00267D9B">
            <w:pPr>
              <w:autoSpaceDE w:val="0"/>
              <w:autoSpaceDN w:val="0"/>
              <w:adjustRightInd w:val="0"/>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3852 Se le dificulta poner en práctica acciones de cuidado de su cuerpo antes, durante y después de la actividad</w:t>
            </w:r>
          </w:p>
          <w:p w14:paraId="5A3A4E86" w14:textId="434A0C6D" w:rsidR="00267D9B" w:rsidRPr="0036636F" w:rsidRDefault="00267D9B" w:rsidP="00267D9B">
            <w:proofErr w:type="gramStart"/>
            <w:r>
              <w:rPr>
                <w:rFonts w:ascii="Helvetica-Narrow" w:eastAsiaTheme="minorHAnsi" w:hAnsi="Helvetica-Narrow" w:cs="Helvetica-Narrow"/>
                <w:sz w:val="20"/>
                <w:szCs w:val="20"/>
                <w:lang w:val="es-CO" w:eastAsia="en-US"/>
              </w:rPr>
              <w:t>física</w:t>
            </w:r>
            <w:proofErr w:type="gramEnd"/>
            <w:r>
              <w:rPr>
                <w:rFonts w:ascii="Helvetica-Narrow" w:eastAsiaTheme="minorHAnsi" w:hAnsi="Helvetica-Narrow" w:cs="Helvetica-Narrow"/>
                <w:sz w:val="20"/>
                <w:szCs w:val="20"/>
                <w:lang w:val="es-CO" w:eastAsia="en-US"/>
              </w:rPr>
              <w:t>.</w:t>
            </w:r>
          </w:p>
        </w:tc>
      </w:tr>
    </w:tbl>
    <w:p w14:paraId="6F582D85" w14:textId="77777777" w:rsidR="00A638B9" w:rsidRDefault="00A638B9" w:rsidP="004E3270"/>
    <w:p w14:paraId="24D738D6" w14:textId="77777777" w:rsidR="00A638B9" w:rsidRDefault="00A638B9" w:rsidP="004E3270"/>
    <w:p w14:paraId="6FAC2469" w14:textId="77777777" w:rsidR="00687998" w:rsidRDefault="00687998" w:rsidP="004E3270"/>
    <w:p w14:paraId="39FDB29A" w14:textId="77777777" w:rsidR="00687998" w:rsidRDefault="00687998" w:rsidP="004E3270"/>
    <w:p w14:paraId="54B98B7F" w14:textId="77777777" w:rsidR="00A638B9" w:rsidRDefault="00A638B9" w:rsidP="004E3270"/>
    <w:p w14:paraId="6D2960E6" w14:textId="77777777" w:rsidR="00A638B9" w:rsidRDefault="00A638B9" w:rsidP="004E3270"/>
    <w:p w14:paraId="6777489F" w14:textId="77777777" w:rsidR="00A638B9" w:rsidRDefault="00A638B9" w:rsidP="004E3270"/>
    <w:p w14:paraId="6629D958" w14:textId="77777777" w:rsidR="00855FB9" w:rsidRDefault="00855FB9"/>
    <w:sectPr w:rsidR="00855FB9" w:rsidSect="00872DF6">
      <w:headerReference w:type="default" r:id="rId20"/>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E4ED7" w14:textId="77777777" w:rsidR="007445FD" w:rsidRDefault="007445FD" w:rsidP="00BE1A8B">
      <w:r>
        <w:separator/>
      </w:r>
    </w:p>
  </w:endnote>
  <w:endnote w:type="continuationSeparator" w:id="0">
    <w:p w14:paraId="2AC8C5F6" w14:textId="77777777" w:rsidR="007445FD" w:rsidRDefault="007445FD"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CBE65" w14:textId="77777777" w:rsidR="007445FD" w:rsidRDefault="007445FD" w:rsidP="00BE1A8B">
      <w:r>
        <w:separator/>
      </w:r>
    </w:p>
  </w:footnote>
  <w:footnote w:type="continuationSeparator" w:id="0">
    <w:p w14:paraId="203655DC" w14:textId="77777777" w:rsidR="007445FD" w:rsidRDefault="007445FD"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2C8BB" w14:textId="77777777" w:rsidR="007445FD" w:rsidRDefault="007445FD" w:rsidP="00BE1A8B">
    <w:pPr>
      <w:pStyle w:val="Encabezado"/>
      <w:jc w:val="center"/>
      <w:rPr>
        <w:lang w:val="es-CO"/>
      </w:rPr>
    </w:pPr>
    <w:r>
      <w:rPr>
        <w:lang w:val="es-CO"/>
      </w:rPr>
      <w:t>INSTITUCION EDUCATIVA GILBERTO ALZATE AVENDAÑO</w:t>
    </w:r>
  </w:p>
  <w:p w14:paraId="7F2B67B3" w14:textId="77777777" w:rsidR="007445FD" w:rsidRDefault="007445FD" w:rsidP="00BE1A8B">
    <w:pPr>
      <w:pStyle w:val="Encabezado"/>
      <w:tabs>
        <w:tab w:val="center" w:pos="8379"/>
        <w:tab w:val="left" w:pos="10440"/>
      </w:tabs>
      <w:jc w:val="center"/>
      <w:rPr>
        <w:lang w:val="es-CO"/>
      </w:rPr>
    </w:pPr>
    <w:r>
      <w:rPr>
        <w:lang w:val="es-CO"/>
      </w:rPr>
      <w:t>MALLAS CURRICULARES Y PROYECTO DE AULA</w:t>
    </w:r>
  </w:p>
  <w:p w14:paraId="3F363FF4" w14:textId="77777777" w:rsidR="007445FD" w:rsidRDefault="007445FD" w:rsidP="00BE1A8B">
    <w:pPr>
      <w:pStyle w:val="Encabezado"/>
      <w:tabs>
        <w:tab w:val="center" w:pos="8379"/>
        <w:tab w:val="left" w:pos="10440"/>
      </w:tabs>
      <w:jc w:val="center"/>
      <w:rPr>
        <w:lang w:val="es-CO"/>
      </w:rPr>
    </w:pPr>
    <w:r>
      <w:rPr>
        <w:lang w:val="es-CO"/>
      </w:rPr>
      <w:t xml:space="preserve">ÁREA: EDU FISICA  </w:t>
    </w:r>
  </w:p>
  <w:p w14:paraId="1F404C48" w14:textId="1798688E" w:rsidR="007445FD" w:rsidRDefault="0054520A" w:rsidP="00F0200E">
    <w:pPr>
      <w:pStyle w:val="Encabezado"/>
      <w:tabs>
        <w:tab w:val="center" w:pos="8379"/>
        <w:tab w:val="left" w:pos="10440"/>
      </w:tabs>
      <w:jc w:val="center"/>
      <w:rPr>
        <w:lang w:val="es-CO"/>
      </w:rPr>
    </w:pPr>
    <w:r>
      <w:rPr>
        <w:lang w:val="es-CO"/>
      </w:rPr>
      <w:t>PERIODO 3</w:t>
    </w:r>
  </w:p>
  <w:p w14:paraId="00BB3B6E" w14:textId="77777777" w:rsidR="007445FD" w:rsidRPr="00241EF5" w:rsidRDefault="007445FD" w:rsidP="00BE1A8B">
    <w:pPr>
      <w:pStyle w:val="Encabezado"/>
      <w:jc w:val="center"/>
      <w:rPr>
        <w:lang w:val="es-CO"/>
      </w:rPr>
    </w:pPr>
    <w:r>
      <w:rPr>
        <w:lang w:val="es-CO"/>
      </w:rPr>
      <w:t>2018</w:t>
    </w:r>
  </w:p>
  <w:p w14:paraId="29E39333" w14:textId="77777777" w:rsidR="007445FD" w:rsidRDefault="007445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00508C6"/>
    <w:multiLevelType w:val="hybridMultilevel"/>
    <w:tmpl w:val="9DA68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8DE0992"/>
    <w:multiLevelType w:val="hybridMultilevel"/>
    <w:tmpl w:val="C416F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A163C0B"/>
    <w:multiLevelType w:val="hybridMultilevel"/>
    <w:tmpl w:val="8F842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44B65DB"/>
    <w:multiLevelType w:val="hybridMultilevel"/>
    <w:tmpl w:val="954C187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0B33C0C"/>
    <w:multiLevelType w:val="hybridMultilevel"/>
    <w:tmpl w:val="C52CA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5A1A6835"/>
    <w:multiLevelType w:val="hybridMultilevel"/>
    <w:tmpl w:val="B9BC1690"/>
    <w:lvl w:ilvl="0" w:tplc="FC90E93C">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6C8D1A33"/>
    <w:multiLevelType w:val="hybridMultilevel"/>
    <w:tmpl w:val="9FAE8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EE62472"/>
    <w:multiLevelType w:val="hybridMultilevel"/>
    <w:tmpl w:val="2176FA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12"/>
  </w:num>
  <w:num w:numId="4">
    <w:abstractNumId w:val="9"/>
  </w:num>
  <w:num w:numId="5">
    <w:abstractNumId w:val="3"/>
  </w:num>
  <w:num w:numId="6">
    <w:abstractNumId w:val="2"/>
  </w:num>
  <w:num w:numId="7">
    <w:abstractNumId w:val="14"/>
  </w:num>
  <w:num w:numId="8">
    <w:abstractNumId w:val="13"/>
  </w:num>
  <w:num w:numId="9">
    <w:abstractNumId w:val="0"/>
  </w:num>
  <w:num w:numId="10">
    <w:abstractNumId w:val="16"/>
  </w:num>
  <w:num w:numId="11">
    <w:abstractNumId w:val="1"/>
  </w:num>
  <w:num w:numId="12">
    <w:abstractNumId w:val="5"/>
  </w:num>
  <w:num w:numId="13">
    <w:abstractNumId w:val="18"/>
  </w:num>
  <w:num w:numId="14">
    <w:abstractNumId w:val="20"/>
  </w:num>
  <w:num w:numId="15">
    <w:abstractNumId w:val="10"/>
  </w:num>
  <w:num w:numId="16">
    <w:abstractNumId w:val="6"/>
  </w:num>
  <w:num w:numId="17">
    <w:abstractNumId w:val="15"/>
  </w:num>
  <w:num w:numId="18">
    <w:abstractNumId w:val="19"/>
  </w:num>
  <w:num w:numId="19">
    <w:abstractNumId w:val="8"/>
  </w:num>
  <w:num w:numId="20">
    <w:abstractNumId w:val="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449C0"/>
    <w:rsid w:val="00055372"/>
    <w:rsid w:val="0005788E"/>
    <w:rsid w:val="00073C25"/>
    <w:rsid w:val="000C7797"/>
    <w:rsid w:val="000F6813"/>
    <w:rsid w:val="00161CF2"/>
    <w:rsid w:val="00186AA5"/>
    <w:rsid w:val="00204BAE"/>
    <w:rsid w:val="00226A5A"/>
    <w:rsid w:val="002348E6"/>
    <w:rsid w:val="00267D9B"/>
    <w:rsid w:val="002974DF"/>
    <w:rsid w:val="002A11AF"/>
    <w:rsid w:val="002D6E8E"/>
    <w:rsid w:val="002F07C9"/>
    <w:rsid w:val="00327F31"/>
    <w:rsid w:val="00344CFD"/>
    <w:rsid w:val="0039250E"/>
    <w:rsid w:val="003C1F27"/>
    <w:rsid w:val="004863E5"/>
    <w:rsid w:val="004E3270"/>
    <w:rsid w:val="004E519B"/>
    <w:rsid w:val="00512940"/>
    <w:rsid w:val="00514D20"/>
    <w:rsid w:val="0052049F"/>
    <w:rsid w:val="0054520A"/>
    <w:rsid w:val="005A782E"/>
    <w:rsid w:val="005B7AC7"/>
    <w:rsid w:val="006000AA"/>
    <w:rsid w:val="00613BCE"/>
    <w:rsid w:val="00631F4C"/>
    <w:rsid w:val="0065361C"/>
    <w:rsid w:val="00657294"/>
    <w:rsid w:val="00674D82"/>
    <w:rsid w:val="00687998"/>
    <w:rsid w:val="006A5520"/>
    <w:rsid w:val="006F50E6"/>
    <w:rsid w:val="00725884"/>
    <w:rsid w:val="007420EB"/>
    <w:rsid w:val="007445FD"/>
    <w:rsid w:val="00770A2A"/>
    <w:rsid w:val="00783C16"/>
    <w:rsid w:val="007B7B41"/>
    <w:rsid w:val="007F57F5"/>
    <w:rsid w:val="00823F27"/>
    <w:rsid w:val="00855FB9"/>
    <w:rsid w:val="00872DF6"/>
    <w:rsid w:val="008B191F"/>
    <w:rsid w:val="008C79DF"/>
    <w:rsid w:val="00A10491"/>
    <w:rsid w:val="00A10C3A"/>
    <w:rsid w:val="00A30C0E"/>
    <w:rsid w:val="00A31127"/>
    <w:rsid w:val="00A638B9"/>
    <w:rsid w:val="00A968E2"/>
    <w:rsid w:val="00A9711A"/>
    <w:rsid w:val="00AC0835"/>
    <w:rsid w:val="00AD7C5B"/>
    <w:rsid w:val="00B1059A"/>
    <w:rsid w:val="00B23F12"/>
    <w:rsid w:val="00B333E2"/>
    <w:rsid w:val="00B41720"/>
    <w:rsid w:val="00BE1A8B"/>
    <w:rsid w:val="00C75969"/>
    <w:rsid w:val="00CD5F3A"/>
    <w:rsid w:val="00D428BD"/>
    <w:rsid w:val="00DA7316"/>
    <w:rsid w:val="00E134BB"/>
    <w:rsid w:val="00E93717"/>
    <w:rsid w:val="00E9768F"/>
    <w:rsid w:val="00ED425F"/>
    <w:rsid w:val="00F0200E"/>
    <w:rsid w:val="00F16A00"/>
    <w:rsid w:val="00F40A35"/>
    <w:rsid w:val="00F80C9B"/>
    <w:rsid w:val="00F8239F"/>
    <w:rsid w:val="00F94BDA"/>
    <w:rsid w:val="00FC1353"/>
    <w:rsid w:val="00FF12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A300"/>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iPriority w:val="99"/>
    <w:rsid w:val="00F0200E"/>
    <w:pPr>
      <w:spacing w:before="100" w:beforeAutospacing="1" w:after="100" w:afterAutospacing="1"/>
    </w:pPr>
  </w:style>
  <w:style w:type="character" w:styleId="Refdecomentario">
    <w:name w:val="annotation reference"/>
    <w:basedOn w:val="Fuentedeprrafopredeter"/>
    <w:uiPriority w:val="99"/>
    <w:semiHidden/>
    <w:unhideWhenUsed/>
    <w:rsid w:val="00674D82"/>
    <w:rPr>
      <w:sz w:val="16"/>
      <w:szCs w:val="16"/>
    </w:rPr>
  </w:style>
  <w:style w:type="paragraph" w:styleId="Textocomentario">
    <w:name w:val="annotation text"/>
    <w:basedOn w:val="Normal"/>
    <w:link w:val="TextocomentarioCar"/>
    <w:uiPriority w:val="99"/>
    <w:semiHidden/>
    <w:unhideWhenUsed/>
    <w:rsid w:val="00674D82"/>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674D82"/>
    <w:rPr>
      <w:sz w:val="20"/>
      <w:szCs w:val="20"/>
    </w:rPr>
  </w:style>
  <w:style w:type="character" w:styleId="Hipervnculovisitado">
    <w:name w:val="FollowedHyperlink"/>
    <w:basedOn w:val="Fuentedeprrafopredeter"/>
    <w:uiPriority w:val="99"/>
    <w:semiHidden/>
    <w:unhideWhenUsed/>
    <w:rsid w:val="00514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13" Type="http://schemas.openxmlformats.org/officeDocument/2006/relationships/hyperlink" Target="https://es.scribd.com/doc/59749866/Actividades-de-reaccion-motriz" TargetMode="External"/><Relationship Id="rId18" Type="http://schemas.openxmlformats.org/officeDocument/2006/relationships/hyperlink" Target="https://www.youtube.com/watch?v=_-VE_9-Afx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ordreference.com/sinonimos/buscar" TargetMode="External"/><Relationship Id="rId12" Type="http://schemas.openxmlformats.org/officeDocument/2006/relationships/hyperlink" Target="https://www.youtube.com/watch?v=E-gq4zpUeD0" TargetMode="External"/><Relationship Id="rId17" Type="http://schemas.openxmlformats.org/officeDocument/2006/relationships/hyperlink" Target="https://www.youtube.com/watch?v=Nhtn3HROvgA" TargetMode="External"/><Relationship Id="rId2" Type="http://schemas.openxmlformats.org/officeDocument/2006/relationships/styles" Target="styles.xml"/><Relationship Id="rId16" Type="http://schemas.openxmlformats.org/officeDocument/2006/relationships/hyperlink" Target="https://www.youtube.com/watch?v=Nhtn3HROvg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9jOOR4B6Kw" TargetMode="External"/><Relationship Id="rId5" Type="http://schemas.openxmlformats.org/officeDocument/2006/relationships/footnotes" Target="footnotes.xml"/><Relationship Id="rId15" Type="http://schemas.openxmlformats.org/officeDocument/2006/relationships/hyperlink" Target="https://es.wikipedia.org/wiki/Baile_de_sal%C3%B3n" TargetMode="External"/><Relationship Id="rId10" Type="http://schemas.openxmlformats.org/officeDocument/2006/relationships/hyperlink" Target="https://juegosdetiempolibre.org/category/juegos/juegos-de-relevos/" TargetMode="External"/><Relationship Id="rId19" Type="http://schemas.openxmlformats.org/officeDocument/2006/relationships/hyperlink" Target="https://www.youtube.com/watch?v=VORNqM27zCU" TargetMode="External"/><Relationship Id="rId4" Type="http://schemas.openxmlformats.org/officeDocument/2006/relationships/webSettings" Target="webSettings.xml"/><Relationship Id="rId9" Type="http://schemas.openxmlformats.org/officeDocument/2006/relationships/hyperlink" Target="http://www.wordreference.com/sinonimos/informar" TargetMode="External"/><Relationship Id="rId14" Type="http://schemas.openxmlformats.org/officeDocument/2006/relationships/hyperlink" Target="https://es.wikipedia.org/wiki/Baile_deportiv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10</Pages>
  <Words>1710</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Usuario</cp:lastModifiedBy>
  <cp:revision>35</cp:revision>
  <cp:lastPrinted>2018-01-26T15:39:00Z</cp:lastPrinted>
  <dcterms:created xsi:type="dcterms:W3CDTF">2018-02-27T17:16:00Z</dcterms:created>
  <dcterms:modified xsi:type="dcterms:W3CDTF">2018-06-14T15:32:00Z</dcterms:modified>
</cp:coreProperties>
</file>